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7" w:rsidRDefault="002A7727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 Komitetu do spraw Pożytku Publicznego z dnia 24 października 2018 r. (poz. 2055</w:t>
      </w:r>
      <w:bookmarkStart w:id="0" w:name="_GoBack"/>
      <w:bookmarkEnd w:id="0"/>
      <w:r>
        <w:rPr>
          <w:sz w:val="15"/>
          <w:szCs w:val="15"/>
        </w:rPr>
        <w:t>)</w:t>
      </w:r>
    </w:p>
    <w:p w:rsidR="002A7727" w:rsidRDefault="002A7727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2A7727" w:rsidRPr="00B01A54" w:rsidRDefault="002A7727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2A7727" w:rsidRDefault="002A7727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:rsidR="002A7727" w:rsidRDefault="002A772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:rsidR="002A7727" w:rsidRDefault="002A7727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2A7727" w:rsidRDefault="002A7727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2A7727" w:rsidRDefault="002A7727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2A7727" w:rsidRDefault="002A7727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2A7727" w:rsidRDefault="002A772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:rsidR="002A7727" w:rsidRPr="00D97AAD" w:rsidRDefault="002A77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2A7727" w:rsidRPr="00D97AAD" w:rsidRDefault="002A7727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2A7727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A7727" w:rsidRPr="00D97AAD" w:rsidRDefault="002A7727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2A7727" w:rsidRPr="00D97AAD" w:rsidRDefault="002A7727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727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A7727" w:rsidRPr="00D97AAD" w:rsidRDefault="002A7727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A7727" w:rsidRPr="00D97AAD" w:rsidRDefault="002A7727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:rsidR="002A7727" w:rsidRPr="00D97AAD" w:rsidRDefault="002A77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2A7727" w:rsidRPr="00D97AAD" w:rsidRDefault="002A77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2A7727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2A7727" w:rsidRPr="00D97AAD" w:rsidRDefault="002A7727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A7727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A7727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727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2A7727" w:rsidRPr="00D97AAD" w:rsidRDefault="002A7727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7727" w:rsidRPr="00D97AAD" w:rsidRDefault="002A772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A7727" w:rsidRPr="00D97AAD" w:rsidRDefault="002A772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A7727" w:rsidRPr="00D97AAD" w:rsidRDefault="002A772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A7727" w:rsidRPr="00D97AAD" w:rsidRDefault="002A772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A7727" w:rsidRPr="00D97AAD" w:rsidRDefault="002A772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A7727" w:rsidRPr="00D97AAD" w:rsidRDefault="002A772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A7727" w:rsidRPr="007B60CF" w:rsidRDefault="002A77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Zakres rzeczowy zadania publicznego </w:t>
      </w: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2A7727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2A7727" w:rsidRPr="00D97AAD" w:rsidRDefault="002A7727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727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2A7727" w:rsidRPr="005F2ECF" w:rsidRDefault="002A7727" w:rsidP="007B60CF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  <w:r>
              <w:rPr>
                <w:rStyle w:val="FootnoteReference"/>
                <w:rFonts w:ascii="Calibri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2A7727" w:rsidRPr="00D97AAD" w:rsidRDefault="002A772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727" w:rsidRPr="00D97AAD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727" w:rsidRPr="00D97AAD" w:rsidRDefault="002A7727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(wraz ze wskazaniem miejsca jego realizacji)</w:t>
            </w:r>
          </w:p>
        </w:tc>
      </w:tr>
      <w:tr w:rsidR="002A7727" w:rsidRPr="00D97AAD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727" w:rsidRPr="00D97AAD" w:rsidRDefault="002A772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A7727" w:rsidRDefault="002A772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A7727" w:rsidRDefault="002A772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A7727" w:rsidRDefault="002A772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A7727" w:rsidRPr="00D97AAD" w:rsidRDefault="002A772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7727" w:rsidRPr="00D97AAD" w:rsidTr="00EC6442">
        <w:tc>
          <w:tcPr>
            <w:tcW w:w="10803" w:type="dxa"/>
            <w:gridSpan w:val="8"/>
            <w:shd w:val="clear" w:color="auto" w:fill="DDD9C3"/>
          </w:tcPr>
          <w:p w:rsidR="002A7727" w:rsidRPr="0092712E" w:rsidRDefault="002A7727" w:rsidP="0092712E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2A7727" w:rsidRPr="00D97AAD" w:rsidTr="00EC6442">
        <w:tc>
          <w:tcPr>
            <w:tcW w:w="3874" w:type="dxa"/>
            <w:shd w:val="clear" w:color="auto" w:fill="DDD9C3"/>
            <w:vAlign w:val="center"/>
          </w:tcPr>
          <w:p w:rsidR="002A7727" w:rsidRPr="00D97AAD" w:rsidRDefault="002A7727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2A7727" w:rsidRPr="00D97AAD" w:rsidRDefault="002A7727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2A7727" w:rsidRPr="00D97AAD" w:rsidRDefault="002A7727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A7727" w:rsidRPr="00D97AAD" w:rsidTr="00EC6442">
        <w:tc>
          <w:tcPr>
            <w:tcW w:w="3874" w:type="dxa"/>
          </w:tcPr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A7727" w:rsidRPr="00D97AAD" w:rsidTr="00EC6442">
        <w:tc>
          <w:tcPr>
            <w:tcW w:w="3874" w:type="dxa"/>
          </w:tcPr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A7727" w:rsidRPr="00D97AAD" w:rsidTr="00EC6442">
        <w:tc>
          <w:tcPr>
            <w:tcW w:w="3874" w:type="dxa"/>
          </w:tcPr>
          <w:p w:rsidR="002A7727" w:rsidRPr="00D97AAD" w:rsidRDefault="002A7727" w:rsidP="00EC6442">
            <w:pPr>
              <w:ind w:left="-36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2A7727" w:rsidRPr="00D97AAD" w:rsidRDefault="002A772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A7727" w:rsidRPr="00D97AAD" w:rsidRDefault="002A7727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2"/>
      </w:tblGrid>
      <w:tr w:rsidR="002A7727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727" w:rsidRPr="0092712E" w:rsidRDefault="002A7727" w:rsidP="0092712E">
            <w:pPr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2A7727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727" w:rsidRPr="00D97AAD" w:rsidRDefault="002A772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A7727" w:rsidRPr="00D97AAD" w:rsidRDefault="002A7727" w:rsidP="00EC6442">
            <w:pPr>
              <w:spacing w:line="360" w:lineRule="auto"/>
              <w:ind w:left="-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7727" w:rsidRDefault="002A7727" w:rsidP="0092712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A7727" w:rsidRPr="0092712E" w:rsidRDefault="002A7727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2A7727" w:rsidRDefault="002A7727" w:rsidP="006160C1">
      <w:pPr>
        <w:ind w:right="567"/>
        <w:rPr>
          <w:i/>
          <w:sz w:val="20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402"/>
        <w:gridCol w:w="1134"/>
        <w:gridCol w:w="1134"/>
        <w:gridCol w:w="1134"/>
      </w:tblGrid>
      <w:tr w:rsidR="002A7727" w:rsidRPr="006E5929" w:rsidTr="0074694B">
        <w:trPr>
          <w:trHeight w:val="562"/>
          <w:jc w:val="center"/>
        </w:trPr>
        <w:tc>
          <w:tcPr>
            <w:tcW w:w="850" w:type="dxa"/>
            <w:shd w:val="clear" w:color="auto" w:fill="DDD9C3"/>
          </w:tcPr>
          <w:p w:rsidR="002A7727" w:rsidRPr="0074694B" w:rsidRDefault="002A7727" w:rsidP="0074694B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2A7727" w:rsidRPr="0074694B" w:rsidRDefault="002A7727" w:rsidP="0074694B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shd w:val="clear" w:color="auto" w:fill="DDD9C3"/>
          </w:tcPr>
          <w:p w:rsidR="002A7727" w:rsidRPr="0074694B" w:rsidRDefault="002A7727" w:rsidP="0074694B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2A7727" w:rsidRPr="0074694B" w:rsidRDefault="002A7727" w:rsidP="0074694B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4" w:type="dxa"/>
            <w:shd w:val="clear" w:color="auto" w:fill="DDD9C3"/>
          </w:tcPr>
          <w:p w:rsidR="002A7727" w:rsidRPr="0074694B" w:rsidRDefault="002A7727" w:rsidP="0074694B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 w:rsidR="002A7727" w:rsidRPr="006E5929" w:rsidTr="0074694B">
        <w:trPr>
          <w:jc w:val="center"/>
        </w:trPr>
        <w:tc>
          <w:tcPr>
            <w:tcW w:w="850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Koszt 1</w:t>
            </w:r>
          </w:p>
        </w:tc>
        <w:tc>
          <w:tcPr>
            <w:tcW w:w="1134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2A7727" w:rsidRPr="006E5929" w:rsidTr="0074694B">
        <w:trPr>
          <w:jc w:val="center"/>
        </w:trPr>
        <w:tc>
          <w:tcPr>
            <w:tcW w:w="850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134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2A7727" w:rsidRPr="006E5929" w:rsidTr="0074694B">
        <w:trPr>
          <w:jc w:val="center"/>
        </w:trPr>
        <w:tc>
          <w:tcPr>
            <w:tcW w:w="850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4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2A7727" w:rsidRPr="006E5929" w:rsidTr="0074694B">
        <w:trPr>
          <w:jc w:val="center"/>
        </w:trPr>
        <w:tc>
          <w:tcPr>
            <w:tcW w:w="850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4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2A7727" w:rsidRPr="006E5929" w:rsidTr="0074694B">
        <w:trPr>
          <w:jc w:val="center"/>
        </w:trPr>
        <w:tc>
          <w:tcPr>
            <w:tcW w:w="850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4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  <w:tr w:rsidR="002A7727" w:rsidRPr="006E5929" w:rsidTr="0074694B">
        <w:trPr>
          <w:jc w:val="center"/>
        </w:trPr>
        <w:tc>
          <w:tcPr>
            <w:tcW w:w="4252" w:type="dxa"/>
            <w:gridSpan w:val="2"/>
            <w:shd w:val="clear" w:color="auto" w:fill="DDD9C3"/>
          </w:tcPr>
          <w:p w:rsidR="002A7727" w:rsidRPr="0074694B" w:rsidRDefault="002A7727" w:rsidP="00FD0D77">
            <w:pPr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74694B">
              <w:rPr>
                <w:rFonts w:ascii="Calibri" w:hAnsi="Calibri" w:cs="Calibr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7727" w:rsidRPr="0074694B" w:rsidRDefault="002A7727" w:rsidP="00FD0D77">
            <w:pPr>
              <w:rPr>
                <w:rFonts w:ascii="Calibri" w:hAnsi="Calibri" w:cs="Calibri"/>
                <w:sz w:val="18"/>
                <w:szCs w:val="20"/>
                <w:lang w:eastAsia="en-US"/>
              </w:rPr>
            </w:pPr>
          </w:p>
        </w:tc>
      </w:tr>
    </w:tbl>
    <w:p w:rsidR="002A7727" w:rsidRDefault="002A772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A7727" w:rsidRPr="00E617D8" w:rsidRDefault="002A772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2A7727" w:rsidRDefault="002A772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2A7727" w:rsidRDefault="002A772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2A7727" w:rsidRPr="00D97AAD" w:rsidRDefault="002A772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2A7727" w:rsidRPr="00D97AAD" w:rsidRDefault="002A772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2A7727" w:rsidRPr="00D97AAD" w:rsidRDefault="002A772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2A7727" w:rsidRPr="00D97AAD" w:rsidRDefault="002A772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2A7727" w:rsidRPr="00D97AAD" w:rsidRDefault="002A772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2A7727" w:rsidRPr="00D97AAD" w:rsidRDefault="002A772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inną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2A7727" w:rsidRPr="00D97AAD" w:rsidRDefault="002A772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wszystkie informacje podane w ofercie oraz załącznikach są zgo</w:t>
      </w:r>
      <w:r>
        <w:rPr>
          <w:rFonts w:ascii="Calibri" w:hAnsi="Calibr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t>i faktycznym;</w:t>
      </w:r>
    </w:p>
    <w:p w:rsidR="002A7727" w:rsidRDefault="002A772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w zakresie związanym ze składaniem </w:t>
      </w:r>
      <w:r w:rsidRPr="006B3321">
        <w:rPr>
          <w:rFonts w:ascii="Calibri" w:hAnsi="Calibri" w:cs="Verdana"/>
          <w:color w:val="auto"/>
          <w:sz w:val="18"/>
          <w:szCs w:val="18"/>
        </w:rPr>
        <w:t xml:space="preserve">ofert,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tym </w:t>
      </w:r>
      <w:r>
        <w:rPr>
          <w:rFonts w:ascii="Calibri" w:hAnsi="Calibr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</w:t>
      </w:r>
      <w:r>
        <w:rPr>
          <w:rFonts w:ascii="Calibri" w:hAnsi="Calibri" w:cs="Verdana"/>
          <w:color w:val="auto"/>
          <w:sz w:val="18"/>
          <w:szCs w:val="18"/>
        </w:rPr>
        <w:t>przepisami o ochronie danych osobowych.</w:t>
      </w:r>
    </w:p>
    <w:p w:rsidR="002A7727" w:rsidRPr="00D97AAD" w:rsidRDefault="002A772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2A7727" w:rsidRPr="00D97AAD" w:rsidRDefault="002A772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2A7727" w:rsidRPr="00D97AAD" w:rsidRDefault="002A772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E40A80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2A7727" w:rsidRPr="00D97AAD" w:rsidRDefault="002A772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E40A80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2A7727" w:rsidRPr="00D97AAD" w:rsidRDefault="002A772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2A7727" w:rsidRPr="00F56D0C" w:rsidRDefault="002A772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2A7727" w:rsidRPr="00F56D0C" w:rsidRDefault="002A772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2A7727" w:rsidRPr="00D97AAD" w:rsidRDefault="002A772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2A7727" w:rsidRPr="003A2508" w:rsidRDefault="002A7727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2A7727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27" w:rsidRDefault="002A7727">
      <w:r>
        <w:separator/>
      </w:r>
    </w:p>
  </w:endnote>
  <w:endnote w:type="continuationSeparator" w:id="0">
    <w:p w:rsidR="002A7727" w:rsidRDefault="002A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27" w:rsidRDefault="002A7727">
      <w:r>
        <w:separator/>
      </w:r>
    </w:p>
  </w:footnote>
  <w:footnote w:type="continuationSeparator" w:id="0">
    <w:p w:rsidR="002A7727" w:rsidRDefault="002A7727">
      <w:r>
        <w:continuationSeparator/>
      </w:r>
    </w:p>
  </w:footnote>
  <w:footnote w:id="1">
    <w:p w:rsidR="002A7727" w:rsidRDefault="002A7727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="Calibri" w:hAnsi="Calibri"/>
          <w:sz w:val="18"/>
          <w:szCs w:val="18"/>
          <w:vertAlign w:val="superscript"/>
        </w:rPr>
        <w:footnoteRef/>
      </w:r>
      <w:r w:rsidRPr="00446706"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ab/>
      </w:r>
      <w:r>
        <w:rPr>
          <w:rFonts w:ascii="Calibri" w:hAnsi="Calibr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2">
    <w:p w:rsidR="002A7727" w:rsidRDefault="002A7727" w:rsidP="00F21C48">
      <w:pPr>
        <w:pStyle w:val="FootnoteText"/>
        <w:ind w:left="284" w:hanging="284"/>
      </w:pPr>
      <w:r w:rsidRPr="00446706">
        <w:rPr>
          <w:rFonts w:ascii="Calibri" w:hAnsi="Calibri"/>
          <w:sz w:val="18"/>
          <w:szCs w:val="18"/>
          <w:vertAlign w:val="superscript"/>
        </w:rPr>
        <w:footnoteRef/>
      </w:r>
      <w:r w:rsidRPr="00446706"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ab/>
      </w:r>
      <w:r w:rsidRPr="005F2ECF">
        <w:rPr>
          <w:rFonts w:ascii="Calibri" w:hAnsi="Calibr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727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753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716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694B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4B4B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FB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FB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FB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FB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FB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FB5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FB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C1FB5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  <w:style w:type="table" w:customStyle="1" w:styleId="Tabela-Siatka1">
    <w:name w:val="Tabela - Siatka1"/>
    <w:uiPriority w:val="99"/>
    <w:rsid w:val="0092712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446204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efaultParagraphFont"/>
    <w:uiPriority w:val="99"/>
    <w:rsid w:val="00AF2F69"/>
    <w:rPr>
      <w:rFonts w:cs="Times New Roman"/>
    </w:rPr>
  </w:style>
  <w:style w:type="character" w:customStyle="1" w:styleId="footnote">
    <w:name w:val="footnote"/>
    <w:basedOn w:val="DefaultParagraphFont"/>
    <w:uiPriority w:val="99"/>
    <w:rsid w:val="00AF2F69"/>
    <w:rPr>
      <w:rFonts w:cs="Times New Roman"/>
    </w:rPr>
  </w:style>
  <w:style w:type="paragraph" w:customStyle="1" w:styleId="mainpub">
    <w:name w:val="mainpub"/>
    <w:basedOn w:val="Normal"/>
    <w:uiPriority w:val="99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/>
  <cp:keywords/>
  <dc:description/>
  <cp:lastModifiedBy/>
  <cp:revision>2</cp:revision>
  <dcterms:created xsi:type="dcterms:W3CDTF">2019-11-26T10:29:00Z</dcterms:created>
  <dcterms:modified xsi:type="dcterms:W3CDTF">2019-11-26T10:29:00Z</dcterms:modified>
</cp:coreProperties>
</file>