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56" w:rsidRDefault="005A25BC" w:rsidP="005A25BC">
      <w:pPr>
        <w:pStyle w:val="Body"/>
        <w:spacing w:after="0" w:line="240" w:lineRule="auto"/>
        <w:ind w:left="5387"/>
        <w:jc w:val="left"/>
        <w:rPr>
          <w:b/>
          <w:bCs/>
          <w:sz w:val="20"/>
          <w:szCs w:val="20"/>
        </w:rPr>
      </w:pPr>
      <w:r w:rsidRPr="0024600A">
        <w:rPr>
          <w:b/>
          <w:bCs/>
          <w:sz w:val="12"/>
          <w:szCs w:val="12"/>
        </w:rPr>
        <w:t xml:space="preserve">UM.155062.2025/KK </w:t>
      </w:r>
      <w:r>
        <w:rPr>
          <w:b/>
          <w:noProof/>
          <w:sz w:val="12"/>
          <w:szCs w:val="12"/>
        </w:rPr>
        <w:drawing>
          <wp:inline distT="0" distB="0" distL="0" distR="0">
            <wp:extent cx="1235710" cy="172085"/>
            <wp:effectExtent l="0" t="0" r="2540" b="0"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56" w:rsidRPr="00701263" w:rsidRDefault="00B83E56" w:rsidP="00577BC7">
      <w:pPr>
        <w:pStyle w:val="Body"/>
        <w:spacing w:after="0" w:line="240" w:lineRule="auto"/>
        <w:ind w:left="5670"/>
        <w:jc w:val="left"/>
        <w:rPr>
          <w:bCs/>
          <w:sz w:val="18"/>
          <w:szCs w:val="18"/>
        </w:rPr>
      </w:pPr>
    </w:p>
    <w:p w:rsidR="00B83E56" w:rsidRPr="00701263" w:rsidRDefault="00B83E56" w:rsidP="00577BC7">
      <w:pPr>
        <w:pStyle w:val="Body"/>
        <w:spacing w:after="0" w:line="240" w:lineRule="auto"/>
        <w:ind w:left="5670"/>
        <w:jc w:val="left"/>
        <w:rPr>
          <w:bCs/>
          <w:sz w:val="18"/>
          <w:szCs w:val="18"/>
        </w:rPr>
      </w:pPr>
    </w:p>
    <w:p w:rsidR="00E9773F" w:rsidRPr="00701263" w:rsidRDefault="00E9773F" w:rsidP="00577BC7">
      <w:pPr>
        <w:pStyle w:val="Body"/>
        <w:spacing w:after="0" w:line="240" w:lineRule="auto"/>
        <w:ind w:left="5670"/>
        <w:jc w:val="left"/>
        <w:rPr>
          <w:iCs/>
          <w:sz w:val="18"/>
          <w:szCs w:val="18"/>
        </w:rPr>
      </w:pPr>
    </w:p>
    <w:p w:rsidR="00577BC7" w:rsidRPr="00701263" w:rsidRDefault="00577BC7" w:rsidP="00577BC7">
      <w:pPr>
        <w:pStyle w:val="Tekst"/>
        <w:jc w:val="center"/>
        <w:rPr>
          <w:b/>
          <w:sz w:val="18"/>
          <w:szCs w:val="18"/>
        </w:rPr>
      </w:pPr>
      <w:r w:rsidRPr="00701263">
        <w:rPr>
          <w:b/>
          <w:sz w:val="18"/>
          <w:szCs w:val="18"/>
        </w:rPr>
        <w:t>OBWIESZCZENIE</w:t>
      </w:r>
    </w:p>
    <w:p w:rsidR="00577BC7" w:rsidRPr="00701263" w:rsidRDefault="00577BC7" w:rsidP="00577BC7">
      <w:pPr>
        <w:jc w:val="center"/>
        <w:rPr>
          <w:b/>
          <w:sz w:val="18"/>
          <w:szCs w:val="18"/>
        </w:rPr>
      </w:pPr>
      <w:r w:rsidRPr="00701263">
        <w:rPr>
          <w:b/>
          <w:sz w:val="18"/>
          <w:szCs w:val="18"/>
        </w:rPr>
        <w:t>AB.6740.1.</w:t>
      </w:r>
      <w:r w:rsidR="0064270C" w:rsidRPr="00701263">
        <w:rPr>
          <w:b/>
          <w:sz w:val="18"/>
          <w:szCs w:val="18"/>
        </w:rPr>
        <w:t>474</w:t>
      </w:r>
      <w:r w:rsidRPr="00701263">
        <w:rPr>
          <w:b/>
          <w:sz w:val="18"/>
          <w:szCs w:val="18"/>
        </w:rPr>
        <w:t>.202</w:t>
      </w:r>
      <w:r w:rsidR="008E4353">
        <w:rPr>
          <w:b/>
          <w:sz w:val="18"/>
          <w:szCs w:val="18"/>
        </w:rPr>
        <w:t>4</w:t>
      </w:r>
    </w:p>
    <w:p w:rsidR="00577BC7" w:rsidRPr="00701263" w:rsidRDefault="00577BC7" w:rsidP="00577BC7">
      <w:pPr>
        <w:jc w:val="center"/>
        <w:rPr>
          <w:b/>
          <w:sz w:val="18"/>
          <w:szCs w:val="18"/>
        </w:rPr>
      </w:pPr>
      <w:r w:rsidRPr="00701263">
        <w:rPr>
          <w:b/>
          <w:sz w:val="18"/>
          <w:szCs w:val="18"/>
        </w:rPr>
        <w:t xml:space="preserve">z dnia </w:t>
      </w:r>
      <w:r w:rsidR="00871CFC">
        <w:rPr>
          <w:b/>
          <w:sz w:val="18"/>
          <w:szCs w:val="18"/>
        </w:rPr>
        <w:t>23</w:t>
      </w:r>
      <w:bookmarkStart w:id="0" w:name="_GoBack"/>
      <w:bookmarkEnd w:id="0"/>
      <w:r w:rsidRPr="00701263">
        <w:rPr>
          <w:b/>
          <w:sz w:val="18"/>
          <w:szCs w:val="18"/>
        </w:rPr>
        <w:t xml:space="preserve"> </w:t>
      </w:r>
      <w:r w:rsidR="0064270C" w:rsidRPr="00701263">
        <w:rPr>
          <w:b/>
          <w:sz w:val="18"/>
          <w:szCs w:val="18"/>
        </w:rPr>
        <w:t>stycz</w:t>
      </w:r>
      <w:r w:rsidR="00214BD1" w:rsidRPr="00701263">
        <w:rPr>
          <w:b/>
          <w:sz w:val="18"/>
          <w:szCs w:val="18"/>
        </w:rPr>
        <w:t>nia</w:t>
      </w:r>
      <w:r w:rsidRPr="00701263">
        <w:rPr>
          <w:b/>
          <w:sz w:val="18"/>
          <w:szCs w:val="18"/>
        </w:rPr>
        <w:t xml:space="preserve"> 202</w:t>
      </w:r>
      <w:r w:rsidR="0064270C" w:rsidRPr="00701263">
        <w:rPr>
          <w:b/>
          <w:sz w:val="18"/>
          <w:szCs w:val="18"/>
        </w:rPr>
        <w:t>5</w:t>
      </w:r>
      <w:r w:rsidRPr="00701263">
        <w:rPr>
          <w:b/>
          <w:sz w:val="18"/>
          <w:szCs w:val="18"/>
        </w:rPr>
        <w:t xml:space="preserve"> r.</w:t>
      </w:r>
    </w:p>
    <w:p w:rsidR="00577BC7" w:rsidRPr="00701263" w:rsidRDefault="00577BC7" w:rsidP="00577BC7">
      <w:pPr>
        <w:rPr>
          <w:b/>
          <w:sz w:val="18"/>
          <w:szCs w:val="18"/>
        </w:rPr>
      </w:pPr>
    </w:p>
    <w:p w:rsidR="00577BC7" w:rsidRPr="003F0B88" w:rsidRDefault="00577BC7" w:rsidP="00577BC7">
      <w:pPr>
        <w:ind w:firstLine="284"/>
        <w:jc w:val="both"/>
        <w:rPr>
          <w:sz w:val="18"/>
          <w:szCs w:val="18"/>
        </w:rPr>
      </w:pPr>
      <w:r w:rsidRPr="003F0B88">
        <w:rPr>
          <w:sz w:val="18"/>
          <w:szCs w:val="18"/>
        </w:rPr>
        <w:t>Na podstawie art.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72 ust.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6 i ust.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6a ustawy z dnia 3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października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2008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r.</w:t>
      </w:r>
      <w:r w:rsidR="00EF6BFE" w:rsidRPr="003F0B88">
        <w:rPr>
          <w:sz w:val="18"/>
          <w:szCs w:val="18"/>
        </w:rPr>
        <w:t xml:space="preserve"> </w:t>
      </w:r>
      <w:r w:rsidRPr="003F0B88">
        <w:rPr>
          <w:sz w:val="18"/>
          <w:szCs w:val="18"/>
        </w:rPr>
        <w:t>o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udostępnianiu informacji o środowisku i jego ochronie, udziale społeczeństwa</w:t>
      </w:r>
      <w:r w:rsidR="00EF6BFE" w:rsidRPr="003F0B88">
        <w:rPr>
          <w:sz w:val="18"/>
          <w:szCs w:val="18"/>
        </w:rPr>
        <w:t xml:space="preserve"> </w:t>
      </w:r>
      <w:r w:rsidRPr="003F0B88">
        <w:rPr>
          <w:sz w:val="18"/>
          <w:szCs w:val="18"/>
        </w:rPr>
        <w:t>w ochronie środowiska oraz</w:t>
      </w:r>
      <w:r w:rsidR="00EF6BFE" w:rsidRPr="003F0B88">
        <w:rPr>
          <w:sz w:val="18"/>
          <w:szCs w:val="18"/>
        </w:rPr>
        <w:br/>
      </w:r>
      <w:r w:rsidRPr="003F0B88">
        <w:rPr>
          <w:sz w:val="18"/>
          <w:szCs w:val="18"/>
        </w:rPr>
        <w:t>o ocenach oddziaływania na środowisko (</w:t>
      </w:r>
      <w:proofErr w:type="spellStart"/>
      <w:r w:rsidRPr="003F0B88">
        <w:rPr>
          <w:sz w:val="18"/>
          <w:szCs w:val="18"/>
        </w:rPr>
        <w:t>t</w:t>
      </w:r>
      <w:r w:rsidR="0064270C" w:rsidRPr="003F0B88">
        <w:rPr>
          <w:sz w:val="18"/>
          <w:szCs w:val="18"/>
        </w:rPr>
        <w:t>.</w:t>
      </w:r>
      <w:r w:rsidRPr="003F0B88">
        <w:rPr>
          <w:sz w:val="18"/>
          <w:szCs w:val="18"/>
        </w:rPr>
        <w:t>j</w:t>
      </w:r>
      <w:proofErr w:type="spellEnd"/>
      <w:r w:rsidRPr="003F0B88">
        <w:rPr>
          <w:sz w:val="18"/>
          <w:szCs w:val="18"/>
        </w:rPr>
        <w:t>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Dz.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U.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z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202</w:t>
      </w:r>
      <w:r w:rsidR="00E85AB7" w:rsidRPr="003F0B88">
        <w:rPr>
          <w:sz w:val="18"/>
          <w:szCs w:val="18"/>
        </w:rPr>
        <w:t>4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r.,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poz.</w:t>
      </w:r>
      <w:r w:rsidR="0064270C" w:rsidRPr="003F0B88">
        <w:rPr>
          <w:sz w:val="18"/>
          <w:szCs w:val="18"/>
        </w:rPr>
        <w:t> </w:t>
      </w:r>
      <w:r w:rsidR="00E85AB7" w:rsidRPr="003F0B88">
        <w:rPr>
          <w:sz w:val="18"/>
          <w:szCs w:val="18"/>
        </w:rPr>
        <w:t>1112</w:t>
      </w:r>
      <w:r w:rsidR="0064270C" w:rsidRPr="003F0B88">
        <w:rPr>
          <w:sz w:val="18"/>
          <w:szCs w:val="18"/>
        </w:rPr>
        <w:t xml:space="preserve"> ze zm.</w:t>
      </w:r>
      <w:r w:rsidRPr="003F0B88">
        <w:rPr>
          <w:sz w:val="18"/>
          <w:szCs w:val="18"/>
        </w:rPr>
        <w:t>), w związku</w:t>
      </w:r>
      <w:r w:rsidR="0064270C" w:rsidRPr="003F0B88">
        <w:rPr>
          <w:sz w:val="18"/>
          <w:szCs w:val="18"/>
        </w:rPr>
        <w:t xml:space="preserve"> </w:t>
      </w:r>
      <w:r w:rsidRPr="003F0B88">
        <w:rPr>
          <w:sz w:val="18"/>
          <w:szCs w:val="18"/>
        </w:rPr>
        <w:t>z art.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35 ust.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9 ustawy</w:t>
      </w:r>
      <w:r w:rsidR="00EF6BFE" w:rsidRPr="003F0B88">
        <w:rPr>
          <w:sz w:val="18"/>
          <w:szCs w:val="18"/>
        </w:rPr>
        <w:t xml:space="preserve"> </w:t>
      </w:r>
      <w:r w:rsidRPr="003F0B88">
        <w:rPr>
          <w:sz w:val="18"/>
          <w:szCs w:val="18"/>
        </w:rPr>
        <w:t>z dnia 7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lipca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1994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r. Prawo budowlane (</w:t>
      </w:r>
      <w:proofErr w:type="spellStart"/>
      <w:r w:rsidR="0064270C" w:rsidRPr="003F0B88">
        <w:rPr>
          <w:sz w:val="18"/>
          <w:szCs w:val="18"/>
        </w:rPr>
        <w:t>t.j</w:t>
      </w:r>
      <w:proofErr w:type="spellEnd"/>
      <w:r w:rsidR="0064270C" w:rsidRPr="003F0B88">
        <w:rPr>
          <w:sz w:val="18"/>
          <w:szCs w:val="18"/>
        </w:rPr>
        <w:t>. </w:t>
      </w:r>
      <w:r w:rsidRPr="003F0B88">
        <w:rPr>
          <w:sz w:val="18"/>
          <w:szCs w:val="18"/>
        </w:rPr>
        <w:t>Dz.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U.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z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202</w:t>
      </w:r>
      <w:r w:rsidR="00E85AB7" w:rsidRPr="003F0B88">
        <w:rPr>
          <w:sz w:val="18"/>
          <w:szCs w:val="18"/>
        </w:rPr>
        <w:t>4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r.,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poz.</w:t>
      </w:r>
      <w:r w:rsidR="0064270C" w:rsidRPr="003F0B88">
        <w:rPr>
          <w:sz w:val="18"/>
          <w:szCs w:val="18"/>
        </w:rPr>
        <w:t> </w:t>
      </w:r>
      <w:r w:rsidR="00E85AB7" w:rsidRPr="003F0B88">
        <w:rPr>
          <w:sz w:val="18"/>
          <w:szCs w:val="18"/>
        </w:rPr>
        <w:t>725</w:t>
      </w:r>
      <w:r w:rsidR="0064270C" w:rsidRPr="003F0B88">
        <w:rPr>
          <w:sz w:val="18"/>
          <w:szCs w:val="18"/>
        </w:rPr>
        <w:t> ze zm.</w:t>
      </w:r>
      <w:r w:rsidRPr="003F0B88">
        <w:rPr>
          <w:sz w:val="18"/>
          <w:szCs w:val="18"/>
        </w:rPr>
        <w:t>) oraz art.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49 ustawy z dnia 14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czerwca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1960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r. Kodeks postępowania administracyjnego (</w:t>
      </w:r>
      <w:proofErr w:type="spellStart"/>
      <w:r w:rsidRPr="003F0B88">
        <w:rPr>
          <w:sz w:val="18"/>
          <w:szCs w:val="18"/>
        </w:rPr>
        <w:t>t.</w:t>
      </w:r>
      <w:r w:rsidR="0064270C" w:rsidRPr="003F0B88">
        <w:rPr>
          <w:sz w:val="18"/>
          <w:szCs w:val="18"/>
        </w:rPr>
        <w:t>j</w:t>
      </w:r>
      <w:proofErr w:type="spellEnd"/>
      <w:r w:rsidR="0064270C" w:rsidRPr="003F0B88">
        <w:rPr>
          <w:sz w:val="18"/>
          <w:szCs w:val="18"/>
        </w:rPr>
        <w:t>. </w:t>
      </w:r>
      <w:r w:rsidRPr="003F0B88">
        <w:rPr>
          <w:sz w:val="18"/>
          <w:szCs w:val="18"/>
        </w:rPr>
        <w:t>Dz.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U.</w:t>
      </w:r>
      <w:r w:rsidR="0064270C" w:rsidRPr="003F0B88">
        <w:rPr>
          <w:sz w:val="18"/>
          <w:szCs w:val="18"/>
        </w:rPr>
        <w:t xml:space="preserve"> </w:t>
      </w:r>
      <w:r w:rsidRPr="003F0B88">
        <w:rPr>
          <w:sz w:val="18"/>
          <w:szCs w:val="18"/>
        </w:rPr>
        <w:t>z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202</w:t>
      </w:r>
      <w:r w:rsidR="000B74D6" w:rsidRPr="003F0B88">
        <w:rPr>
          <w:sz w:val="18"/>
          <w:szCs w:val="18"/>
        </w:rPr>
        <w:t>4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r.,</w:t>
      </w:r>
      <w:r w:rsidR="0064270C" w:rsidRPr="003F0B88">
        <w:rPr>
          <w:sz w:val="18"/>
          <w:szCs w:val="18"/>
        </w:rPr>
        <w:t> </w:t>
      </w:r>
      <w:r w:rsidRPr="003F0B88">
        <w:rPr>
          <w:sz w:val="18"/>
          <w:szCs w:val="18"/>
        </w:rPr>
        <w:t>poz.</w:t>
      </w:r>
      <w:r w:rsidR="0064270C" w:rsidRPr="003F0B88">
        <w:rPr>
          <w:sz w:val="18"/>
          <w:szCs w:val="18"/>
        </w:rPr>
        <w:t> </w:t>
      </w:r>
      <w:r w:rsidR="000B74D6" w:rsidRPr="003F0B88">
        <w:rPr>
          <w:sz w:val="18"/>
          <w:szCs w:val="18"/>
        </w:rPr>
        <w:t>572</w:t>
      </w:r>
      <w:r w:rsidRPr="003F0B88">
        <w:rPr>
          <w:sz w:val="18"/>
          <w:szCs w:val="18"/>
        </w:rPr>
        <w:t>)</w:t>
      </w:r>
    </w:p>
    <w:p w:rsidR="00CE7A38" w:rsidRPr="00701263" w:rsidRDefault="00CE7A38" w:rsidP="00577BC7">
      <w:pPr>
        <w:ind w:firstLine="284"/>
        <w:jc w:val="both"/>
        <w:rPr>
          <w:sz w:val="18"/>
          <w:szCs w:val="18"/>
        </w:rPr>
      </w:pPr>
    </w:p>
    <w:p w:rsidR="00577BC7" w:rsidRPr="00701263" w:rsidRDefault="00577BC7" w:rsidP="00577BC7">
      <w:pPr>
        <w:jc w:val="center"/>
        <w:rPr>
          <w:b/>
          <w:sz w:val="18"/>
          <w:szCs w:val="18"/>
        </w:rPr>
      </w:pPr>
      <w:r w:rsidRPr="00701263">
        <w:rPr>
          <w:b/>
          <w:sz w:val="18"/>
          <w:szCs w:val="18"/>
        </w:rPr>
        <w:t>informuję,</w:t>
      </w:r>
    </w:p>
    <w:p w:rsidR="00577BC7" w:rsidRPr="00701263" w:rsidRDefault="00577BC7" w:rsidP="00577BC7">
      <w:pPr>
        <w:rPr>
          <w:b/>
          <w:sz w:val="18"/>
          <w:szCs w:val="18"/>
        </w:rPr>
      </w:pPr>
    </w:p>
    <w:p w:rsidR="00577BC7" w:rsidRPr="00701263" w:rsidRDefault="00577BC7" w:rsidP="00577BC7">
      <w:pPr>
        <w:jc w:val="both"/>
        <w:rPr>
          <w:b/>
          <w:sz w:val="18"/>
          <w:szCs w:val="18"/>
        </w:rPr>
      </w:pPr>
      <w:r w:rsidRPr="00701263">
        <w:rPr>
          <w:b/>
          <w:sz w:val="18"/>
          <w:szCs w:val="18"/>
        </w:rPr>
        <w:t xml:space="preserve">że w dniu </w:t>
      </w:r>
      <w:r w:rsidR="00214BD1" w:rsidRPr="00701263">
        <w:rPr>
          <w:b/>
          <w:sz w:val="18"/>
          <w:szCs w:val="18"/>
        </w:rPr>
        <w:t>2</w:t>
      </w:r>
      <w:r w:rsidR="0064270C" w:rsidRPr="00701263">
        <w:rPr>
          <w:b/>
          <w:sz w:val="18"/>
          <w:szCs w:val="18"/>
        </w:rPr>
        <w:t>1</w:t>
      </w:r>
      <w:r w:rsidRPr="00701263">
        <w:rPr>
          <w:b/>
          <w:sz w:val="18"/>
          <w:szCs w:val="18"/>
        </w:rPr>
        <w:t xml:space="preserve"> </w:t>
      </w:r>
      <w:r w:rsidR="0064270C" w:rsidRPr="00701263">
        <w:rPr>
          <w:b/>
          <w:sz w:val="18"/>
          <w:szCs w:val="18"/>
        </w:rPr>
        <w:t>stycznia</w:t>
      </w:r>
      <w:r w:rsidRPr="00701263">
        <w:rPr>
          <w:b/>
          <w:sz w:val="18"/>
          <w:szCs w:val="18"/>
        </w:rPr>
        <w:t xml:space="preserve"> 202</w:t>
      </w:r>
      <w:r w:rsidR="0064270C" w:rsidRPr="00701263">
        <w:rPr>
          <w:b/>
          <w:sz w:val="18"/>
          <w:szCs w:val="18"/>
        </w:rPr>
        <w:t>5 </w:t>
      </w:r>
      <w:r w:rsidRPr="00701263">
        <w:rPr>
          <w:b/>
          <w:sz w:val="18"/>
          <w:szCs w:val="18"/>
        </w:rPr>
        <w:t>r. została wydana przez Prezydenta Miasta Gliwice decyzja</w:t>
      </w:r>
      <w:r w:rsidR="00E85AB7" w:rsidRPr="00701263">
        <w:rPr>
          <w:b/>
          <w:sz w:val="18"/>
          <w:szCs w:val="18"/>
        </w:rPr>
        <w:t xml:space="preserve"> </w:t>
      </w:r>
      <w:r w:rsidRPr="00701263">
        <w:rPr>
          <w:b/>
          <w:sz w:val="18"/>
          <w:szCs w:val="18"/>
        </w:rPr>
        <w:t>nr</w:t>
      </w:r>
      <w:r w:rsidR="0064270C" w:rsidRPr="00701263">
        <w:rPr>
          <w:b/>
          <w:sz w:val="18"/>
          <w:szCs w:val="18"/>
        </w:rPr>
        <w:t> </w:t>
      </w:r>
      <w:r w:rsidRPr="00701263">
        <w:rPr>
          <w:b/>
          <w:sz w:val="18"/>
          <w:szCs w:val="18"/>
        </w:rPr>
        <w:t>AB-</w:t>
      </w:r>
      <w:r w:rsidR="0064270C" w:rsidRPr="00701263">
        <w:rPr>
          <w:b/>
          <w:sz w:val="18"/>
          <w:szCs w:val="18"/>
        </w:rPr>
        <w:t>39</w:t>
      </w:r>
      <w:r w:rsidRPr="00701263">
        <w:rPr>
          <w:b/>
          <w:sz w:val="18"/>
          <w:szCs w:val="18"/>
        </w:rPr>
        <w:t>/202</w:t>
      </w:r>
      <w:r w:rsidR="0064270C" w:rsidRPr="00701263">
        <w:rPr>
          <w:b/>
          <w:sz w:val="18"/>
          <w:szCs w:val="18"/>
        </w:rPr>
        <w:t>5</w:t>
      </w:r>
      <w:r w:rsidRPr="00701263">
        <w:rPr>
          <w:b/>
          <w:sz w:val="18"/>
          <w:szCs w:val="18"/>
        </w:rPr>
        <w:t xml:space="preserve"> dla:</w:t>
      </w:r>
    </w:p>
    <w:p w:rsidR="00577BC7" w:rsidRPr="00701263" w:rsidRDefault="00577BC7" w:rsidP="00577BC7">
      <w:pPr>
        <w:jc w:val="both"/>
        <w:rPr>
          <w:b/>
          <w:sz w:val="18"/>
          <w:szCs w:val="18"/>
        </w:rPr>
      </w:pPr>
    </w:p>
    <w:p w:rsidR="002D7F54" w:rsidRPr="00701263" w:rsidRDefault="0064270C" w:rsidP="002D7F54">
      <w:pPr>
        <w:pStyle w:val="urzdowy"/>
        <w:tabs>
          <w:tab w:val="left" w:pos="1418"/>
        </w:tabs>
        <w:ind w:left="0" w:right="0"/>
        <w:jc w:val="center"/>
        <w:rPr>
          <w:rFonts w:ascii="Verdana" w:hAnsi="Verdana"/>
          <w:b/>
          <w:iCs/>
          <w:sz w:val="18"/>
          <w:szCs w:val="18"/>
        </w:rPr>
      </w:pPr>
      <w:proofErr w:type="spellStart"/>
      <w:r w:rsidRPr="00701263">
        <w:rPr>
          <w:rFonts w:ascii="Verdana" w:hAnsi="Verdana"/>
          <w:b/>
          <w:sz w:val="18"/>
          <w:szCs w:val="18"/>
        </w:rPr>
        <w:t>Ekomax</w:t>
      </w:r>
      <w:proofErr w:type="spellEnd"/>
      <w:r w:rsidRPr="00701263">
        <w:rPr>
          <w:rFonts w:ascii="Verdana" w:hAnsi="Verdana"/>
          <w:b/>
          <w:sz w:val="18"/>
          <w:szCs w:val="18"/>
        </w:rPr>
        <w:t xml:space="preserve"> Sp. z o.o.</w:t>
      </w:r>
      <w:r w:rsidRPr="00701263">
        <w:rPr>
          <w:rFonts w:ascii="Verdana" w:hAnsi="Verdana"/>
          <w:b/>
          <w:sz w:val="18"/>
          <w:szCs w:val="18"/>
        </w:rPr>
        <w:br/>
        <w:t>ul. Pszczyńska 206, 44-100 Gliwice</w:t>
      </w:r>
    </w:p>
    <w:p w:rsidR="00577BC7" w:rsidRPr="00701263" w:rsidRDefault="00577BC7" w:rsidP="00577BC7">
      <w:pPr>
        <w:jc w:val="both"/>
        <w:rPr>
          <w:b/>
          <w:sz w:val="18"/>
          <w:szCs w:val="18"/>
        </w:rPr>
      </w:pPr>
    </w:p>
    <w:p w:rsidR="00214BD1" w:rsidRPr="00701263" w:rsidRDefault="0064270C" w:rsidP="00214BD1">
      <w:pPr>
        <w:jc w:val="both"/>
        <w:rPr>
          <w:b/>
          <w:sz w:val="18"/>
          <w:szCs w:val="18"/>
        </w:rPr>
      </w:pPr>
      <w:r w:rsidRPr="00701263">
        <w:rPr>
          <w:b/>
          <w:sz w:val="18"/>
          <w:szCs w:val="18"/>
        </w:rPr>
        <w:t>o zatwierdzeniu projektu zagospodarowania terenu i projektu architektoniczno-</w:t>
      </w:r>
      <w:r w:rsidRPr="00701263">
        <w:rPr>
          <w:b/>
          <w:sz w:val="18"/>
          <w:szCs w:val="18"/>
        </w:rPr>
        <w:br/>
        <w:t xml:space="preserve">-budowlanego oraz udzieleniu pozwolenia na </w:t>
      </w:r>
      <w:bookmarkStart w:id="1" w:name="_Hlk56502828"/>
      <w:r w:rsidRPr="00701263">
        <w:rPr>
          <w:b/>
          <w:kern w:val="20"/>
          <w:sz w:val="18"/>
          <w:szCs w:val="18"/>
        </w:rPr>
        <w:t>przebudowę budynku socjalno-</w:t>
      </w:r>
      <w:r w:rsidRPr="00701263">
        <w:rPr>
          <w:b/>
          <w:kern w:val="20"/>
          <w:sz w:val="18"/>
          <w:szCs w:val="18"/>
        </w:rPr>
        <w:br/>
        <w:t>-magazynowego i wiaty magazynowej wraz ze zmianą sposobu użytkowania części tych obiektów na zakład przetwarzania zużytego sprzętu elektrycznego i elektronicznego - inwestycja na działce nr ewid. 545, obręb Nowe Gliwice, w Gliwicach</w:t>
      </w:r>
      <w:r w:rsidR="00507BE0" w:rsidRPr="00701263">
        <w:rPr>
          <w:b/>
          <w:sz w:val="18"/>
          <w:szCs w:val="18"/>
        </w:rPr>
        <w:t>.</w:t>
      </w:r>
    </w:p>
    <w:bookmarkEnd w:id="1"/>
    <w:p w:rsidR="00577BC7" w:rsidRPr="00701263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701263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701263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3F0B88" w:rsidRDefault="003F0B88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3F0B88" w:rsidRPr="00214BD1" w:rsidRDefault="003F0B88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701263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701263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701263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701263" w:rsidRDefault="00577BC7" w:rsidP="00577BC7">
      <w:pPr>
        <w:tabs>
          <w:tab w:val="left" w:pos="567"/>
        </w:tabs>
        <w:ind w:left="567" w:hanging="567"/>
        <w:jc w:val="both"/>
        <w:rPr>
          <w:b/>
          <w:sz w:val="18"/>
          <w:szCs w:val="18"/>
          <w:u w:val="single"/>
        </w:rPr>
      </w:pPr>
      <w:r w:rsidRPr="00701263">
        <w:rPr>
          <w:b/>
          <w:sz w:val="18"/>
          <w:szCs w:val="18"/>
          <w:u w:val="single"/>
        </w:rPr>
        <w:t>POUCZENIE</w:t>
      </w:r>
    </w:p>
    <w:p w:rsidR="00CE7A38" w:rsidRPr="00701263" w:rsidRDefault="00577BC7" w:rsidP="00CE7A38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701263">
        <w:rPr>
          <w:sz w:val="18"/>
          <w:szCs w:val="18"/>
        </w:rPr>
        <w:t>1.</w:t>
      </w:r>
      <w:r w:rsidRPr="00701263">
        <w:rPr>
          <w:sz w:val="18"/>
          <w:szCs w:val="18"/>
        </w:rPr>
        <w:tab/>
        <w:t>Treść ww.</w:t>
      </w:r>
      <w:r w:rsidR="0064270C" w:rsidRPr="00701263">
        <w:rPr>
          <w:sz w:val="18"/>
          <w:szCs w:val="18"/>
        </w:rPr>
        <w:t> </w:t>
      </w:r>
      <w:r w:rsidRPr="00701263">
        <w:rPr>
          <w:sz w:val="18"/>
          <w:szCs w:val="18"/>
        </w:rPr>
        <w:t>decyzji będzie udostępniona w Biuletynie Informacji Publicznej przez okres 14</w:t>
      </w:r>
      <w:r w:rsidR="0064270C" w:rsidRPr="00701263">
        <w:rPr>
          <w:sz w:val="18"/>
          <w:szCs w:val="18"/>
        </w:rPr>
        <w:t> </w:t>
      </w:r>
      <w:r w:rsidRPr="00701263">
        <w:rPr>
          <w:sz w:val="18"/>
          <w:szCs w:val="18"/>
        </w:rPr>
        <w:t>dni,</w:t>
      </w:r>
      <w:r w:rsidR="002D7F54" w:rsidRPr="00701263">
        <w:rPr>
          <w:sz w:val="18"/>
          <w:szCs w:val="18"/>
        </w:rPr>
        <w:br/>
      </w:r>
      <w:r w:rsidRPr="00701263">
        <w:rPr>
          <w:sz w:val="18"/>
          <w:szCs w:val="18"/>
        </w:rPr>
        <w:t xml:space="preserve">to jest od dnia </w:t>
      </w:r>
      <w:r w:rsidR="0064270C" w:rsidRPr="00701263">
        <w:rPr>
          <w:sz w:val="18"/>
          <w:szCs w:val="18"/>
        </w:rPr>
        <w:t>29</w:t>
      </w:r>
      <w:r w:rsidR="00214BD1" w:rsidRPr="00701263">
        <w:rPr>
          <w:sz w:val="18"/>
          <w:szCs w:val="18"/>
        </w:rPr>
        <w:t>.</w:t>
      </w:r>
      <w:r w:rsidR="0064270C" w:rsidRPr="00701263">
        <w:rPr>
          <w:sz w:val="18"/>
          <w:szCs w:val="18"/>
        </w:rPr>
        <w:t>01</w:t>
      </w:r>
      <w:r w:rsidRPr="00701263">
        <w:rPr>
          <w:sz w:val="18"/>
          <w:szCs w:val="18"/>
        </w:rPr>
        <w:t>.202</w:t>
      </w:r>
      <w:r w:rsidR="0064270C" w:rsidRPr="00701263">
        <w:rPr>
          <w:sz w:val="18"/>
          <w:szCs w:val="18"/>
        </w:rPr>
        <w:t>5</w:t>
      </w:r>
      <w:r w:rsidRPr="00701263">
        <w:rPr>
          <w:sz w:val="18"/>
          <w:szCs w:val="18"/>
        </w:rPr>
        <w:t xml:space="preserve"> r. do dnia </w:t>
      </w:r>
      <w:r w:rsidR="0064270C" w:rsidRPr="00701263">
        <w:rPr>
          <w:sz w:val="18"/>
          <w:szCs w:val="18"/>
        </w:rPr>
        <w:t>12</w:t>
      </w:r>
      <w:r w:rsidR="00B85ECD" w:rsidRPr="00701263">
        <w:rPr>
          <w:sz w:val="18"/>
          <w:szCs w:val="18"/>
        </w:rPr>
        <w:t>.</w:t>
      </w:r>
      <w:r w:rsidR="0064270C" w:rsidRPr="00701263">
        <w:rPr>
          <w:sz w:val="18"/>
          <w:szCs w:val="18"/>
        </w:rPr>
        <w:t>0</w:t>
      </w:r>
      <w:r w:rsidR="00214BD1" w:rsidRPr="00701263">
        <w:rPr>
          <w:sz w:val="18"/>
          <w:szCs w:val="18"/>
        </w:rPr>
        <w:t>2</w:t>
      </w:r>
      <w:r w:rsidRPr="00701263">
        <w:rPr>
          <w:sz w:val="18"/>
          <w:szCs w:val="18"/>
        </w:rPr>
        <w:t>.202</w:t>
      </w:r>
      <w:r w:rsidR="0064270C" w:rsidRPr="00701263">
        <w:rPr>
          <w:sz w:val="18"/>
          <w:szCs w:val="18"/>
        </w:rPr>
        <w:t>5</w:t>
      </w:r>
      <w:r w:rsidRPr="00701263">
        <w:rPr>
          <w:sz w:val="18"/>
          <w:szCs w:val="18"/>
        </w:rPr>
        <w:t xml:space="preserve"> r.</w:t>
      </w:r>
    </w:p>
    <w:p w:rsidR="00577BC7" w:rsidRPr="00701263" w:rsidRDefault="00577BC7" w:rsidP="00CE7A38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701263">
        <w:rPr>
          <w:sz w:val="18"/>
          <w:szCs w:val="18"/>
        </w:rPr>
        <w:t>2.</w:t>
      </w:r>
      <w:r w:rsidRPr="00701263">
        <w:rPr>
          <w:sz w:val="18"/>
          <w:szCs w:val="18"/>
        </w:rPr>
        <w:tab/>
      </w:r>
      <w:r w:rsidR="0064270C" w:rsidRPr="00701263">
        <w:rPr>
          <w:sz w:val="18"/>
          <w:szCs w:val="18"/>
        </w:rPr>
        <w:t>Z dokumentacją sprawy można zapoznać się w Wydziale Architektury i Budownictwa Urzędu Miejskiego w Gliwicach w pokoju nr</w:t>
      </w:r>
      <w:r w:rsidR="00701263" w:rsidRPr="00701263">
        <w:rPr>
          <w:sz w:val="18"/>
          <w:szCs w:val="18"/>
        </w:rPr>
        <w:t> </w:t>
      </w:r>
      <w:r w:rsidR="0064270C" w:rsidRPr="00701263">
        <w:rPr>
          <w:sz w:val="18"/>
          <w:szCs w:val="18"/>
        </w:rPr>
        <w:t>515 (V</w:t>
      </w:r>
      <w:r w:rsidR="00701263" w:rsidRPr="00701263">
        <w:rPr>
          <w:sz w:val="18"/>
          <w:szCs w:val="18"/>
        </w:rPr>
        <w:t> </w:t>
      </w:r>
      <w:r w:rsidR="0064270C" w:rsidRPr="00701263">
        <w:rPr>
          <w:sz w:val="18"/>
          <w:szCs w:val="18"/>
        </w:rPr>
        <w:t>piętro), po uprzednim telefonicznym umówieniu spotkania z pracownikiem prowadzącym sprawę - Panem Jackiem Słowikiem (tel. 32 239-13-28).</w:t>
      </w:r>
    </w:p>
    <w:p w:rsidR="00047720" w:rsidRPr="00701263" w:rsidRDefault="00047720" w:rsidP="00577BC7">
      <w:pPr>
        <w:pStyle w:val="Body"/>
        <w:spacing w:after="0" w:line="240" w:lineRule="auto"/>
        <w:jc w:val="left"/>
        <w:rPr>
          <w:sz w:val="18"/>
          <w:szCs w:val="18"/>
        </w:rPr>
      </w:pPr>
    </w:p>
    <w:sectPr w:rsidR="00047720" w:rsidRPr="00701263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361" w:rsidRDefault="006E1361">
      <w:r>
        <w:separator/>
      </w:r>
    </w:p>
  </w:endnote>
  <w:endnote w:type="continuationSeparator" w:id="0">
    <w:p w:rsidR="006E1361" w:rsidRDefault="006E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 xml:space="preserve">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CE7A38" w:rsidRPr="00FA7634" w:rsidRDefault="00CE7A38" w:rsidP="00CE7A38">
    <w:pPr>
      <w:pStyle w:val="Stopka"/>
      <w:rPr>
        <w:sz w:val="16"/>
        <w:szCs w:val="16"/>
      </w:rPr>
    </w:pPr>
    <w:r w:rsidRPr="00D02E0B">
      <w:rPr>
        <w:b/>
        <w:sz w:val="16"/>
        <w:szCs w:val="16"/>
        <w:highlight w:val="lightGray"/>
      </w:rPr>
      <w:t>AB.6740.1.</w:t>
    </w:r>
    <w:r w:rsidR="00486044">
      <w:rPr>
        <w:b/>
        <w:sz w:val="16"/>
        <w:szCs w:val="16"/>
        <w:highlight w:val="lightGray"/>
      </w:rPr>
      <w:t>474</w:t>
    </w:r>
    <w:r w:rsidRPr="00D02E0B">
      <w:rPr>
        <w:b/>
        <w:sz w:val="16"/>
        <w:szCs w:val="16"/>
        <w:highlight w:val="lightGray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361" w:rsidRDefault="006E1361">
      <w:r>
        <w:separator/>
      </w:r>
    </w:p>
  </w:footnote>
  <w:footnote w:type="continuationSeparator" w:id="0">
    <w:p w:rsidR="006E1361" w:rsidRDefault="006E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6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869C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-1552575</wp:posOffset>
                </wp:positionH>
                <wp:positionV relativeFrom="paragraph">
                  <wp:posOffset>12065</wp:posOffset>
                </wp:positionV>
                <wp:extent cx="885825" cy="974090"/>
                <wp:effectExtent l="0" t="0" r="0" b="0"/>
                <wp:wrapNone/>
                <wp:docPr id="2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7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3996"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245AD5" w:rsidRPr="00563996" w:rsidRDefault="005869C5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B1FE3" id="Łącznik prosty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B74D6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14BD1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1436"/>
    <w:rsid w:val="002B645A"/>
    <w:rsid w:val="002D7F54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6B86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0B88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8604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07BE0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77BC7"/>
    <w:rsid w:val="00580BA5"/>
    <w:rsid w:val="005869C5"/>
    <w:rsid w:val="00592F32"/>
    <w:rsid w:val="0059502E"/>
    <w:rsid w:val="00596075"/>
    <w:rsid w:val="005A25BC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35051"/>
    <w:rsid w:val="00640BE9"/>
    <w:rsid w:val="00642066"/>
    <w:rsid w:val="0064270C"/>
    <w:rsid w:val="00644109"/>
    <w:rsid w:val="0064625E"/>
    <w:rsid w:val="00653F46"/>
    <w:rsid w:val="00654A66"/>
    <w:rsid w:val="00666EDC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1361"/>
    <w:rsid w:val="006E4004"/>
    <w:rsid w:val="006E4E49"/>
    <w:rsid w:val="006E5EEA"/>
    <w:rsid w:val="00701263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B721B"/>
    <w:rsid w:val="007B73BC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1CFC"/>
    <w:rsid w:val="00872000"/>
    <w:rsid w:val="008758D2"/>
    <w:rsid w:val="00896AB0"/>
    <w:rsid w:val="008A3BB0"/>
    <w:rsid w:val="008E4353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3A0C"/>
    <w:rsid w:val="00976B7F"/>
    <w:rsid w:val="00977FD9"/>
    <w:rsid w:val="009A0240"/>
    <w:rsid w:val="009A3DD1"/>
    <w:rsid w:val="009A4CEF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5ECD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53E4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2A38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E7A38"/>
    <w:rsid w:val="00CF1F43"/>
    <w:rsid w:val="00CF6326"/>
    <w:rsid w:val="00D0293A"/>
    <w:rsid w:val="00D02E0B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1F50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85AB7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EF6BFE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C6850"/>
    <w:rsid w:val="00FE7B78"/>
    <w:rsid w:val="00FF655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18F7"/>
  <w15:docId w15:val="{DBAD5920-54F4-4FAE-A80E-9C927A57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customStyle="1" w:styleId="urzdowy">
    <w:name w:val="urzędowy"/>
    <w:basedOn w:val="Normalny"/>
    <w:link w:val="urzdowyZnak"/>
    <w:rsid w:val="00577BC7"/>
    <w:pPr>
      <w:ind w:left="839" w:right="-357"/>
    </w:pPr>
    <w:rPr>
      <w:rFonts w:ascii="Times New Roman" w:eastAsia="Times New Roman" w:hAnsi="Times New Roman" w:cs="Times New Roman"/>
      <w:szCs w:val="20"/>
    </w:rPr>
  </w:style>
  <w:style w:type="character" w:customStyle="1" w:styleId="urzdowyZnak">
    <w:name w:val="urzędowy Znak"/>
    <w:link w:val="urzdowy"/>
    <w:locked/>
    <w:rsid w:val="00577BC7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AB_6740_1_293_2024_Obwieszczenie_srodowisk.docx</vt:lpstr>
    </vt:vector>
  </TitlesOfParts>
  <Company>Urząd Miejski w Gliwicach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AB_6740_1_293_2024_Obwieszczenie_srodowisk.docx</dc:title>
  <dc:subject/>
  <dc:creator>PIOTR ŁANIEWSKI</dc:creator>
  <cp:keywords/>
  <dc:description/>
  <cp:lastModifiedBy>Łaniewski Piotr</cp:lastModifiedBy>
  <cp:revision>10</cp:revision>
  <cp:lastPrinted>2025-01-22T13:09:00Z</cp:lastPrinted>
  <dcterms:created xsi:type="dcterms:W3CDTF">2025-01-22T10:46:00Z</dcterms:created>
  <dcterms:modified xsi:type="dcterms:W3CDTF">2025-01-27T11:09:00Z</dcterms:modified>
</cp:coreProperties>
</file>