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E56" w:rsidRDefault="00214BD1" w:rsidP="00577BC7">
      <w:pPr>
        <w:pStyle w:val="Body"/>
        <w:spacing w:after="0" w:line="240" w:lineRule="auto"/>
        <w:ind w:left="5670"/>
        <w:jc w:val="left"/>
        <w:rPr>
          <w:b/>
          <w:bCs/>
          <w:sz w:val="20"/>
          <w:szCs w:val="20"/>
        </w:rPr>
      </w:pPr>
      <w:r w:rsidRPr="0024600A">
        <w:rPr>
          <w:b/>
          <w:bCs/>
          <w:sz w:val="12"/>
          <w:szCs w:val="12"/>
        </w:rPr>
        <w:t xml:space="preserve">UM.1082768.2024 </w:t>
      </w:r>
      <w:r w:rsidR="00B85ECD">
        <w:rPr>
          <w:b/>
          <w:noProof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i1025" type="#_x0000_t75" style="width:97.5pt;height:13.5pt;visibility:visible;mso-wrap-style:square">
            <v:imagedata r:id="rId7" o:title=""/>
            <o:lock v:ext="edit" aspectratio="f"/>
          </v:shape>
        </w:pict>
      </w:r>
    </w:p>
    <w:p w:rsidR="00B83E56" w:rsidRPr="00214BD1" w:rsidRDefault="00B83E56" w:rsidP="00577BC7">
      <w:pPr>
        <w:pStyle w:val="Body"/>
        <w:spacing w:after="0" w:line="240" w:lineRule="auto"/>
        <w:ind w:left="5670"/>
        <w:jc w:val="left"/>
        <w:rPr>
          <w:b/>
          <w:bCs/>
          <w:sz w:val="20"/>
          <w:szCs w:val="20"/>
        </w:rPr>
      </w:pPr>
      <w:r w:rsidRPr="00214BD1">
        <w:rPr>
          <w:b/>
          <w:bCs/>
          <w:sz w:val="20"/>
          <w:szCs w:val="20"/>
        </w:rPr>
        <w:t xml:space="preserve"> </w:t>
      </w:r>
    </w:p>
    <w:p w:rsidR="00B83E56" w:rsidRPr="00214BD1" w:rsidRDefault="00B83E56" w:rsidP="00577BC7">
      <w:pPr>
        <w:pStyle w:val="Body"/>
        <w:spacing w:after="0" w:line="240" w:lineRule="auto"/>
        <w:ind w:left="5670"/>
        <w:jc w:val="left"/>
        <w:rPr>
          <w:b/>
          <w:bCs/>
          <w:sz w:val="20"/>
          <w:szCs w:val="20"/>
        </w:rPr>
      </w:pPr>
    </w:p>
    <w:p w:rsidR="00E9773F" w:rsidRPr="00214BD1" w:rsidRDefault="00E9773F" w:rsidP="00577BC7">
      <w:pPr>
        <w:pStyle w:val="Body"/>
        <w:spacing w:after="0" w:line="240" w:lineRule="auto"/>
        <w:ind w:left="5670"/>
        <w:jc w:val="left"/>
        <w:rPr>
          <w:iCs/>
          <w:sz w:val="20"/>
          <w:szCs w:val="20"/>
        </w:rPr>
      </w:pPr>
    </w:p>
    <w:p w:rsidR="00577BC7" w:rsidRPr="00214BD1" w:rsidRDefault="00577BC7" w:rsidP="00577BC7">
      <w:pPr>
        <w:pStyle w:val="Tekst"/>
        <w:jc w:val="center"/>
        <w:rPr>
          <w:b/>
          <w:sz w:val="18"/>
          <w:szCs w:val="18"/>
        </w:rPr>
      </w:pPr>
      <w:r w:rsidRPr="00214BD1">
        <w:rPr>
          <w:b/>
          <w:sz w:val="18"/>
          <w:szCs w:val="18"/>
        </w:rPr>
        <w:t>OBWIESZCZENIE</w:t>
      </w:r>
    </w:p>
    <w:p w:rsidR="00577BC7" w:rsidRPr="00214BD1" w:rsidRDefault="00577BC7" w:rsidP="00577BC7">
      <w:pPr>
        <w:jc w:val="center"/>
        <w:rPr>
          <w:b/>
          <w:sz w:val="18"/>
          <w:szCs w:val="18"/>
        </w:rPr>
      </w:pPr>
      <w:r w:rsidRPr="00214BD1">
        <w:rPr>
          <w:b/>
          <w:sz w:val="18"/>
          <w:szCs w:val="18"/>
        </w:rPr>
        <w:t>AB.6740.1.</w:t>
      </w:r>
      <w:r w:rsidR="00214BD1" w:rsidRPr="00214BD1">
        <w:rPr>
          <w:b/>
          <w:sz w:val="18"/>
          <w:szCs w:val="18"/>
        </w:rPr>
        <w:t>341</w:t>
      </w:r>
      <w:r w:rsidRPr="00214BD1">
        <w:rPr>
          <w:b/>
          <w:sz w:val="18"/>
          <w:szCs w:val="18"/>
        </w:rPr>
        <w:t>.2024</w:t>
      </w:r>
    </w:p>
    <w:p w:rsidR="00577BC7" w:rsidRPr="00336B86" w:rsidRDefault="00577BC7" w:rsidP="00577BC7">
      <w:pPr>
        <w:jc w:val="center"/>
        <w:rPr>
          <w:b/>
          <w:sz w:val="18"/>
          <w:szCs w:val="18"/>
        </w:rPr>
      </w:pPr>
      <w:r w:rsidRPr="00336B86">
        <w:rPr>
          <w:b/>
          <w:sz w:val="18"/>
          <w:szCs w:val="18"/>
        </w:rPr>
        <w:t xml:space="preserve">z dnia </w:t>
      </w:r>
      <w:r w:rsidR="007B73BC">
        <w:rPr>
          <w:b/>
          <w:sz w:val="18"/>
          <w:szCs w:val="18"/>
        </w:rPr>
        <w:t>6</w:t>
      </w:r>
      <w:bookmarkStart w:id="0" w:name="_GoBack"/>
      <w:bookmarkEnd w:id="0"/>
      <w:r w:rsidRPr="00336B86">
        <w:rPr>
          <w:b/>
          <w:sz w:val="18"/>
          <w:szCs w:val="18"/>
        </w:rPr>
        <w:t xml:space="preserve"> </w:t>
      </w:r>
      <w:r w:rsidR="00214BD1" w:rsidRPr="00336B86">
        <w:rPr>
          <w:b/>
          <w:sz w:val="18"/>
          <w:szCs w:val="18"/>
        </w:rPr>
        <w:t>grudnia</w:t>
      </w:r>
      <w:r w:rsidRPr="00336B86">
        <w:rPr>
          <w:b/>
          <w:sz w:val="18"/>
          <w:szCs w:val="18"/>
        </w:rPr>
        <w:t xml:space="preserve"> 2024 r.</w:t>
      </w:r>
    </w:p>
    <w:p w:rsidR="00577BC7" w:rsidRPr="00336B86" w:rsidRDefault="00577BC7" w:rsidP="00577BC7">
      <w:pPr>
        <w:rPr>
          <w:b/>
          <w:sz w:val="18"/>
          <w:szCs w:val="18"/>
        </w:rPr>
      </w:pPr>
    </w:p>
    <w:p w:rsidR="00577BC7" w:rsidRPr="00336B86" w:rsidRDefault="00577BC7" w:rsidP="00577BC7">
      <w:pPr>
        <w:ind w:firstLine="284"/>
        <w:jc w:val="both"/>
        <w:rPr>
          <w:sz w:val="18"/>
          <w:szCs w:val="18"/>
        </w:rPr>
      </w:pPr>
      <w:r w:rsidRPr="00336B86">
        <w:rPr>
          <w:sz w:val="18"/>
          <w:szCs w:val="18"/>
        </w:rPr>
        <w:t>Na podstawie art. 72 ust. 6 i ust. 6a ustawy z dnia 3 października 2008 r.</w:t>
      </w:r>
      <w:r w:rsidR="00EF6BFE" w:rsidRPr="00336B86">
        <w:rPr>
          <w:sz w:val="18"/>
          <w:szCs w:val="18"/>
        </w:rPr>
        <w:t xml:space="preserve"> </w:t>
      </w:r>
      <w:r w:rsidRPr="00336B86">
        <w:rPr>
          <w:i/>
          <w:sz w:val="18"/>
          <w:szCs w:val="18"/>
        </w:rPr>
        <w:t>o udostępnianiu informacji o środowisku i jego ochronie, udziale społeczeństwa</w:t>
      </w:r>
      <w:r w:rsidR="00EF6BFE" w:rsidRPr="00336B86">
        <w:rPr>
          <w:i/>
          <w:sz w:val="18"/>
          <w:szCs w:val="18"/>
        </w:rPr>
        <w:t xml:space="preserve"> </w:t>
      </w:r>
      <w:r w:rsidRPr="00336B86">
        <w:rPr>
          <w:i/>
          <w:sz w:val="18"/>
          <w:szCs w:val="18"/>
        </w:rPr>
        <w:t>w ochronie środowiska oraz</w:t>
      </w:r>
      <w:r w:rsidR="00EF6BFE" w:rsidRPr="00336B86">
        <w:rPr>
          <w:i/>
          <w:sz w:val="18"/>
          <w:szCs w:val="18"/>
        </w:rPr>
        <w:br/>
      </w:r>
      <w:r w:rsidRPr="00336B86">
        <w:rPr>
          <w:i/>
          <w:sz w:val="18"/>
          <w:szCs w:val="18"/>
        </w:rPr>
        <w:t>o ocenach oddziaływania na środowisko</w:t>
      </w:r>
      <w:r w:rsidRPr="00336B86">
        <w:rPr>
          <w:sz w:val="18"/>
          <w:szCs w:val="18"/>
        </w:rPr>
        <w:t xml:space="preserve"> (tekst jedn.</w:t>
      </w:r>
      <w:r w:rsidR="00EF6BFE" w:rsidRPr="00336B86">
        <w:rPr>
          <w:sz w:val="18"/>
          <w:szCs w:val="18"/>
        </w:rPr>
        <w:t xml:space="preserve"> </w:t>
      </w:r>
      <w:r w:rsidRPr="00336B86">
        <w:rPr>
          <w:sz w:val="18"/>
          <w:szCs w:val="18"/>
        </w:rPr>
        <w:t>Dz. U. z 202</w:t>
      </w:r>
      <w:r w:rsidR="00E85AB7" w:rsidRPr="00336B86">
        <w:rPr>
          <w:sz w:val="18"/>
          <w:szCs w:val="18"/>
        </w:rPr>
        <w:t>4</w:t>
      </w:r>
      <w:r w:rsidRPr="00336B86">
        <w:rPr>
          <w:sz w:val="18"/>
          <w:szCs w:val="18"/>
        </w:rPr>
        <w:t xml:space="preserve"> r., poz. </w:t>
      </w:r>
      <w:r w:rsidR="00E85AB7" w:rsidRPr="00336B86">
        <w:rPr>
          <w:sz w:val="18"/>
          <w:szCs w:val="18"/>
        </w:rPr>
        <w:t>1112</w:t>
      </w:r>
      <w:r w:rsidRPr="00336B86">
        <w:rPr>
          <w:sz w:val="18"/>
          <w:szCs w:val="18"/>
        </w:rPr>
        <w:t>), w związku</w:t>
      </w:r>
      <w:r w:rsidR="00E85AB7" w:rsidRPr="00336B86">
        <w:rPr>
          <w:sz w:val="18"/>
          <w:szCs w:val="18"/>
        </w:rPr>
        <w:br/>
      </w:r>
      <w:r w:rsidRPr="00336B86">
        <w:rPr>
          <w:sz w:val="18"/>
          <w:szCs w:val="18"/>
        </w:rPr>
        <w:t>z art. 35 ust. 9 ustawy</w:t>
      </w:r>
      <w:r w:rsidR="00EF6BFE" w:rsidRPr="00336B86">
        <w:rPr>
          <w:sz w:val="18"/>
          <w:szCs w:val="18"/>
        </w:rPr>
        <w:t xml:space="preserve"> </w:t>
      </w:r>
      <w:r w:rsidRPr="00336B86">
        <w:rPr>
          <w:sz w:val="18"/>
          <w:szCs w:val="18"/>
        </w:rPr>
        <w:t xml:space="preserve">z dnia 7 lipca 1994 r. </w:t>
      </w:r>
      <w:r w:rsidRPr="00336B86">
        <w:rPr>
          <w:i/>
          <w:sz w:val="18"/>
          <w:szCs w:val="18"/>
        </w:rPr>
        <w:t>Prawo budowlane</w:t>
      </w:r>
      <w:r w:rsidRPr="00336B86">
        <w:rPr>
          <w:sz w:val="18"/>
          <w:szCs w:val="18"/>
        </w:rPr>
        <w:t xml:space="preserve"> (tekst jedn. Dz. U.</w:t>
      </w:r>
      <w:r w:rsidR="00E85AB7" w:rsidRPr="00336B86">
        <w:rPr>
          <w:sz w:val="18"/>
          <w:szCs w:val="18"/>
        </w:rPr>
        <w:t xml:space="preserve"> </w:t>
      </w:r>
      <w:r w:rsidRPr="00336B86">
        <w:rPr>
          <w:sz w:val="18"/>
          <w:szCs w:val="18"/>
        </w:rPr>
        <w:t>z 202</w:t>
      </w:r>
      <w:r w:rsidR="00E85AB7" w:rsidRPr="00336B86">
        <w:rPr>
          <w:sz w:val="18"/>
          <w:szCs w:val="18"/>
        </w:rPr>
        <w:t>4</w:t>
      </w:r>
      <w:r w:rsidRPr="00336B86">
        <w:rPr>
          <w:sz w:val="18"/>
          <w:szCs w:val="18"/>
        </w:rPr>
        <w:t xml:space="preserve"> r.,</w:t>
      </w:r>
      <w:r w:rsidR="00E85AB7" w:rsidRPr="00336B86">
        <w:rPr>
          <w:sz w:val="18"/>
          <w:szCs w:val="18"/>
        </w:rPr>
        <w:br/>
      </w:r>
      <w:r w:rsidRPr="00336B86">
        <w:rPr>
          <w:sz w:val="18"/>
          <w:szCs w:val="18"/>
        </w:rPr>
        <w:t xml:space="preserve">poz. </w:t>
      </w:r>
      <w:r w:rsidR="00E85AB7" w:rsidRPr="00336B86">
        <w:rPr>
          <w:sz w:val="18"/>
          <w:szCs w:val="18"/>
        </w:rPr>
        <w:t>725</w:t>
      </w:r>
      <w:r w:rsidR="00EF6BFE" w:rsidRPr="00336B86">
        <w:rPr>
          <w:sz w:val="18"/>
          <w:szCs w:val="18"/>
        </w:rPr>
        <w:t xml:space="preserve"> </w:t>
      </w:r>
      <w:r w:rsidRPr="00336B86">
        <w:rPr>
          <w:sz w:val="18"/>
          <w:szCs w:val="18"/>
        </w:rPr>
        <w:t xml:space="preserve">z późn. zmianami) oraz art. 49 ustawy z dnia 14 czerwca 1960 r. </w:t>
      </w:r>
      <w:r w:rsidRPr="00336B86">
        <w:rPr>
          <w:i/>
          <w:sz w:val="18"/>
          <w:szCs w:val="18"/>
        </w:rPr>
        <w:t>Kodeks postępowania administracyjnego</w:t>
      </w:r>
      <w:r w:rsidRPr="00336B86">
        <w:rPr>
          <w:sz w:val="18"/>
          <w:szCs w:val="18"/>
        </w:rPr>
        <w:t xml:space="preserve"> (tekst jedn. Dz. U. z 202</w:t>
      </w:r>
      <w:r w:rsidR="000B74D6" w:rsidRPr="00336B86">
        <w:rPr>
          <w:sz w:val="18"/>
          <w:szCs w:val="18"/>
        </w:rPr>
        <w:t>4</w:t>
      </w:r>
      <w:r w:rsidRPr="00336B86">
        <w:rPr>
          <w:sz w:val="18"/>
          <w:szCs w:val="18"/>
        </w:rPr>
        <w:t xml:space="preserve"> r., poz. </w:t>
      </w:r>
      <w:r w:rsidR="000B74D6" w:rsidRPr="00336B86">
        <w:rPr>
          <w:sz w:val="18"/>
          <w:szCs w:val="18"/>
        </w:rPr>
        <w:t>572</w:t>
      </w:r>
      <w:r w:rsidRPr="00336B86">
        <w:rPr>
          <w:sz w:val="18"/>
          <w:szCs w:val="18"/>
        </w:rPr>
        <w:t>)</w:t>
      </w:r>
    </w:p>
    <w:p w:rsidR="00CE7A38" w:rsidRPr="00336B86" w:rsidRDefault="00CE7A38" w:rsidP="00577BC7">
      <w:pPr>
        <w:ind w:firstLine="284"/>
        <w:jc w:val="both"/>
        <w:rPr>
          <w:sz w:val="18"/>
          <w:szCs w:val="18"/>
        </w:rPr>
      </w:pPr>
    </w:p>
    <w:p w:rsidR="00577BC7" w:rsidRPr="00336B86" w:rsidRDefault="00577BC7" w:rsidP="00577BC7">
      <w:pPr>
        <w:jc w:val="center"/>
        <w:rPr>
          <w:b/>
          <w:sz w:val="18"/>
          <w:szCs w:val="18"/>
        </w:rPr>
      </w:pPr>
      <w:r w:rsidRPr="00336B86">
        <w:rPr>
          <w:b/>
          <w:sz w:val="18"/>
          <w:szCs w:val="18"/>
        </w:rPr>
        <w:t>informuję,</w:t>
      </w:r>
    </w:p>
    <w:p w:rsidR="00577BC7" w:rsidRPr="00336B86" w:rsidRDefault="00577BC7" w:rsidP="00577BC7">
      <w:pPr>
        <w:rPr>
          <w:b/>
          <w:sz w:val="18"/>
          <w:szCs w:val="18"/>
        </w:rPr>
      </w:pPr>
    </w:p>
    <w:p w:rsidR="00577BC7" w:rsidRPr="00214BD1" w:rsidRDefault="00577BC7" w:rsidP="00577BC7">
      <w:pPr>
        <w:jc w:val="both"/>
        <w:rPr>
          <w:b/>
          <w:sz w:val="18"/>
          <w:szCs w:val="18"/>
        </w:rPr>
      </w:pPr>
      <w:r w:rsidRPr="00214BD1">
        <w:rPr>
          <w:b/>
          <w:sz w:val="18"/>
          <w:szCs w:val="18"/>
        </w:rPr>
        <w:t xml:space="preserve">że w dniu </w:t>
      </w:r>
      <w:r w:rsidR="00214BD1" w:rsidRPr="00214BD1">
        <w:rPr>
          <w:b/>
          <w:sz w:val="18"/>
          <w:szCs w:val="18"/>
        </w:rPr>
        <w:t>28</w:t>
      </w:r>
      <w:r w:rsidRPr="00214BD1">
        <w:rPr>
          <w:b/>
          <w:sz w:val="18"/>
          <w:szCs w:val="18"/>
        </w:rPr>
        <w:t xml:space="preserve"> </w:t>
      </w:r>
      <w:r w:rsidR="00214BD1" w:rsidRPr="00214BD1">
        <w:rPr>
          <w:b/>
          <w:sz w:val="18"/>
          <w:szCs w:val="18"/>
        </w:rPr>
        <w:t>listopada</w:t>
      </w:r>
      <w:r w:rsidRPr="00214BD1">
        <w:rPr>
          <w:b/>
          <w:sz w:val="18"/>
          <w:szCs w:val="18"/>
        </w:rPr>
        <w:t xml:space="preserve"> 2024 r. została wydana przez Prezydenta Miasta Gliwice decyzja</w:t>
      </w:r>
      <w:r w:rsidR="00E85AB7" w:rsidRPr="00214BD1">
        <w:rPr>
          <w:b/>
          <w:sz w:val="18"/>
          <w:szCs w:val="18"/>
        </w:rPr>
        <w:t xml:space="preserve"> </w:t>
      </w:r>
      <w:r w:rsidRPr="00214BD1">
        <w:rPr>
          <w:b/>
          <w:sz w:val="18"/>
          <w:szCs w:val="18"/>
        </w:rPr>
        <w:t>nr AB-</w:t>
      </w:r>
      <w:r w:rsidR="00E85AB7" w:rsidRPr="00214BD1">
        <w:rPr>
          <w:b/>
          <w:sz w:val="18"/>
          <w:szCs w:val="18"/>
        </w:rPr>
        <w:t>5</w:t>
      </w:r>
      <w:r w:rsidR="00214BD1" w:rsidRPr="00214BD1">
        <w:rPr>
          <w:b/>
          <w:sz w:val="18"/>
          <w:szCs w:val="18"/>
        </w:rPr>
        <w:t>8</w:t>
      </w:r>
      <w:r w:rsidR="00E85AB7" w:rsidRPr="00214BD1">
        <w:rPr>
          <w:b/>
          <w:sz w:val="18"/>
          <w:szCs w:val="18"/>
        </w:rPr>
        <w:t>5</w:t>
      </w:r>
      <w:r w:rsidRPr="00214BD1">
        <w:rPr>
          <w:b/>
          <w:sz w:val="18"/>
          <w:szCs w:val="18"/>
        </w:rPr>
        <w:t>/2024 dla:</w:t>
      </w:r>
    </w:p>
    <w:p w:rsidR="00577BC7" w:rsidRPr="00214BD1" w:rsidRDefault="00577BC7" w:rsidP="00577BC7">
      <w:pPr>
        <w:jc w:val="both"/>
        <w:rPr>
          <w:b/>
          <w:sz w:val="18"/>
          <w:szCs w:val="18"/>
        </w:rPr>
      </w:pPr>
    </w:p>
    <w:p w:rsidR="002D7F54" w:rsidRPr="00214BD1" w:rsidRDefault="002D7F54" w:rsidP="002D7F54">
      <w:pPr>
        <w:pStyle w:val="urzdowy"/>
        <w:tabs>
          <w:tab w:val="left" w:pos="1418"/>
        </w:tabs>
        <w:ind w:left="0" w:right="0"/>
        <w:jc w:val="center"/>
        <w:rPr>
          <w:rFonts w:ascii="Verdana" w:hAnsi="Verdana"/>
          <w:b/>
          <w:iCs/>
          <w:sz w:val="18"/>
          <w:szCs w:val="18"/>
        </w:rPr>
      </w:pPr>
      <w:r w:rsidRPr="00214BD1">
        <w:rPr>
          <w:rFonts w:ascii="Verdana" w:hAnsi="Verdana"/>
          <w:b/>
          <w:iCs/>
          <w:sz w:val="18"/>
          <w:szCs w:val="18"/>
        </w:rPr>
        <w:t>Gliwic – miasta na prawach powiatu</w:t>
      </w:r>
    </w:p>
    <w:p w:rsidR="002D7F54" w:rsidRPr="00214BD1" w:rsidRDefault="002D7F54" w:rsidP="002D7F54">
      <w:pPr>
        <w:pStyle w:val="urzdowy"/>
        <w:tabs>
          <w:tab w:val="left" w:pos="1418"/>
        </w:tabs>
        <w:ind w:left="0" w:right="0"/>
        <w:jc w:val="center"/>
        <w:rPr>
          <w:rFonts w:ascii="Verdana" w:hAnsi="Verdana"/>
          <w:b/>
          <w:iCs/>
          <w:sz w:val="18"/>
          <w:szCs w:val="18"/>
        </w:rPr>
      </w:pPr>
      <w:r w:rsidRPr="00214BD1">
        <w:rPr>
          <w:rFonts w:ascii="Verdana" w:hAnsi="Verdana"/>
          <w:iCs/>
          <w:sz w:val="18"/>
          <w:szCs w:val="18"/>
        </w:rPr>
        <w:t xml:space="preserve">z siedzibą przy </w:t>
      </w:r>
      <w:r w:rsidRPr="00214BD1">
        <w:rPr>
          <w:rFonts w:ascii="Verdana" w:hAnsi="Verdana"/>
          <w:b/>
          <w:iCs/>
          <w:sz w:val="18"/>
          <w:szCs w:val="18"/>
        </w:rPr>
        <w:t xml:space="preserve">ul. Zwycięstwa 21 </w:t>
      </w:r>
      <w:r w:rsidRPr="00214BD1">
        <w:rPr>
          <w:rFonts w:ascii="Verdana" w:hAnsi="Verdana"/>
          <w:iCs/>
          <w:sz w:val="18"/>
          <w:szCs w:val="18"/>
        </w:rPr>
        <w:t>w</w:t>
      </w:r>
      <w:r w:rsidRPr="00214BD1">
        <w:rPr>
          <w:rFonts w:ascii="Verdana" w:hAnsi="Verdana"/>
          <w:b/>
          <w:iCs/>
          <w:sz w:val="18"/>
          <w:szCs w:val="18"/>
        </w:rPr>
        <w:t xml:space="preserve"> Gliwicach</w:t>
      </w:r>
    </w:p>
    <w:p w:rsidR="00577BC7" w:rsidRPr="00214BD1" w:rsidRDefault="00577BC7" w:rsidP="00577BC7">
      <w:pPr>
        <w:jc w:val="both"/>
        <w:rPr>
          <w:b/>
          <w:sz w:val="18"/>
          <w:szCs w:val="18"/>
        </w:rPr>
      </w:pPr>
    </w:p>
    <w:p w:rsidR="00214BD1" w:rsidRPr="00214BD1" w:rsidRDefault="00577BC7" w:rsidP="00214BD1">
      <w:pPr>
        <w:jc w:val="both"/>
        <w:rPr>
          <w:b/>
          <w:sz w:val="18"/>
          <w:szCs w:val="18"/>
        </w:rPr>
      </w:pPr>
      <w:r w:rsidRPr="00214BD1">
        <w:rPr>
          <w:b/>
          <w:sz w:val="18"/>
          <w:szCs w:val="18"/>
        </w:rPr>
        <w:t xml:space="preserve">o </w:t>
      </w:r>
      <w:bookmarkStart w:id="1" w:name="_Hlk56502828"/>
      <w:r w:rsidRPr="00214BD1">
        <w:rPr>
          <w:b/>
          <w:sz w:val="18"/>
          <w:szCs w:val="18"/>
        </w:rPr>
        <w:t xml:space="preserve">udzieleniu pozwolenia na </w:t>
      </w:r>
      <w:r w:rsidR="002D7F54" w:rsidRPr="00214BD1">
        <w:rPr>
          <w:b/>
          <w:sz w:val="18"/>
          <w:szCs w:val="18"/>
        </w:rPr>
        <w:t xml:space="preserve">budowę </w:t>
      </w:r>
      <w:r w:rsidR="00214BD1" w:rsidRPr="00214BD1">
        <w:rPr>
          <w:b/>
          <w:sz w:val="18"/>
          <w:szCs w:val="18"/>
        </w:rPr>
        <w:t>układu trzech otwartych zbiorników retencyjnych, budowę otwartego kanału deszczowego, budowę odcinków sieci kanalizacji deszczowej wraz obiektami sieciowymi, rozbudowę i umocnienie rowu R-5, przebudowę oraz częściową likwidację rowu melioracyjnego (prawobrzeżnego dopływu rowu R-5) i rowu R-B-2 oraz budowę wewnętrznego układu komunikacyjnego w rejonie ul. Rybnickiej</w:t>
      </w:r>
      <w:r w:rsidR="00214BD1" w:rsidRPr="00214BD1">
        <w:rPr>
          <w:b/>
          <w:sz w:val="18"/>
          <w:szCs w:val="18"/>
        </w:rPr>
        <w:br/>
        <w:t>w Gliwicach w ramach etapu II zadania pn. „Odwodnienie terenów położonych</w:t>
      </w:r>
      <w:r w:rsidR="00214BD1" w:rsidRPr="00214BD1">
        <w:rPr>
          <w:b/>
          <w:sz w:val="18"/>
          <w:szCs w:val="18"/>
        </w:rPr>
        <w:br/>
        <w:t>w dzielnicy Bojków wraz z budową zbiornika / zbiorników retencyjnych po zachodniej stronie ul. Rybnickiej w Gliwicach” (inwestycja na działkach nr 1476, nr 1472, nr 402/2, nr 1566, nr 1580, nr 1588 i nr 1589, obręb Bojków)</w:t>
      </w:r>
      <w:r w:rsidR="00507BE0">
        <w:rPr>
          <w:b/>
          <w:sz w:val="18"/>
          <w:szCs w:val="18"/>
        </w:rPr>
        <w:t>.</w:t>
      </w:r>
    </w:p>
    <w:bookmarkEnd w:id="1"/>
    <w:p w:rsidR="00577BC7" w:rsidRPr="00214BD1" w:rsidRDefault="00577BC7" w:rsidP="00577BC7">
      <w:pPr>
        <w:pStyle w:val="urzdowy"/>
        <w:tabs>
          <w:tab w:val="left" w:pos="2410"/>
          <w:tab w:val="left" w:pos="2552"/>
        </w:tabs>
        <w:ind w:left="2410" w:right="0" w:hanging="2410"/>
        <w:jc w:val="both"/>
        <w:rPr>
          <w:sz w:val="18"/>
          <w:szCs w:val="18"/>
        </w:rPr>
      </w:pPr>
    </w:p>
    <w:p w:rsidR="00577BC7" w:rsidRPr="00214BD1" w:rsidRDefault="00577BC7" w:rsidP="00577BC7">
      <w:pPr>
        <w:pStyle w:val="urzdowy"/>
        <w:tabs>
          <w:tab w:val="left" w:pos="2410"/>
          <w:tab w:val="left" w:pos="2552"/>
        </w:tabs>
        <w:ind w:left="2410" w:right="0" w:hanging="2410"/>
        <w:jc w:val="both"/>
        <w:rPr>
          <w:sz w:val="18"/>
          <w:szCs w:val="18"/>
        </w:rPr>
      </w:pPr>
    </w:p>
    <w:p w:rsidR="00577BC7" w:rsidRPr="00214BD1" w:rsidRDefault="00577BC7" w:rsidP="00577BC7">
      <w:pPr>
        <w:pStyle w:val="urzdowy"/>
        <w:tabs>
          <w:tab w:val="left" w:pos="2410"/>
          <w:tab w:val="left" w:pos="2552"/>
        </w:tabs>
        <w:ind w:left="2410" w:right="0" w:hanging="2410"/>
        <w:jc w:val="both"/>
        <w:rPr>
          <w:sz w:val="18"/>
          <w:szCs w:val="18"/>
        </w:rPr>
      </w:pPr>
    </w:p>
    <w:p w:rsidR="00577BC7" w:rsidRPr="00214BD1" w:rsidRDefault="00577BC7" w:rsidP="00577BC7">
      <w:pPr>
        <w:pStyle w:val="urzdowy"/>
        <w:tabs>
          <w:tab w:val="left" w:pos="2410"/>
          <w:tab w:val="left" w:pos="2552"/>
        </w:tabs>
        <w:ind w:left="2410" w:right="0" w:hanging="2410"/>
        <w:jc w:val="both"/>
        <w:rPr>
          <w:sz w:val="18"/>
          <w:szCs w:val="18"/>
        </w:rPr>
      </w:pPr>
    </w:p>
    <w:p w:rsidR="00577BC7" w:rsidRPr="00214BD1" w:rsidRDefault="00577BC7" w:rsidP="00577BC7">
      <w:pPr>
        <w:pStyle w:val="urzdowy"/>
        <w:tabs>
          <w:tab w:val="left" w:pos="2410"/>
          <w:tab w:val="left" w:pos="2552"/>
        </w:tabs>
        <w:ind w:left="2410" w:right="0" w:hanging="2410"/>
        <w:jc w:val="both"/>
        <w:rPr>
          <w:sz w:val="18"/>
          <w:szCs w:val="18"/>
        </w:rPr>
      </w:pPr>
    </w:p>
    <w:p w:rsidR="00577BC7" w:rsidRPr="00214BD1" w:rsidRDefault="00577BC7" w:rsidP="00577BC7">
      <w:pPr>
        <w:pStyle w:val="urzdowy"/>
        <w:tabs>
          <w:tab w:val="left" w:pos="2410"/>
          <w:tab w:val="left" w:pos="2552"/>
        </w:tabs>
        <w:ind w:left="2410" w:right="0" w:hanging="2410"/>
        <w:jc w:val="both"/>
        <w:rPr>
          <w:sz w:val="18"/>
          <w:szCs w:val="18"/>
        </w:rPr>
      </w:pPr>
    </w:p>
    <w:p w:rsidR="00577BC7" w:rsidRPr="00214BD1" w:rsidRDefault="00577BC7" w:rsidP="00577BC7">
      <w:pPr>
        <w:pStyle w:val="urzdowy"/>
        <w:tabs>
          <w:tab w:val="left" w:pos="2410"/>
          <w:tab w:val="left" w:pos="2552"/>
        </w:tabs>
        <w:ind w:left="2410" w:right="0" w:hanging="2410"/>
        <w:jc w:val="both"/>
        <w:rPr>
          <w:sz w:val="18"/>
          <w:szCs w:val="18"/>
        </w:rPr>
      </w:pPr>
    </w:p>
    <w:p w:rsidR="00577BC7" w:rsidRPr="00214BD1" w:rsidRDefault="00577BC7" w:rsidP="00577BC7">
      <w:pPr>
        <w:pStyle w:val="urzdowy"/>
        <w:tabs>
          <w:tab w:val="left" w:pos="2410"/>
          <w:tab w:val="left" w:pos="2552"/>
        </w:tabs>
        <w:ind w:left="2410" w:right="0" w:hanging="2410"/>
        <w:jc w:val="both"/>
        <w:rPr>
          <w:sz w:val="18"/>
          <w:szCs w:val="18"/>
        </w:rPr>
      </w:pPr>
    </w:p>
    <w:p w:rsidR="00577BC7" w:rsidRPr="00214BD1" w:rsidRDefault="00577BC7" w:rsidP="00577BC7">
      <w:pPr>
        <w:pStyle w:val="urzdowy"/>
        <w:tabs>
          <w:tab w:val="left" w:pos="2410"/>
          <w:tab w:val="left" w:pos="2552"/>
        </w:tabs>
        <w:ind w:left="2410" w:right="0" w:hanging="2410"/>
        <w:jc w:val="both"/>
        <w:rPr>
          <w:sz w:val="18"/>
          <w:szCs w:val="18"/>
        </w:rPr>
      </w:pPr>
    </w:p>
    <w:p w:rsidR="00577BC7" w:rsidRPr="00214BD1" w:rsidRDefault="00577BC7" w:rsidP="00577BC7">
      <w:pPr>
        <w:tabs>
          <w:tab w:val="left" w:pos="567"/>
        </w:tabs>
        <w:ind w:left="567" w:hanging="567"/>
        <w:jc w:val="both"/>
        <w:rPr>
          <w:b/>
          <w:sz w:val="18"/>
          <w:szCs w:val="18"/>
          <w:u w:val="single"/>
        </w:rPr>
      </w:pPr>
      <w:r w:rsidRPr="00214BD1">
        <w:rPr>
          <w:b/>
          <w:sz w:val="18"/>
          <w:szCs w:val="18"/>
          <w:u w:val="single"/>
        </w:rPr>
        <w:t>POUCZENIE</w:t>
      </w:r>
    </w:p>
    <w:p w:rsidR="00CE7A38" w:rsidRPr="00214BD1" w:rsidRDefault="00577BC7" w:rsidP="00CE7A38">
      <w:p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214BD1">
        <w:rPr>
          <w:sz w:val="18"/>
          <w:szCs w:val="18"/>
        </w:rPr>
        <w:t>1.</w:t>
      </w:r>
      <w:r w:rsidRPr="00214BD1">
        <w:rPr>
          <w:sz w:val="18"/>
          <w:szCs w:val="18"/>
        </w:rPr>
        <w:tab/>
        <w:t>Treść ww. decyzji będzie udostępniona w Biuletynie Informacji Publicznej przez okres 14 dni,</w:t>
      </w:r>
      <w:r w:rsidR="002D7F54" w:rsidRPr="00214BD1">
        <w:rPr>
          <w:sz w:val="18"/>
          <w:szCs w:val="18"/>
        </w:rPr>
        <w:br/>
      </w:r>
      <w:r w:rsidRPr="00214BD1">
        <w:rPr>
          <w:sz w:val="18"/>
          <w:szCs w:val="18"/>
        </w:rPr>
        <w:t xml:space="preserve">to jest od dnia </w:t>
      </w:r>
      <w:r w:rsidR="00B85ECD">
        <w:rPr>
          <w:sz w:val="18"/>
          <w:szCs w:val="18"/>
        </w:rPr>
        <w:t>12</w:t>
      </w:r>
      <w:r w:rsidR="00214BD1" w:rsidRPr="00214BD1">
        <w:rPr>
          <w:sz w:val="18"/>
          <w:szCs w:val="18"/>
        </w:rPr>
        <w:t>.12</w:t>
      </w:r>
      <w:r w:rsidRPr="00214BD1">
        <w:rPr>
          <w:sz w:val="18"/>
          <w:szCs w:val="18"/>
        </w:rPr>
        <w:t xml:space="preserve">.2024 r. do dnia </w:t>
      </w:r>
      <w:r w:rsidR="00B85ECD">
        <w:rPr>
          <w:sz w:val="18"/>
          <w:szCs w:val="18"/>
        </w:rPr>
        <w:t>26.</w:t>
      </w:r>
      <w:r w:rsidR="00214BD1" w:rsidRPr="00214BD1">
        <w:rPr>
          <w:sz w:val="18"/>
          <w:szCs w:val="18"/>
        </w:rPr>
        <w:t>12</w:t>
      </w:r>
      <w:r w:rsidRPr="00214BD1">
        <w:rPr>
          <w:sz w:val="18"/>
          <w:szCs w:val="18"/>
        </w:rPr>
        <w:t>.2024 r.</w:t>
      </w:r>
    </w:p>
    <w:p w:rsidR="00577BC7" w:rsidRPr="00214BD1" w:rsidRDefault="00577BC7" w:rsidP="00CE7A38">
      <w:pPr>
        <w:tabs>
          <w:tab w:val="left" w:pos="284"/>
        </w:tabs>
        <w:ind w:left="284" w:hanging="284"/>
        <w:jc w:val="both"/>
      </w:pPr>
      <w:r w:rsidRPr="00214BD1">
        <w:rPr>
          <w:sz w:val="18"/>
          <w:szCs w:val="18"/>
        </w:rPr>
        <w:t>2.</w:t>
      </w:r>
      <w:r w:rsidRPr="00214BD1">
        <w:rPr>
          <w:sz w:val="18"/>
          <w:szCs w:val="18"/>
        </w:rPr>
        <w:tab/>
        <w:t>Informację na temat możliwości udostępnienia dokumentacji sprawy można uzyskać w Wydziale Architektury i Budownictwa Urzędu Miejskiego w Gliwicach</w:t>
      </w:r>
      <w:r w:rsidR="00CE7A38" w:rsidRPr="00214BD1">
        <w:rPr>
          <w:sz w:val="18"/>
          <w:szCs w:val="18"/>
        </w:rPr>
        <w:t xml:space="preserve"> </w:t>
      </w:r>
      <w:r w:rsidRPr="00214BD1">
        <w:rPr>
          <w:sz w:val="18"/>
          <w:szCs w:val="18"/>
        </w:rPr>
        <w:t>w pokoju nr 503 (V piętro)</w:t>
      </w:r>
      <w:r w:rsidR="00CE7A38" w:rsidRPr="00214BD1">
        <w:rPr>
          <w:sz w:val="18"/>
          <w:szCs w:val="18"/>
        </w:rPr>
        <w:br/>
      </w:r>
      <w:r w:rsidRPr="00214BD1">
        <w:rPr>
          <w:sz w:val="18"/>
          <w:szCs w:val="18"/>
        </w:rPr>
        <w:t>lub telefonicznie u pracownika prowadzącego sprawę – Pana Piotra Łaniewskiego</w:t>
      </w:r>
      <w:r w:rsidR="002D7F54" w:rsidRPr="00214BD1">
        <w:rPr>
          <w:sz w:val="18"/>
          <w:szCs w:val="18"/>
        </w:rPr>
        <w:br/>
      </w:r>
      <w:r w:rsidRPr="00214BD1">
        <w:rPr>
          <w:sz w:val="18"/>
          <w:szCs w:val="18"/>
        </w:rPr>
        <w:t>(tel. 32 239-11-66).</w:t>
      </w:r>
    </w:p>
    <w:p w:rsidR="00047720" w:rsidRPr="00214BD1" w:rsidRDefault="00047720" w:rsidP="00577BC7">
      <w:pPr>
        <w:pStyle w:val="Body"/>
        <w:spacing w:after="0" w:line="240" w:lineRule="auto"/>
        <w:jc w:val="left"/>
        <w:rPr>
          <w:sz w:val="20"/>
          <w:szCs w:val="20"/>
        </w:rPr>
      </w:pPr>
    </w:p>
    <w:sectPr w:rsidR="00047720" w:rsidRPr="00214BD1" w:rsidSect="00E20C92">
      <w:headerReference w:type="first" r:id="rId8"/>
      <w:footerReference w:type="first" r:id="rId9"/>
      <w:pgSz w:w="11907" w:h="16840" w:code="9"/>
      <w:pgMar w:top="1418" w:right="1418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E0B" w:rsidRDefault="00D02E0B">
      <w:r>
        <w:separator/>
      </w:r>
    </w:p>
  </w:endnote>
  <w:endnote w:type="continuationSeparator" w:id="0">
    <w:p w:rsidR="00D02E0B" w:rsidRDefault="00D0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E49" w:rsidRPr="006E4E49" w:rsidRDefault="006E4E49" w:rsidP="00BE08FF">
    <w:pPr>
      <w:pBdr>
        <w:bottom w:val="single" w:sz="4" w:space="1" w:color="auto"/>
      </w:pBdr>
      <w:ind w:left="4102"/>
      <w:rPr>
        <w:sz w:val="6"/>
      </w:rPr>
    </w:pPr>
  </w:p>
  <w:tbl>
    <w:tblPr>
      <w:tblW w:w="5176" w:type="dxa"/>
      <w:tblInd w:w="4111" w:type="dxa"/>
      <w:tblLook w:val="04A0" w:firstRow="1" w:lastRow="0" w:firstColumn="1" w:lastColumn="0" w:noHBand="0" w:noVBand="1"/>
    </w:tblPr>
    <w:tblGrid>
      <w:gridCol w:w="2234"/>
      <w:gridCol w:w="2942"/>
    </w:tblGrid>
    <w:tr w:rsidR="006E4E49" w:rsidRPr="006E4E49" w:rsidTr="006E4E49">
      <w:trPr>
        <w:cantSplit/>
      </w:trPr>
      <w:tc>
        <w:tcPr>
          <w:tcW w:w="2234" w:type="dxa"/>
          <w:shd w:val="clear" w:color="auto" w:fill="auto"/>
          <w:noWrap/>
        </w:tcPr>
        <w:p w:rsidR="00166D2A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Urząd Miejski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w Gliwicach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Prezydent Miasta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 xml:space="preserve"> 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Tel. +48 32 239 11 82</w:t>
          </w:r>
        </w:p>
        <w:p w:rsidR="00B53C9F" w:rsidRPr="006E4E49" w:rsidRDefault="00B53C9F" w:rsidP="002A4573">
          <w:pPr>
            <w:pStyle w:val="Stopka"/>
          </w:pPr>
          <w:r w:rsidRPr="006E4E49">
            <w:rPr>
              <w:sz w:val="16"/>
            </w:rPr>
            <w:t xml:space="preserve">pm@um.gliwice.pl </w:t>
          </w:r>
        </w:p>
      </w:tc>
      <w:tc>
        <w:tcPr>
          <w:tcW w:w="2942" w:type="dxa"/>
          <w:shd w:val="clear" w:color="auto" w:fill="auto"/>
          <w:noWrap/>
        </w:tcPr>
        <w:p w:rsidR="00B53C9F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Godziny pracy urzędu: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poniedziałek – środa: 8:00-16:00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czwartek: 8:00-17:00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piątek: 8:00-15:00</w:t>
          </w:r>
        </w:p>
      </w:tc>
    </w:tr>
  </w:tbl>
  <w:p w:rsidR="00CE7A38" w:rsidRPr="00FA7634" w:rsidRDefault="00CE7A38" w:rsidP="00CE7A38">
    <w:pPr>
      <w:pStyle w:val="Stopka"/>
      <w:rPr>
        <w:sz w:val="16"/>
        <w:szCs w:val="16"/>
      </w:rPr>
    </w:pPr>
    <w:r w:rsidRPr="00D02E0B">
      <w:rPr>
        <w:b/>
        <w:sz w:val="16"/>
        <w:szCs w:val="16"/>
        <w:highlight w:val="lightGray"/>
      </w:rPr>
      <w:t>AB.6740.1.</w:t>
    </w:r>
    <w:r w:rsidR="00214BD1" w:rsidRPr="00D02E0B">
      <w:rPr>
        <w:b/>
        <w:sz w:val="16"/>
        <w:szCs w:val="16"/>
        <w:highlight w:val="lightGray"/>
      </w:rPr>
      <w:t>341</w:t>
    </w:r>
    <w:r w:rsidRPr="00D02E0B">
      <w:rPr>
        <w:b/>
        <w:sz w:val="16"/>
        <w:szCs w:val="16"/>
        <w:highlight w:val="lightGray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E0B" w:rsidRDefault="00D02E0B">
      <w:r>
        <w:separator/>
      </w:r>
    </w:p>
  </w:footnote>
  <w:footnote w:type="continuationSeparator" w:id="0">
    <w:p w:rsidR="00D02E0B" w:rsidRDefault="00D02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D02E0B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2050" type="#_x0000_t75" style="position:absolute;left:0;text-align:left;margin-left:-122.25pt;margin-top:.95pt;width:69.75pt;height:76.7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<v:imagedata r:id="rId1" o:title="" gain="2147483647f"/>
              </v:shape>
            </w:pict>
          </w:r>
          <w:r w:rsidR="00563996" w:rsidRPr="00F30EE4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245AD5" w:rsidRPr="00563996" w:rsidRDefault="00D02E0B" w:rsidP="00563996">
    <w:pPr>
      <w:pStyle w:val="Nagwek"/>
    </w:pPr>
    <w:r>
      <w:rPr>
        <w:noProof/>
      </w:rPr>
      <w:pict>
        <v:line id="Łącznik prosty 4" o:spid="_x0000_s2049" style="position:absolute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75pt,215.3pt" to="-43.3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/>
  <w:doNotTrackMove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1B7"/>
    <w:rsid w:val="0000196A"/>
    <w:rsid w:val="0000700B"/>
    <w:rsid w:val="00007F01"/>
    <w:rsid w:val="00011C14"/>
    <w:rsid w:val="0001296F"/>
    <w:rsid w:val="00013F31"/>
    <w:rsid w:val="000148CA"/>
    <w:rsid w:val="0002023B"/>
    <w:rsid w:val="0004168F"/>
    <w:rsid w:val="00047720"/>
    <w:rsid w:val="00052BE6"/>
    <w:rsid w:val="00055A2A"/>
    <w:rsid w:val="000622FA"/>
    <w:rsid w:val="00064AA1"/>
    <w:rsid w:val="000664E5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B74D6"/>
    <w:rsid w:val="000C124F"/>
    <w:rsid w:val="000C28A7"/>
    <w:rsid w:val="000E4F9E"/>
    <w:rsid w:val="000F28A0"/>
    <w:rsid w:val="000F3A8A"/>
    <w:rsid w:val="00112E58"/>
    <w:rsid w:val="00116D09"/>
    <w:rsid w:val="00125226"/>
    <w:rsid w:val="00134709"/>
    <w:rsid w:val="00136593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4E45"/>
    <w:rsid w:val="00195E5C"/>
    <w:rsid w:val="001A3A2A"/>
    <w:rsid w:val="001B3243"/>
    <w:rsid w:val="001D2797"/>
    <w:rsid w:val="001F1FD5"/>
    <w:rsid w:val="00214BD1"/>
    <w:rsid w:val="00220A49"/>
    <w:rsid w:val="002265CF"/>
    <w:rsid w:val="002311F9"/>
    <w:rsid w:val="00236101"/>
    <w:rsid w:val="00245AD5"/>
    <w:rsid w:val="0024600A"/>
    <w:rsid w:val="00256BFE"/>
    <w:rsid w:val="00264F14"/>
    <w:rsid w:val="0026600A"/>
    <w:rsid w:val="002665FE"/>
    <w:rsid w:val="00280C0B"/>
    <w:rsid w:val="002879B1"/>
    <w:rsid w:val="002902A6"/>
    <w:rsid w:val="00291CBC"/>
    <w:rsid w:val="002A4573"/>
    <w:rsid w:val="002A5AA9"/>
    <w:rsid w:val="002B1436"/>
    <w:rsid w:val="002B645A"/>
    <w:rsid w:val="002D7F54"/>
    <w:rsid w:val="002E127D"/>
    <w:rsid w:val="002E747D"/>
    <w:rsid w:val="002F2300"/>
    <w:rsid w:val="002F5DA7"/>
    <w:rsid w:val="003030A3"/>
    <w:rsid w:val="00307B3F"/>
    <w:rsid w:val="00312272"/>
    <w:rsid w:val="003216B8"/>
    <w:rsid w:val="0032472A"/>
    <w:rsid w:val="0033145B"/>
    <w:rsid w:val="00336B86"/>
    <w:rsid w:val="00337A2F"/>
    <w:rsid w:val="0034073F"/>
    <w:rsid w:val="00341A8A"/>
    <w:rsid w:val="0035502A"/>
    <w:rsid w:val="00364342"/>
    <w:rsid w:val="003732BF"/>
    <w:rsid w:val="00393395"/>
    <w:rsid w:val="00396723"/>
    <w:rsid w:val="00397E93"/>
    <w:rsid w:val="003A10D4"/>
    <w:rsid w:val="003A1905"/>
    <w:rsid w:val="003A45B2"/>
    <w:rsid w:val="003B5078"/>
    <w:rsid w:val="003C2082"/>
    <w:rsid w:val="003C53EA"/>
    <w:rsid w:val="003D2834"/>
    <w:rsid w:val="003E5093"/>
    <w:rsid w:val="003F6349"/>
    <w:rsid w:val="004115E1"/>
    <w:rsid w:val="0041599F"/>
    <w:rsid w:val="00423224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07BE0"/>
    <w:rsid w:val="00515258"/>
    <w:rsid w:val="00520EF4"/>
    <w:rsid w:val="00522CD7"/>
    <w:rsid w:val="005275B9"/>
    <w:rsid w:val="005301DF"/>
    <w:rsid w:val="0053360D"/>
    <w:rsid w:val="005400C5"/>
    <w:rsid w:val="00545F02"/>
    <w:rsid w:val="00552A37"/>
    <w:rsid w:val="0056001C"/>
    <w:rsid w:val="0056152D"/>
    <w:rsid w:val="00563996"/>
    <w:rsid w:val="005747A7"/>
    <w:rsid w:val="00576865"/>
    <w:rsid w:val="00577BC7"/>
    <w:rsid w:val="00580BA5"/>
    <w:rsid w:val="00592F32"/>
    <w:rsid w:val="0059502E"/>
    <w:rsid w:val="00596075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35051"/>
    <w:rsid w:val="00640BE9"/>
    <w:rsid w:val="00642066"/>
    <w:rsid w:val="00644109"/>
    <w:rsid w:val="0064625E"/>
    <w:rsid w:val="00653F46"/>
    <w:rsid w:val="00654A66"/>
    <w:rsid w:val="00666EDC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6306"/>
    <w:rsid w:val="006C2833"/>
    <w:rsid w:val="006C3EC7"/>
    <w:rsid w:val="006C6B3F"/>
    <w:rsid w:val="006E4004"/>
    <w:rsid w:val="006E4E49"/>
    <w:rsid w:val="006E5EEA"/>
    <w:rsid w:val="00706AB3"/>
    <w:rsid w:val="00721700"/>
    <w:rsid w:val="00722DB5"/>
    <w:rsid w:val="00725309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B73BC"/>
    <w:rsid w:val="007C05AF"/>
    <w:rsid w:val="007C3F17"/>
    <w:rsid w:val="007C4CDB"/>
    <w:rsid w:val="007E4C8D"/>
    <w:rsid w:val="007E7AD3"/>
    <w:rsid w:val="00801B58"/>
    <w:rsid w:val="008111B9"/>
    <w:rsid w:val="008169D8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96AB0"/>
    <w:rsid w:val="008A3BB0"/>
    <w:rsid w:val="008E5516"/>
    <w:rsid w:val="00916C45"/>
    <w:rsid w:val="0093105E"/>
    <w:rsid w:val="00940400"/>
    <w:rsid w:val="00961578"/>
    <w:rsid w:val="00961EDE"/>
    <w:rsid w:val="009641E9"/>
    <w:rsid w:val="0096789C"/>
    <w:rsid w:val="0097035E"/>
    <w:rsid w:val="00973A0C"/>
    <w:rsid w:val="00976B7F"/>
    <w:rsid w:val="00977FD9"/>
    <w:rsid w:val="009A0240"/>
    <w:rsid w:val="009A3DD1"/>
    <w:rsid w:val="009A4CEF"/>
    <w:rsid w:val="009A529E"/>
    <w:rsid w:val="009B0079"/>
    <w:rsid w:val="009C5B5F"/>
    <w:rsid w:val="009D06D6"/>
    <w:rsid w:val="009E3C5F"/>
    <w:rsid w:val="009F1988"/>
    <w:rsid w:val="009F2BF4"/>
    <w:rsid w:val="009F6C45"/>
    <w:rsid w:val="009F7307"/>
    <w:rsid w:val="00A23321"/>
    <w:rsid w:val="00A25B46"/>
    <w:rsid w:val="00A3278E"/>
    <w:rsid w:val="00A33588"/>
    <w:rsid w:val="00A33641"/>
    <w:rsid w:val="00A45C79"/>
    <w:rsid w:val="00A45E15"/>
    <w:rsid w:val="00A47C2D"/>
    <w:rsid w:val="00A56E36"/>
    <w:rsid w:val="00A675F9"/>
    <w:rsid w:val="00A903F6"/>
    <w:rsid w:val="00A929C3"/>
    <w:rsid w:val="00AC15AB"/>
    <w:rsid w:val="00AE6D04"/>
    <w:rsid w:val="00B07792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5ECD"/>
    <w:rsid w:val="00B86206"/>
    <w:rsid w:val="00B9130D"/>
    <w:rsid w:val="00BB12B6"/>
    <w:rsid w:val="00BB6855"/>
    <w:rsid w:val="00BD00B7"/>
    <w:rsid w:val="00BD3232"/>
    <w:rsid w:val="00BD5AF9"/>
    <w:rsid w:val="00BE08FF"/>
    <w:rsid w:val="00BE156D"/>
    <w:rsid w:val="00BE160F"/>
    <w:rsid w:val="00BE3958"/>
    <w:rsid w:val="00BE7486"/>
    <w:rsid w:val="00BF789F"/>
    <w:rsid w:val="00C00F10"/>
    <w:rsid w:val="00C02C8B"/>
    <w:rsid w:val="00C15E79"/>
    <w:rsid w:val="00C24632"/>
    <w:rsid w:val="00C353E4"/>
    <w:rsid w:val="00C360D3"/>
    <w:rsid w:val="00C364AC"/>
    <w:rsid w:val="00C44526"/>
    <w:rsid w:val="00C451CD"/>
    <w:rsid w:val="00C46A57"/>
    <w:rsid w:val="00C47BE3"/>
    <w:rsid w:val="00C61946"/>
    <w:rsid w:val="00C62239"/>
    <w:rsid w:val="00C66E8A"/>
    <w:rsid w:val="00C75BE7"/>
    <w:rsid w:val="00C766A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E7A38"/>
    <w:rsid w:val="00CF1F43"/>
    <w:rsid w:val="00CF6326"/>
    <w:rsid w:val="00D0293A"/>
    <w:rsid w:val="00D02E0B"/>
    <w:rsid w:val="00D13664"/>
    <w:rsid w:val="00D1548A"/>
    <w:rsid w:val="00D22729"/>
    <w:rsid w:val="00D32CB2"/>
    <w:rsid w:val="00D35A50"/>
    <w:rsid w:val="00D453E2"/>
    <w:rsid w:val="00D605B5"/>
    <w:rsid w:val="00D66942"/>
    <w:rsid w:val="00D737E4"/>
    <w:rsid w:val="00D823A6"/>
    <w:rsid w:val="00D872B7"/>
    <w:rsid w:val="00D946D2"/>
    <w:rsid w:val="00DB72C8"/>
    <w:rsid w:val="00DC5A88"/>
    <w:rsid w:val="00DC6DA2"/>
    <w:rsid w:val="00DD386C"/>
    <w:rsid w:val="00DD4BF3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7268F"/>
    <w:rsid w:val="00E730FF"/>
    <w:rsid w:val="00E732B5"/>
    <w:rsid w:val="00E740AB"/>
    <w:rsid w:val="00E80CB0"/>
    <w:rsid w:val="00E83CC6"/>
    <w:rsid w:val="00E85AB7"/>
    <w:rsid w:val="00E9158F"/>
    <w:rsid w:val="00E9773F"/>
    <w:rsid w:val="00EA6627"/>
    <w:rsid w:val="00EA7096"/>
    <w:rsid w:val="00EB6AB1"/>
    <w:rsid w:val="00EC0260"/>
    <w:rsid w:val="00ED1B36"/>
    <w:rsid w:val="00ED24A4"/>
    <w:rsid w:val="00ED27D1"/>
    <w:rsid w:val="00ED38BA"/>
    <w:rsid w:val="00ED6BCE"/>
    <w:rsid w:val="00EF09DF"/>
    <w:rsid w:val="00EF6BFE"/>
    <w:rsid w:val="00F02846"/>
    <w:rsid w:val="00F10A86"/>
    <w:rsid w:val="00F30EE4"/>
    <w:rsid w:val="00F32F62"/>
    <w:rsid w:val="00F35042"/>
    <w:rsid w:val="00F3729F"/>
    <w:rsid w:val="00F62292"/>
    <w:rsid w:val="00F638AD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C6850"/>
    <w:rsid w:val="00FE7B78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E4B26B6"/>
  <w15:docId w15:val="{DBAD5920-54F4-4FAE-A80E-9C927A57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paragraph" w:customStyle="1" w:styleId="urzdowy">
    <w:name w:val="urzędowy"/>
    <w:basedOn w:val="Normalny"/>
    <w:link w:val="urzdowyZnak"/>
    <w:rsid w:val="00577BC7"/>
    <w:pPr>
      <w:ind w:left="839" w:right="-357"/>
    </w:pPr>
    <w:rPr>
      <w:rFonts w:ascii="Times New Roman" w:eastAsia="Times New Roman" w:hAnsi="Times New Roman" w:cs="Times New Roman"/>
      <w:szCs w:val="20"/>
    </w:rPr>
  </w:style>
  <w:style w:type="character" w:customStyle="1" w:styleId="urzdowyZnak">
    <w:name w:val="urzędowy Znak"/>
    <w:link w:val="urzdowy"/>
    <w:locked/>
    <w:rsid w:val="00577BC7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AB_6740_1_293_2024_Obwieszczenie_srodowisk.docx</vt:lpstr>
    </vt:vector>
  </TitlesOfParts>
  <Company>Urząd Miejski w Gliwicach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AB_6740_1_293_2024_Obwieszczenie_srodowisk.docx</dc:title>
  <dc:subject/>
  <dc:creator>PIOTR ŁANIEWSKI</dc:creator>
  <cp:keywords/>
  <dc:description/>
  <cp:lastModifiedBy>Łaniewski Piotr</cp:lastModifiedBy>
  <cp:revision>11</cp:revision>
  <cp:lastPrinted>2024-12-06T07:11:00Z</cp:lastPrinted>
  <dcterms:created xsi:type="dcterms:W3CDTF">2024-10-29T07:53:00Z</dcterms:created>
  <dcterms:modified xsi:type="dcterms:W3CDTF">2024-12-06T07:21:00Z</dcterms:modified>
</cp:coreProperties>
</file>