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52" w:rsidRDefault="00FB2152" w:rsidP="00DA33F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</w:rPr>
      </w:pPr>
      <w:bookmarkStart w:id="0" w:name="_GoBack"/>
      <w:bookmarkEnd w:id="0"/>
      <w:r w:rsidRPr="00DA33FF">
        <w:rPr>
          <w:rFonts w:ascii="Verdana-Bold" w:hAnsi="Verdana-Bold" w:cs="Verdana-Bold"/>
          <w:b/>
          <w:bCs/>
          <w:sz w:val="24"/>
        </w:rPr>
        <w:t xml:space="preserve">Plan pracy </w:t>
      </w:r>
    </w:p>
    <w:p w:rsidR="00A247C4" w:rsidRPr="00A247C4" w:rsidRDefault="00FB2152" w:rsidP="00A247C4">
      <w:pPr>
        <w:spacing w:line="360" w:lineRule="auto"/>
        <w:jc w:val="center"/>
        <w:rPr>
          <w:rFonts w:ascii="Verdana-Bold" w:hAnsi="Verdana-Bold" w:cs="Verdana-Bold"/>
          <w:bCs/>
          <w:sz w:val="24"/>
        </w:rPr>
      </w:pPr>
      <w:r w:rsidRPr="00DA33FF">
        <w:rPr>
          <w:rFonts w:ascii="Verdana-Bold" w:hAnsi="Verdana-Bold" w:cs="Verdana-Bold"/>
          <w:b/>
          <w:bCs/>
          <w:sz w:val="24"/>
        </w:rPr>
        <w:t>Komisji</w:t>
      </w:r>
      <w:r>
        <w:rPr>
          <w:rFonts w:ascii="Verdana-Bold" w:hAnsi="Verdana-Bold" w:cs="Verdana-Bold"/>
          <w:b/>
          <w:bCs/>
          <w:sz w:val="24"/>
        </w:rPr>
        <w:t xml:space="preserve"> </w:t>
      </w:r>
      <w:r w:rsidRPr="00DA33FF">
        <w:rPr>
          <w:rFonts w:ascii="Verdana-Bold" w:hAnsi="Verdana-Bold" w:cs="Verdana-Bold"/>
          <w:b/>
          <w:bCs/>
          <w:sz w:val="24"/>
        </w:rPr>
        <w:t>Bezpieczeństwa i Ochrony Ś</w:t>
      </w:r>
      <w:r>
        <w:rPr>
          <w:rFonts w:ascii="Verdana-Bold" w:hAnsi="Verdana-Bold" w:cs="Verdana-Bold"/>
          <w:b/>
          <w:bCs/>
          <w:sz w:val="24"/>
        </w:rPr>
        <w:t>rodowiska na 20</w:t>
      </w:r>
      <w:r w:rsidR="00B4469C">
        <w:rPr>
          <w:rFonts w:ascii="Verdana-Bold" w:hAnsi="Verdana-Bold" w:cs="Verdana-Bold"/>
          <w:b/>
          <w:bCs/>
          <w:sz w:val="24"/>
        </w:rPr>
        <w:t>2</w:t>
      </w:r>
      <w:r w:rsidR="003259EF">
        <w:rPr>
          <w:rFonts w:ascii="Verdana-Bold" w:hAnsi="Verdana-Bold" w:cs="Verdana-Bold"/>
          <w:b/>
          <w:bCs/>
          <w:sz w:val="24"/>
        </w:rPr>
        <w:t>4</w:t>
      </w:r>
      <w:r>
        <w:rPr>
          <w:rFonts w:ascii="Verdana-Bold" w:hAnsi="Verdana-Bold" w:cs="Verdana-Bold"/>
          <w:b/>
          <w:bCs/>
          <w:sz w:val="24"/>
        </w:rPr>
        <w:t xml:space="preserve"> rok</w:t>
      </w:r>
      <w:r w:rsidR="00A247C4">
        <w:rPr>
          <w:rFonts w:ascii="Verdana-Bold" w:hAnsi="Verdana-Bold" w:cs="Verdana-Bold"/>
          <w:b/>
          <w:bCs/>
          <w:sz w:val="24"/>
        </w:rPr>
        <w:t xml:space="preserve"> </w:t>
      </w:r>
      <w:r w:rsidR="00A247C4" w:rsidRPr="00A247C4">
        <w:rPr>
          <w:rFonts w:ascii="Verdana-Bold" w:hAnsi="Verdana-Bold" w:cs="Verdana-Bold"/>
          <w:bCs/>
          <w:sz w:val="24"/>
        </w:rPr>
        <w:t>(do</w:t>
      </w:r>
      <w:r w:rsidR="00380CFF">
        <w:rPr>
          <w:rFonts w:ascii="Verdana-Bold" w:hAnsi="Verdana-Bold" w:cs="Verdana-Bold"/>
          <w:bCs/>
          <w:sz w:val="24"/>
        </w:rPr>
        <w:t> </w:t>
      </w:r>
      <w:r w:rsidR="00A247C4" w:rsidRPr="00A247C4">
        <w:rPr>
          <w:rFonts w:ascii="Verdana-Bold" w:hAnsi="Verdana-Bold" w:cs="Verdana-Bold"/>
          <w:bCs/>
          <w:sz w:val="24"/>
        </w:rPr>
        <w:t>końca kadencji 2018-2023, przedłużonej do 30 kwietnia 2024 r.)</w:t>
      </w:r>
    </w:p>
    <w:p w:rsidR="00FB2152" w:rsidRPr="00DA33FF" w:rsidRDefault="00FB2152" w:rsidP="00DA33F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</w:rPr>
      </w:pPr>
      <w:r w:rsidRPr="00DA33FF">
        <w:rPr>
          <w:rFonts w:ascii="Verdana-Bold" w:hAnsi="Verdana-Bold" w:cs="Verdana-Bold"/>
          <w:b/>
          <w:bCs/>
          <w:sz w:val="24"/>
        </w:rPr>
        <w:t>Tematyka posiedzeń</w:t>
      </w:r>
    </w:p>
    <w:p w:rsidR="002C3529" w:rsidRPr="002C3529" w:rsidRDefault="002C3529" w:rsidP="004A20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567" w:hanging="56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2C3529">
        <w:rPr>
          <w:rFonts w:ascii="Verdana" w:hAnsi="Verdana" w:cs="Verdana"/>
          <w:sz w:val="20"/>
          <w:szCs w:val="20"/>
        </w:rPr>
        <w:t xml:space="preserve">Posiedzenie wyjazdowe </w:t>
      </w:r>
      <w:r w:rsidR="00A100CF">
        <w:rPr>
          <w:rFonts w:ascii="Verdana" w:hAnsi="Verdana" w:cs="Verdana"/>
          <w:sz w:val="20"/>
          <w:szCs w:val="20"/>
        </w:rPr>
        <w:t>w</w:t>
      </w:r>
      <w:r w:rsidR="00A100CF" w:rsidRPr="002C3529">
        <w:rPr>
          <w:rFonts w:ascii="Verdana" w:hAnsi="Verdana" w:cs="Verdana"/>
          <w:sz w:val="20"/>
          <w:szCs w:val="20"/>
        </w:rPr>
        <w:t xml:space="preserve"> </w:t>
      </w:r>
      <w:r w:rsidRPr="002C3529">
        <w:rPr>
          <w:rFonts w:ascii="Verdana" w:hAnsi="Verdana" w:cs="Verdana"/>
          <w:sz w:val="20"/>
          <w:szCs w:val="20"/>
        </w:rPr>
        <w:t>P</w:t>
      </w:r>
      <w:r w:rsidR="00BE2439">
        <w:rPr>
          <w:rFonts w:ascii="Verdana" w:hAnsi="Verdana" w:cs="Verdana"/>
          <w:sz w:val="20"/>
          <w:szCs w:val="20"/>
        </w:rPr>
        <w:t>EC Gliwice</w:t>
      </w:r>
      <w:r w:rsidRPr="002C3529">
        <w:rPr>
          <w:rFonts w:ascii="Verdana" w:hAnsi="Verdana" w:cs="Verdana"/>
          <w:sz w:val="20"/>
          <w:szCs w:val="20"/>
        </w:rPr>
        <w:t xml:space="preserve"> </w:t>
      </w:r>
      <w:r w:rsidR="00A100CF">
        <w:rPr>
          <w:rFonts w:ascii="Verdana" w:hAnsi="Verdana" w:cs="Verdana"/>
          <w:sz w:val="20"/>
          <w:szCs w:val="20"/>
        </w:rPr>
        <w:t>-</w:t>
      </w:r>
      <w:r w:rsidRPr="002C3529">
        <w:rPr>
          <w:rFonts w:ascii="Verdana" w:hAnsi="Verdana" w:cs="Verdana"/>
          <w:sz w:val="20"/>
          <w:szCs w:val="20"/>
        </w:rPr>
        <w:t xml:space="preserve"> uzyskani</w:t>
      </w:r>
      <w:r w:rsidR="00A100CF">
        <w:rPr>
          <w:rFonts w:ascii="Verdana" w:hAnsi="Verdana" w:cs="Verdana"/>
          <w:sz w:val="20"/>
          <w:szCs w:val="20"/>
        </w:rPr>
        <w:t>e</w:t>
      </w:r>
      <w:r w:rsidRPr="002C3529">
        <w:rPr>
          <w:rFonts w:ascii="Verdana" w:hAnsi="Verdana" w:cs="Verdana"/>
          <w:sz w:val="20"/>
          <w:szCs w:val="20"/>
        </w:rPr>
        <w:t xml:space="preserve"> aktualnych informacji w sprawie realizacji inwestycji budowa Parku Zielonej Energii, zwłaszcza w zakresie jej finansowania oraz możliwości pozyskania środków zewnętrznych na ten cel.</w:t>
      </w:r>
    </w:p>
    <w:p w:rsidR="00404229" w:rsidRDefault="00AF630B" w:rsidP="00F27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Posiedzenie wyjazdowe w siedzibie OSP </w:t>
      </w:r>
      <w:r w:rsidR="00DF281C">
        <w:rPr>
          <w:rFonts w:ascii="Verdana" w:hAnsi="Verdana" w:cs="Verdana"/>
          <w:sz w:val="20"/>
          <w:szCs w:val="20"/>
        </w:rPr>
        <w:t>Brzezinka</w:t>
      </w:r>
      <w:r w:rsidR="00D26DFD">
        <w:rPr>
          <w:rFonts w:ascii="Verdana" w:hAnsi="Verdana" w:cs="Verdana"/>
          <w:sz w:val="20"/>
          <w:szCs w:val="20"/>
        </w:rPr>
        <w:t xml:space="preserve"> </w:t>
      </w:r>
      <w:r w:rsidR="00A100CF">
        <w:rPr>
          <w:rFonts w:ascii="Verdana" w:hAnsi="Verdana" w:cs="Verdana"/>
          <w:sz w:val="20"/>
          <w:szCs w:val="20"/>
        </w:rPr>
        <w:t xml:space="preserve">- </w:t>
      </w:r>
      <w:r w:rsidR="00DF281C">
        <w:rPr>
          <w:rFonts w:ascii="Verdana" w:hAnsi="Verdana" w:cs="Verdana"/>
          <w:sz w:val="20"/>
          <w:szCs w:val="20"/>
        </w:rPr>
        <w:t>zapoznani</w:t>
      </w:r>
      <w:r w:rsidR="00A100CF">
        <w:rPr>
          <w:rFonts w:ascii="Verdana" w:hAnsi="Verdana" w:cs="Verdana"/>
          <w:sz w:val="20"/>
          <w:szCs w:val="20"/>
        </w:rPr>
        <w:t>e</w:t>
      </w:r>
      <w:r w:rsidR="00DF281C">
        <w:rPr>
          <w:rFonts w:ascii="Verdana" w:hAnsi="Verdana" w:cs="Verdana"/>
          <w:sz w:val="20"/>
          <w:szCs w:val="20"/>
        </w:rPr>
        <w:t xml:space="preserve"> się z</w:t>
      </w:r>
      <w:r w:rsidR="00380CFF">
        <w:rPr>
          <w:rFonts w:ascii="Verdana" w:hAnsi="Verdana" w:cs="Verdana"/>
          <w:sz w:val="20"/>
          <w:szCs w:val="20"/>
        </w:rPr>
        <w:t> </w:t>
      </w:r>
      <w:r w:rsidR="00DF281C">
        <w:rPr>
          <w:rFonts w:ascii="Verdana" w:hAnsi="Verdana" w:cs="Verdana"/>
          <w:sz w:val="20"/>
          <w:szCs w:val="20"/>
        </w:rPr>
        <w:t>funkcjonowaniem Ochotniczej</w:t>
      </w:r>
      <w:r w:rsidR="00D26DFD">
        <w:rPr>
          <w:rFonts w:ascii="Verdana" w:hAnsi="Verdana" w:cs="Verdana"/>
          <w:sz w:val="20"/>
          <w:szCs w:val="20"/>
        </w:rPr>
        <w:t xml:space="preserve"> </w:t>
      </w:r>
      <w:r w:rsidR="00404732">
        <w:rPr>
          <w:rFonts w:ascii="Verdana" w:hAnsi="Verdana" w:cs="Verdana"/>
          <w:sz w:val="20"/>
          <w:szCs w:val="20"/>
        </w:rPr>
        <w:t>S</w:t>
      </w:r>
      <w:r w:rsidR="00D26DFD">
        <w:rPr>
          <w:rFonts w:ascii="Verdana" w:hAnsi="Verdana" w:cs="Verdana"/>
          <w:sz w:val="20"/>
          <w:szCs w:val="20"/>
        </w:rPr>
        <w:t>traży Pożarn</w:t>
      </w:r>
      <w:r w:rsidR="00DF281C">
        <w:rPr>
          <w:rFonts w:ascii="Verdana" w:hAnsi="Verdana" w:cs="Verdana"/>
          <w:sz w:val="20"/>
          <w:szCs w:val="20"/>
        </w:rPr>
        <w:t>ej</w:t>
      </w:r>
      <w:r w:rsidR="00252711">
        <w:rPr>
          <w:rFonts w:ascii="Verdana" w:hAnsi="Verdana" w:cs="Verdana"/>
          <w:sz w:val="20"/>
          <w:szCs w:val="20"/>
        </w:rPr>
        <w:t>.</w:t>
      </w:r>
    </w:p>
    <w:p w:rsidR="00E60B8A" w:rsidRDefault="00E60B8A" w:rsidP="00BE62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sz w:val="20"/>
          <w:szCs w:val="20"/>
        </w:rPr>
      </w:pPr>
    </w:p>
    <w:p w:rsidR="00FB2152" w:rsidRPr="0034637B" w:rsidRDefault="00FB2152" w:rsidP="00E60B8A">
      <w:pPr>
        <w:pStyle w:val="Akapitzlist"/>
        <w:autoSpaceDE w:val="0"/>
        <w:autoSpaceDN w:val="0"/>
        <w:adjustRightInd w:val="0"/>
        <w:spacing w:after="0" w:line="240" w:lineRule="auto"/>
        <w:ind w:left="0" w:firstLine="5812"/>
        <w:rPr>
          <w:rFonts w:ascii="Verdana" w:hAnsi="Verdana" w:cs="Verdana"/>
          <w:sz w:val="20"/>
          <w:szCs w:val="20"/>
        </w:rPr>
      </w:pPr>
    </w:p>
    <w:sectPr w:rsidR="00FB2152" w:rsidRPr="0034637B" w:rsidSect="0076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534"/>
    <w:multiLevelType w:val="hybridMultilevel"/>
    <w:tmpl w:val="B5AE7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5DC6"/>
    <w:multiLevelType w:val="hybridMultilevel"/>
    <w:tmpl w:val="911EC0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FF"/>
    <w:rsid w:val="00081464"/>
    <w:rsid w:val="00145164"/>
    <w:rsid w:val="0015365A"/>
    <w:rsid w:val="00153F14"/>
    <w:rsid w:val="001B021A"/>
    <w:rsid w:val="001B5329"/>
    <w:rsid w:val="00252711"/>
    <w:rsid w:val="00264262"/>
    <w:rsid w:val="002C3529"/>
    <w:rsid w:val="003259EF"/>
    <w:rsid w:val="0034637B"/>
    <w:rsid w:val="00380CFF"/>
    <w:rsid w:val="003953B5"/>
    <w:rsid w:val="003D59AD"/>
    <w:rsid w:val="003F158A"/>
    <w:rsid w:val="00404229"/>
    <w:rsid w:val="00404732"/>
    <w:rsid w:val="004A207A"/>
    <w:rsid w:val="006434AE"/>
    <w:rsid w:val="006754B0"/>
    <w:rsid w:val="006775B8"/>
    <w:rsid w:val="006819AA"/>
    <w:rsid w:val="006A6853"/>
    <w:rsid w:val="006C2494"/>
    <w:rsid w:val="007012FB"/>
    <w:rsid w:val="0072067F"/>
    <w:rsid w:val="00762508"/>
    <w:rsid w:val="007C10AD"/>
    <w:rsid w:val="0080442B"/>
    <w:rsid w:val="00805B61"/>
    <w:rsid w:val="00864926"/>
    <w:rsid w:val="008912D8"/>
    <w:rsid w:val="00892E77"/>
    <w:rsid w:val="008D0810"/>
    <w:rsid w:val="008F3C8D"/>
    <w:rsid w:val="00925727"/>
    <w:rsid w:val="00A100CF"/>
    <w:rsid w:val="00A247C4"/>
    <w:rsid w:val="00A27E99"/>
    <w:rsid w:val="00A35E13"/>
    <w:rsid w:val="00A71A38"/>
    <w:rsid w:val="00A72392"/>
    <w:rsid w:val="00AF0D26"/>
    <w:rsid w:val="00AF630B"/>
    <w:rsid w:val="00B0434A"/>
    <w:rsid w:val="00B04ED6"/>
    <w:rsid w:val="00B11E73"/>
    <w:rsid w:val="00B4469C"/>
    <w:rsid w:val="00B538E2"/>
    <w:rsid w:val="00B61CDE"/>
    <w:rsid w:val="00B64AE6"/>
    <w:rsid w:val="00B93166"/>
    <w:rsid w:val="00B97452"/>
    <w:rsid w:val="00BE2439"/>
    <w:rsid w:val="00BE6203"/>
    <w:rsid w:val="00C84C89"/>
    <w:rsid w:val="00C91E52"/>
    <w:rsid w:val="00D26DFD"/>
    <w:rsid w:val="00DA33FF"/>
    <w:rsid w:val="00DF281C"/>
    <w:rsid w:val="00E45BEA"/>
    <w:rsid w:val="00E60B8A"/>
    <w:rsid w:val="00E67300"/>
    <w:rsid w:val="00E74DA9"/>
    <w:rsid w:val="00EA7218"/>
    <w:rsid w:val="00F12200"/>
    <w:rsid w:val="00F2735C"/>
    <w:rsid w:val="00F44A20"/>
    <w:rsid w:val="00F8562D"/>
    <w:rsid w:val="00FB2152"/>
    <w:rsid w:val="00FE106E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E449D-2E3C-4EA5-92C9-EECC8E2A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5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4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6853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2C3529"/>
    <w:pPr>
      <w:spacing w:after="120" w:line="360" w:lineRule="atLeast"/>
      <w:jc w:val="both"/>
    </w:pPr>
    <w:rPr>
      <w:rFonts w:ascii="Verdana" w:eastAsia="Verdana" w:hAnsi="Verdana" w:cs="Verdana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subject/>
  <dc:creator>Adam Michczyński</dc:creator>
  <cp:keywords/>
  <dc:description/>
  <cp:lastModifiedBy>Wojtowicz Anna</cp:lastModifiedBy>
  <cp:revision>2</cp:revision>
  <dcterms:created xsi:type="dcterms:W3CDTF">2024-02-16T12:03:00Z</dcterms:created>
  <dcterms:modified xsi:type="dcterms:W3CDTF">2024-02-16T12:03:00Z</dcterms:modified>
</cp:coreProperties>
</file>