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7EAB" w14:textId="77777777" w:rsidR="008C4EDE" w:rsidRDefault="00BA4747">
      <w:pPr>
        <w:spacing w:after="0" w:line="259" w:lineRule="auto"/>
        <w:ind w:left="4820" w:right="0" w:firstLine="0"/>
        <w:jc w:val="left"/>
      </w:pPr>
      <w:bookmarkStart w:id="0" w:name="_Hlk151632746"/>
      <w:bookmarkStart w:id="1" w:name="_GoBack"/>
      <w:bookmarkEnd w:id="1"/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16BDDD" wp14:editId="347EA565">
                <wp:simplePos x="0" y="0"/>
                <wp:positionH relativeFrom="column">
                  <wp:posOffset>-190372</wp:posOffset>
                </wp:positionH>
                <wp:positionV relativeFrom="paragraph">
                  <wp:posOffset>-392664</wp:posOffset>
                </wp:positionV>
                <wp:extent cx="940066" cy="1056621"/>
                <wp:effectExtent l="0" t="0" r="0" b="0"/>
                <wp:wrapSquare wrapText="bothSides"/>
                <wp:docPr id="8739" name="Group 8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066" cy="1056621"/>
                          <a:chOff x="0" y="0"/>
                          <a:chExt cx="940066" cy="105662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0373" y="2158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A0C08" w14:textId="77777777" w:rsidR="008C4EDE" w:rsidRDefault="00BA47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0" y="6563"/>
                            <a:ext cx="46091" cy="202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ED787" w14:textId="77777777" w:rsidR="008C4EDE" w:rsidRDefault="00BA47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066" cy="10566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16BDDD" id="Group 8739" o:spid="_x0000_s1026" style="position:absolute;left:0;text-align:left;margin-left:-15pt;margin-top:-30.9pt;width:74pt;height:83.2pt;z-index:251658240" coordsize="9400,105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">
                <v:rect id="Rectangle 6" o:spid="_x0000_s1027" style="position:absolute;left:1903;top:215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4BA0C08" w14:textId="77777777" w:rsidR="008C4EDE" w:rsidRDefault="00BA47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028" style="position:absolute;top:65;width:46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148ED787" w14:textId="77777777" w:rsidR="008C4EDE" w:rsidRDefault="00BA47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8" o:spid="_x0000_s1029" type="#_x0000_t75" style="position:absolute;width:9400;height:10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MIEJSKI RZECZNIK KONSUMENTÓW W GLIWICACH </w:t>
      </w:r>
    </w:p>
    <w:p w14:paraId="13AB6833" w14:textId="77777777" w:rsidR="008C4EDE" w:rsidRDefault="00BA4747">
      <w:pPr>
        <w:spacing w:after="109" w:line="216" w:lineRule="auto"/>
        <w:ind w:left="4820" w:right="1281" w:firstLine="0"/>
        <w:jc w:val="left"/>
      </w:pPr>
      <w:r>
        <w:rPr>
          <w:b/>
          <w:sz w:val="20"/>
        </w:rPr>
        <w:t>URZĄD MIEJSKI, UL. JASNA 31 A, 44-100 GLIWICE TEL. 32 338 64 99</w:t>
      </w:r>
      <w:r>
        <w:rPr>
          <w:b/>
          <w:sz w:val="32"/>
        </w:rPr>
        <w:t xml:space="preserve">     </w:t>
      </w:r>
    </w:p>
    <w:p w14:paraId="31C92C98" w14:textId="77777777" w:rsidR="008C4EDE" w:rsidRDefault="00BA4747" w:rsidP="007809B5">
      <w:pPr>
        <w:spacing w:after="110" w:line="259" w:lineRule="auto"/>
        <w:ind w:left="1181" w:right="0" w:firstLine="0"/>
        <w:jc w:val="left"/>
      </w:pP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vertAlign w:val="superscript"/>
        </w:rPr>
        <w:tab/>
      </w:r>
      <w:r>
        <w:rPr>
          <w:b/>
          <w:sz w:val="32"/>
        </w:rPr>
        <w:t xml:space="preserve">                            </w:t>
      </w:r>
      <w:r>
        <w:rPr>
          <w:b/>
          <w:sz w:val="24"/>
        </w:rPr>
        <w:t xml:space="preserve"> </w:t>
      </w:r>
    </w:p>
    <w:p w14:paraId="0DC08250" w14:textId="77777777" w:rsidR="008C4EDE" w:rsidRPr="00DF6098" w:rsidRDefault="007809B5" w:rsidP="007809B5">
      <w:pPr>
        <w:spacing w:after="2" w:line="340" w:lineRule="auto"/>
        <w:ind w:left="3556" w:right="0" w:hanging="3083"/>
        <w:jc w:val="left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            </w:t>
      </w:r>
      <w:r w:rsidR="00BA4747" w:rsidRPr="00DF6098">
        <w:rPr>
          <w:rFonts w:ascii="Arial" w:eastAsia="Arial" w:hAnsi="Arial" w:cs="Arial"/>
          <w:b/>
          <w:sz w:val="24"/>
          <w:szCs w:val="24"/>
        </w:rPr>
        <w:t xml:space="preserve">WNIOSEK O PODJĘCIE WYSTĄPIENIA DO PRZEDSIĘBIORCY            </w:t>
      </w:r>
      <w:r w:rsidRPr="00DF6098">
        <w:rPr>
          <w:rFonts w:ascii="Arial" w:eastAsia="Arial" w:hAnsi="Arial" w:cs="Arial"/>
          <w:b/>
          <w:sz w:val="24"/>
          <w:szCs w:val="24"/>
        </w:rPr>
        <w:br/>
        <w:t xml:space="preserve">       </w:t>
      </w:r>
      <w:r w:rsidR="00BA4747" w:rsidRPr="00DF6098">
        <w:rPr>
          <w:rFonts w:ascii="Arial" w:eastAsia="Arial" w:hAnsi="Arial" w:cs="Arial"/>
          <w:b/>
          <w:sz w:val="24"/>
          <w:szCs w:val="24"/>
        </w:rPr>
        <w:t>W INDYWIDUALNEJ</w:t>
      </w:r>
      <w:r w:rsidRPr="00DF6098">
        <w:rPr>
          <w:rFonts w:ascii="Arial" w:eastAsia="Arial" w:hAnsi="Arial" w:cs="Arial"/>
          <w:b/>
          <w:sz w:val="24"/>
          <w:szCs w:val="24"/>
        </w:rPr>
        <w:t xml:space="preserve"> </w:t>
      </w:r>
      <w:r w:rsidRPr="00DF6098">
        <w:rPr>
          <w:rFonts w:ascii="Arial" w:eastAsia="Arial" w:hAnsi="Arial" w:cs="Arial"/>
          <w:b/>
          <w:sz w:val="24"/>
          <w:szCs w:val="24"/>
        </w:rPr>
        <w:br/>
      </w:r>
      <w:r w:rsidR="00BA4747" w:rsidRPr="00DF6098">
        <w:rPr>
          <w:rFonts w:ascii="Arial" w:eastAsia="Arial" w:hAnsi="Arial" w:cs="Arial"/>
          <w:b/>
          <w:sz w:val="24"/>
          <w:szCs w:val="24"/>
        </w:rPr>
        <w:t>SPRAWIE KONSUMENCKIEJ</w:t>
      </w:r>
    </w:p>
    <w:p w14:paraId="2D53E84B" w14:textId="77777777" w:rsidR="008C4EDE" w:rsidRDefault="00BA4747">
      <w:pPr>
        <w:spacing w:after="239" w:line="250" w:lineRule="auto"/>
        <w:ind w:left="-685" w:right="0" w:firstLine="0"/>
        <w:jc w:val="left"/>
      </w:pPr>
      <w:r>
        <w:rPr>
          <w:b/>
        </w:rPr>
        <w:t xml:space="preserve">                                                                         Przed złożeniem wniosku proszę zapoznać się z poniższymi informacjami: </w:t>
      </w:r>
    </w:p>
    <w:p w14:paraId="070345B0" w14:textId="77777777" w:rsidR="008C4EDE" w:rsidRDefault="00BA4747">
      <w:pPr>
        <w:numPr>
          <w:ilvl w:val="0"/>
          <w:numId w:val="1"/>
        </w:numPr>
        <w:ind w:right="181" w:hanging="360"/>
      </w:pPr>
      <w:r>
        <w:t xml:space="preserve">Miejski Rzecznik Konsumentów udziela pomocy </w:t>
      </w:r>
      <w:r>
        <w:rPr>
          <w:b/>
          <w:u w:val="single" w:color="000000"/>
        </w:rPr>
        <w:t xml:space="preserve">wyłącznie konsumentom. </w:t>
      </w:r>
      <w:r>
        <w:t xml:space="preserve">Konsumentem jest osoba fizyczna dokonująca </w:t>
      </w:r>
      <w:r w:rsidR="00DF6098">
        <w:br/>
      </w:r>
      <w:r>
        <w:t xml:space="preserve">z przedsiębiorcą czynności prawnej niezwiązanej bezpośrednio z jej działalnością gospodarczą lub zawodową. </w:t>
      </w:r>
    </w:p>
    <w:p w14:paraId="23952C82" w14:textId="77777777" w:rsidR="008C4EDE" w:rsidRDefault="00BA4747">
      <w:pPr>
        <w:numPr>
          <w:ilvl w:val="0"/>
          <w:numId w:val="1"/>
        </w:numPr>
        <w:ind w:right="181" w:hanging="360"/>
      </w:pPr>
      <w:r>
        <w:t xml:space="preserve">Miejski Rzecznik Konsumentów udziela pomocy </w:t>
      </w:r>
      <w:r>
        <w:rPr>
          <w:b/>
          <w:u w:val="single" w:color="000000"/>
        </w:rPr>
        <w:t>wyłącznie mieszkańcom Gliwic</w:t>
      </w:r>
      <w:r>
        <w:t xml:space="preserve">. </w:t>
      </w:r>
    </w:p>
    <w:p w14:paraId="2CD93A37" w14:textId="77777777" w:rsidR="008C4EDE" w:rsidRDefault="00BA4747">
      <w:pPr>
        <w:numPr>
          <w:ilvl w:val="0"/>
          <w:numId w:val="1"/>
        </w:numPr>
        <w:spacing w:after="19" w:line="250" w:lineRule="auto"/>
        <w:ind w:right="181" w:hanging="360"/>
      </w:pPr>
      <w:r>
        <w:rPr>
          <w:b/>
        </w:rPr>
        <w:t xml:space="preserve">Miejski Rzecznik Konsumentów występuje do przedsiębiorcy dopiero po wyczerpaniu przez konsumenta drogi postępowania reklamacyjnego.   </w:t>
      </w:r>
    </w:p>
    <w:p w14:paraId="249B124B" w14:textId="77777777" w:rsidR="008C4EDE" w:rsidRDefault="00BA4747">
      <w:pPr>
        <w:numPr>
          <w:ilvl w:val="0"/>
          <w:numId w:val="1"/>
        </w:numPr>
        <w:ind w:right="181" w:hanging="360"/>
      </w:pPr>
      <w:r>
        <w:t xml:space="preserve">Złożenie wniosku do Miejskiego Rzecznika Konsumentów nie przerywa biegu przedawnienia.  </w:t>
      </w:r>
    </w:p>
    <w:p w14:paraId="6C199791" w14:textId="77777777" w:rsidR="008C4EDE" w:rsidRDefault="00BA4747">
      <w:pPr>
        <w:numPr>
          <w:ilvl w:val="0"/>
          <w:numId w:val="1"/>
        </w:numPr>
        <w:ind w:right="181" w:hanging="360"/>
      </w:pPr>
      <w:r>
        <w:t xml:space="preserve">Miejski Rzecznik Konsumentów rozpatruje wnioski bez zbędnej zwłoki, w kolejności wpływu. </w:t>
      </w:r>
    </w:p>
    <w:p w14:paraId="2CD88B17" w14:textId="77777777" w:rsidR="008C4EDE" w:rsidRDefault="00BA4747">
      <w:pPr>
        <w:numPr>
          <w:ilvl w:val="0"/>
          <w:numId w:val="1"/>
        </w:numPr>
        <w:ind w:right="181" w:hanging="360"/>
      </w:pPr>
      <w:r>
        <w:t xml:space="preserve">Miejski Rzecznik Konsumentów wykonuje zadania na podstawie przepisów ustawy z dnia 16 lutego 2007 r. o ochronie konkurencji                     i konsumentów. Dane osobowe zawarte we wniosku będą przetwarzane w celu wypełnienia obowiązków prawnych, tj. w celu wykonywania przez Miejskiego Rzecznika Konsumentów zadań w zakresie ochrony praw i interesów   konsumenta.  Szczegółowe informacje o zasadach przetwarzania danych osobowych dostępne są na stronie: https://bip.gliwice.eu/miejski-rzecznikkonsumentow </w:t>
      </w:r>
    </w:p>
    <w:p w14:paraId="0A5CBD1D" w14:textId="77777777" w:rsidR="008C4EDE" w:rsidRDefault="00BA474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596" w:type="dxa"/>
        <w:tblInd w:w="-104" w:type="dxa"/>
        <w:tblCellMar>
          <w:top w:w="47" w:type="dxa"/>
          <w:right w:w="16" w:type="dxa"/>
        </w:tblCellMar>
        <w:tblLook w:val="04A0" w:firstRow="1" w:lastRow="0" w:firstColumn="1" w:lastColumn="0" w:noHBand="0" w:noVBand="1"/>
      </w:tblPr>
      <w:tblGrid>
        <w:gridCol w:w="4710"/>
        <w:gridCol w:w="1167"/>
        <w:gridCol w:w="4719"/>
      </w:tblGrid>
      <w:tr w:rsidR="008C4EDE" w14:paraId="19BB42F7" w14:textId="77777777">
        <w:trPr>
          <w:trHeight w:val="276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CFA727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1. Dane konsumenta  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C3DB1" w14:textId="77777777" w:rsidR="008C4EDE" w:rsidRDefault="00BA4747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EE75D74" w14:textId="77777777" w:rsidR="008C4EDE" w:rsidRDefault="00BA4747">
            <w:pPr>
              <w:spacing w:after="2721" w:line="259" w:lineRule="auto"/>
              <w:ind w:left="109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CF92726" w14:textId="77777777" w:rsidR="008C4EDE" w:rsidRDefault="00BA4747">
            <w:pPr>
              <w:spacing w:after="0" w:line="259" w:lineRule="auto"/>
              <w:ind w:left="-14" w:right="0" w:firstLine="0"/>
              <w:jc w:val="left"/>
            </w:pPr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5FA7F5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2. Dane przedsiębiorcy </w:t>
            </w:r>
          </w:p>
        </w:tc>
      </w:tr>
      <w:tr w:rsidR="008C4EDE" w14:paraId="1C8A8EF0" w14:textId="77777777">
        <w:trPr>
          <w:trHeight w:val="358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B2DB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F4E4D15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Imię i nazwisko  </w:t>
            </w:r>
          </w:p>
          <w:p w14:paraId="49EFEA15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…………………………………………………………………………. </w:t>
            </w:r>
          </w:p>
          <w:p w14:paraId="13F3FE19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Adres zamieszkania </w:t>
            </w:r>
          </w:p>
          <w:p w14:paraId="1267D017" w14:textId="77777777" w:rsidR="008C4EDE" w:rsidRDefault="00BA4747">
            <w:pPr>
              <w:spacing w:after="14" w:line="3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…………………………………………………………………………. .…………………………………………………..…………………….. </w:t>
            </w:r>
          </w:p>
          <w:p w14:paraId="33A6AF04" w14:textId="77777777" w:rsidR="008C4EDE" w:rsidRDefault="00BA4747">
            <w:pPr>
              <w:spacing w:after="12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telefon /e-mail </w:t>
            </w:r>
            <w:r>
              <w:rPr>
                <w:sz w:val="16"/>
              </w:rPr>
              <w:t>(dobrowolne</w:t>
            </w:r>
            <w:r>
              <w:rPr>
                <w:b/>
                <w:sz w:val="16"/>
              </w:rPr>
              <w:t xml:space="preserve">) </w:t>
            </w:r>
            <w:r>
              <w:rPr>
                <w:b/>
                <w:sz w:val="16"/>
                <w:vertAlign w:val="superscript"/>
              </w:rPr>
              <w:t>*</w:t>
            </w:r>
            <w:r>
              <w:rPr>
                <w:sz w:val="22"/>
              </w:rPr>
              <w:t xml:space="preserve">  </w:t>
            </w:r>
          </w:p>
          <w:p w14:paraId="1C94E9D2" w14:textId="77777777" w:rsidR="008C4EDE" w:rsidRDefault="00BA4747">
            <w:pPr>
              <w:spacing w:after="41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............................................................................ </w:t>
            </w:r>
          </w:p>
          <w:p w14:paraId="17DAEE11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i/>
                <w:sz w:val="14"/>
                <w:vertAlign w:val="superscript"/>
              </w:rPr>
              <w:t xml:space="preserve">* </w:t>
            </w:r>
            <w:r>
              <w:rPr>
                <w:rFonts w:ascii="Arial" w:eastAsia="Arial" w:hAnsi="Arial" w:cs="Arial"/>
                <w:i/>
                <w:sz w:val="14"/>
              </w:rPr>
              <w:t>podanie numeru telefonu i adresu e-mail nie jest obowiązkowe,                ale znacznie ułatwi kontakt w sprawie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BAE4F" w14:textId="77777777" w:rsidR="008C4EDE" w:rsidRDefault="008C4E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E604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BA6EEB7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Nazwa   </w:t>
            </w:r>
          </w:p>
          <w:p w14:paraId="1E208BFE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………………………………………………………………………….. </w:t>
            </w:r>
          </w:p>
          <w:p w14:paraId="61A75AE0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................................................................................ </w:t>
            </w:r>
          </w:p>
          <w:p w14:paraId="6C5627C7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Adres  </w:t>
            </w:r>
          </w:p>
          <w:p w14:paraId="4040E66B" w14:textId="77777777" w:rsidR="008C4EDE" w:rsidRDefault="00BA4747">
            <w:pPr>
              <w:spacing w:after="113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…………………………………………………………………………. </w:t>
            </w:r>
          </w:p>
          <w:p w14:paraId="14D46AB8" w14:textId="77777777" w:rsidR="008C4EDE" w:rsidRDefault="00BA4747">
            <w:pPr>
              <w:spacing w:after="11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............................................................................... </w:t>
            </w:r>
          </w:p>
          <w:p w14:paraId="340ED223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Inne dane (np. NIP, KRS) </w:t>
            </w:r>
          </w:p>
          <w:p w14:paraId="37A05285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………………………………………………….……………………… </w:t>
            </w:r>
          </w:p>
        </w:tc>
      </w:tr>
    </w:tbl>
    <w:p w14:paraId="0A9A3FC5" w14:textId="77777777" w:rsidR="008C4EDE" w:rsidRDefault="00BA4747">
      <w:pPr>
        <w:spacing w:after="0" w:line="259" w:lineRule="auto"/>
        <w:ind w:left="2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W w:w="10697" w:type="dxa"/>
        <w:tblInd w:w="-104" w:type="dxa"/>
        <w:tblCellMar>
          <w:top w:w="35" w:type="dxa"/>
          <w:right w:w="25" w:type="dxa"/>
        </w:tblCellMar>
        <w:tblLook w:val="04A0" w:firstRow="1" w:lastRow="0" w:firstColumn="1" w:lastColumn="0" w:noHBand="0" w:noVBand="1"/>
      </w:tblPr>
      <w:tblGrid>
        <w:gridCol w:w="3566"/>
        <w:gridCol w:w="1240"/>
        <w:gridCol w:w="2319"/>
        <w:gridCol w:w="3572"/>
      </w:tblGrid>
      <w:tr w:rsidR="008C4EDE" w14:paraId="7037DDA9" w14:textId="77777777" w:rsidTr="007809B5">
        <w:trPr>
          <w:trHeight w:val="475"/>
        </w:trPr>
        <w:tc>
          <w:tcPr>
            <w:tcW w:w="10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8D0CFB" w14:textId="77777777" w:rsidR="008C4EDE" w:rsidRDefault="00BA4747">
            <w:pPr>
              <w:spacing w:after="0" w:line="259" w:lineRule="auto"/>
              <w:ind w:left="107" w:right="0" w:firstLine="0"/>
            </w:pPr>
            <w:r>
              <w:rPr>
                <w:b/>
                <w:sz w:val="22"/>
              </w:rPr>
              <w:t xml:space="preserve">3. Żądanie konsumenta względem przedsiębiorcy: (np. naprawa, wymiana, obniżenie ceny, zwrot kosztów lub inna propozycja rozwiązania sporu). </w:t>
            </w:r>
          </w:p>
        </w:tc>
      </w:tr>
      <w:tr w:rsidR="008C4EDE" w14:paraId="2E678783" w14:textId="77777777" w:rsidTr="007809B5">
        <w:trPr>
          <w:trHeight w:val="777"/>
        </w:trPr>
        <w:tc>
          <w:tcPr>
            <w:tcW w:w="10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8C7D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2FD670F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C4EDE" w14:paraId="2C5C19C4" w14:textId="77777777" w:rsidTr="007809B5">
        <w:trPr>
          <w:trHeight w:val="239"/>
        </w:trPr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</w:tcPr>
          <w:p w14:paraId="54C676FE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4. Data zakupu / zawarcia umowy                               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CFD646" w14:textId="77777777" w:rsidR="008C4EDE" w:rsidRDefault="00BA4747">
            <w:pPr>
              <w:spacing w:after="0" w:line="259" w:lineRule="auto"/>
              <w:ind w:left="-25" w:right="0" w:firstLine="0"/>
              <w:jc w:val="left"/>
            </w:pPr>
            <w:r>
              <w:rPr>
                <w:b/>
                <w:sz w:val="22"/>
              </w:rPr>
              <w:t xml:space="preserve">    5. Data złożenia reklamacji </w:t>
            </w:r>
          </w:p>
        </w:tc>
      </w:tr>
      <w:tr w:rsidR="008C4EDE" w14:paraId="34E2E92C" w14:textId="77777777" w:rsidTr="007809B5">
        <w:trPr>
          <w:trHeight w:val="597"/>
        </w:trPr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5541FA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5D1027E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595A1D" w14:textId="77777777" w:rsidR="008C4EDE" w:rsidRDefault="008C4E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4EDE" w14:paraId="33CF3541" w14:textId="77777777" w:rsidTr="007809B5">
        <w:trPr>
          <w:trHeight w:val="239"/>
        </w:trPr>
        <w:tc>
          <w:tcPr>
            <w:tcW w:w="10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0180046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6. Forma zawarcia umowy </w:t>
            </w:r>
          </w:p>
        </w:tc>
      </w:tr>
      <w:tr w:rsidR="008C4EDE" w14:paraId="745FF504" w14:textId="77777777" w:rsidTr="005806EE">
        <w:trPr>
          <w:trHeight w:val="127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BE74" w14:textId="77777777" w:rsidR="008C4EDE" w:rsidRDefault="00BA4747" w:rsidP="007809B5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  <w:sz w:val="36"/>
              </w:rPr>
              <w:t>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b/>
                <w:sz w:val="22"/>
              </w:rPr>
              <w:t>W lokalu przedsiębiorcy</w:t>
            </w:r>
            <w:r>
              <w:rPr>
                <w:sz w:val="22"/>
              </w:rPr>
              <w:t xml:space="preserve">  </w:t>
            </w:r>
          </w:p>
          <w:p w14:paraId="7BA94652" w14:textId="77777777" w:rsidR="008C4EDE" w:rsidRDefault="00BA4747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2"/>
              </w:rPr>
              <w:t xml:space="preserve">(np. w sklepie stacjonarnym, salonie) 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C45B" w14:textId="77777777" w:rsidR="008C4EDE" w:rsidRDefault="00BA4747" w:rsidP="005806EE">
            <w:pPr>
              <w:spacing w:after="225" w:line="259" w:lineRule="auto"/>
              <w:ind w:left="110" w:right="0" w:firstLine="0"/>
              <w:jc w:val="left"/>
            </w:pPr>
            <w:r>
              <w:rPr>
                <w:rFonts w:ascii="Wingdings" w:eastAsia="Wingdings" w:hAnsi="Wingdings" w:cs="Wingdings"/>
                <w:sz w:val="36"/>
              </w:rPr>
              <w:t></w:t>
            </w:r>
            <w:r w:rsidR="005806EE">
              <w:rPr>
                <w:rFonts w:ascii="Wingdings" w:eastAsia="Wingdings" w:hAnsi="Wingdings" w:cs="Wingdings"/>
                <w:sz w:val="36"/>
              </w:rPr>
              <w:t></w:t>
            </w:r>
            <w:r>
              <w:rPr>
                <w:b/>
                <w:sz w:val="22"/>
              </w:rPr>
              <w:t xml:space="preserve">Poza lokalem przedsiębiorcy </w:t>
            </w:r>
            <w:r w:rsidR="005806EE">
              <w:rPr>
                <w:b/>
                <w:sz w:val="22"/>
              </w:rPr>
              <w:br/>
            </w:r>
            <w:r w:rsidR="005806EE" w:rsidRPr="005806EE">
              <w:rPr>
                <w:sz w:val="22"/>
              </w:rPr>
              <w:t>(np. w mieszkaniu konsumenta, na pokazie handlowym)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A79C" w14:textId="77777777" w:rsidR="008C4EDE" w:rsidRDefault="00BA4747" w:rsidP="007809B5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  <w:sz w:val="36"/>
              </w:rPr>
              <w:t></w:t>
            </w:r>
            <w:r w:rsidR="007809B5">
              <w:rPr>
                <w:rFonts w:ascii="Wingdings" w:eastAsia="Wingdings" w:hAnsi="Wingdings" w:cs="Wingdings"/>
                <w:sz w:val="36"/>
              </w:rPr>
              <w:t></w:t>
            </w:r>
            <w:r>
              <w:rPr>
                <w:b/>
                <w:sz w:val="22"/>
              </w:rPr>
              <w:t xml:space="preserve">Na odległość  </w:t>
            </w:r>
          </w:p>
          <w:p w14:paraId="6132C943" w14:textId="77777777" w:rsidR="008C4EDE" w:rsidRDefault="00BA4747">
            <w:pPr>
              <w:spacing w:after="0" w:line="259" w:lineRule="auto"/>
              <w:ind w:left="533" w:right="0" w:firstLine="0"/>
              <w:jc w:val="left"/>
            </w:pPr>
            <w:r>
              <w:rPr>
                <w:sz w:val="22"/>
              </w:rPr>
              <w:t>(np. przez Internet, telefon)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</w:tc>
      </w:tr>
      <w:tr w:rsidR="008C4EDE" w14:paraId="74C8BF00" w14:textId="77777777" w:rsidTr="007809B5">
        <w:trPr>
          <w:trHeight w:val="240"/>
        </w:trPr>
        <w:tc>
          <w:tcPr>
            <w:tcW w:w="10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47926A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7. Wartość przedmiotu sporu (proszę podać kwotę – np. cena towaru, cena usługi). </w:t>
            </w:r>
          </w:p>
        </w:tc>
      </w:tr>
      <w:tr w:rsidR="008C4EDE" w14:paraId="5D32EF77" w14:textId="77777777" w:rsidTr="007809B5">
        <w:trPr>
          <w:trHeight w:val="712"/>
        </w:trPr>
        <w:tc>
          <w:tcPr>
            <w:tcW w:w="10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62AD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45A7478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6199A33" w14:textId="77777777" w:rsidR="008C4EDE" w:rsidRDefault="00BA4747">
      <w:pPr>
        <w:spacing w:after="0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tbl>
      <w:tblPr>
        <w:tblStyle w:val="TableGrid"/>
        <w:tblW w:w="10745" w:type="dxa"/>
        <w:tblInd w:w="-104" w:type="dxa"/>
        <w:tblCellMar>
          <w:top w:w="4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0745"/>
      </w:tblGrid>
      <w:tr w:rsidR="008C4EDE" w14:paraId="151DB73F" w14:textId="77777777" w:rsidTr="007809B5">
        <w:trPr>
          <w:trHeight w:val="974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3D5492" w14:textId="77777777" w:rsidR="008C4EDE" w:rsidRDefault="00BA4747" w:rsidP="00DF6098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8. Opis sprawy (proszę opisać stan faktyczny sprawy tzn. czego dotyczy sprawa oraz chronologiczny opis zdarzeń. </w:t>
            </w:r>
          </w:p>
          <w:p w14:paraId="0EE227CE" w14:textId="77777777" w:rsidR="008C4EDE" w:rsidRDefault="00BA4747" w:rsidP="00DF6098">
            <w:pPr>
              <w:spacing w:after="0" w:line="259" w:lineRule="auto"/>
              <w:ind w:left="0" w:right="99" w:firstLine="0"/>
            </w:pPr>
            <w:r>
              <w:rPr>
                <w:b/>
                <w:sz w:val="22"/>
              </w:rPr>
              <w:t xml:space="preserve">Przyczyna złożenia reklamacji. W przypadku wady towaru lub nienależycie wykonanej usługi – opis wady.  Wskazanie argumentów, dlaczego wnioskodawca nie zgadza się ze stanowiskiem przedsiębiorcy. Informacje </w:t>
            </w:r>
            <w:r w:rsidR="00DF6098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 xml:space="preserve">z korespondencji/kontaktów między konsumentem a przedsiębiorcą.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C4EDE" w14:paraId="495ABF8B" w14:textId="77777777" w:rsidTr="007809B5">
        <w:trPr>
          <w:trHeight w:val="37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A236" w14:textId="77777777" w:rsidR="008C4EDE" w:rsidRDefault="00BA47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C4EDE" w14:paraId="7B301D44" w14:textId="77777777" w:rsidTr="007809B5">
        <w:trPr>
          <w:trHeight w:val="8917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0DBD" w14:textId="77777777" w:rsidR="008C4EDE" w:rsidRDefault="00BA47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DE2E820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54EFCCA5" w14:textId="77777777" w:rsidR="008C4EDE" w:rsidRDefault="00BA4747">
            <w:pPr>
              <w:spacing w:after="11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0E8AB88D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7AD6AE32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18E59E1E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3BEF9261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70CF76E4" w14:textId="77777777" w:rsidR="008C4EDE" w:rsidRDefault="00BA4747">
            <w:pPr>
              <w:spacing w:after="11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6210F8FE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402D2554" w14:textId="77777777" w:rsidR="008C4EDE" w:rsidRDefault="00BA4747">
            <w:pPr>
              <w:spacing w:after="11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1EFDE76D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0DA40742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68B72D77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56581ACD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0D090BE2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2F1995AC" w14:textId="77777777" w:rsidR="008C4EDE" w:rsidRDefault="00BA4747">
            <w:pPr>
              <w:spacing w:after="11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038FC6A6" w14:textId="77777777" w:rsidR="008C4EDE" w:rsidRDefault="00BA4747">
            <w:pPr>
              <w:spacing w:after="11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3DC475A4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34E1FC48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5C98189E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51F543A8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49317134" w14:textId="77777777" w:rsidR="008C4EDE" w:rsidRDefault="00BA4747" w:rsidP="005806EE">
            <w:pPr>
              <w:spacing w:after="0" w:line="3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…………………………………………….…………………………………………………………………………………………………………………………………... </w:t>
            </w:r>
          </w:p>
          <w:p w14:paraId="08D0A452" w14:textId="77777777" w:rsidR="008C4EDE" w:rsidRDefault="00BA4747">
            <w:pPr>
              <w:spacing w:after="0" w:line="259" w:lineRule="auto"/>
              <w:ind w:left="0" w:right="105" w:firstLine="0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 (Jeżeli opis sprawy nie zmieścił się powyżej, ciąg dalszy należy zamieścić na oddzielnej kartce </w:t>
            </w:r>
            <w:r>
              <w:rPr>
                <w:b/>
                <w:i/>
                <w:sz w:val="20"/>
                <w:u w:val="single" w:color="000000"/>
              </w:rPr>
              <w:t>opatrzonej podpisem</w:t>
            </w:r>
            <w:r>
              <w:rPr>
                <w:b/>
                <w:sz w:val="20"/>
              </w:rPr>
              <w:t xml:space="preserve">) </w:t>
            </w:r>
          </w:p>
          <w:p w14:paraId="473C9BC1" w14:textId="77777777" w:rsidR="005806EE" w:rsidRDefault="005806EE">
            <w:pPr>
              <w:spacing w:after="0" w:line="259" w:lineRule="auto"/>
              <w:ind w:left="0" w:right="105" w:firstLine="0"/>
              <w:jc w:val="center"/>
            </w:pPr>
          </w:p>
        </w:tc>
      </w:tr>
      <w:tr w:rsidR="008C4EDE" w14:paraId="44A10E64" w14:textId="77777777" w:rsidTr="007809B5">
        <w:trPr>
          <w:trHeight w:val="248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FDFB7F4" w14:textId="77777777" w:rsidR="008C4EDE" w:rsidRDefault="00BA474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9. </w:t>
            </w:r>
            <w:r>
              <w:rPr>
                <w:sz w:val="20"/>
              </w:rPr>
              <w:t>Uwaga! D</w:t>
            </w:r>
            <w:r>
              <w:rPr>
                <w:i/>
                <w:sz w:val="20"/>
              </w:rPr>
              <w:t xml:space="preserve">o wniosku należy dołączyć </w:t>
            </w:r>
            <w:r>
              <w:rPr>
                <w:b/>
                <w:i/>
                <w:sz w:val="20"/>
                <w:u w:val="single" w:color="000000"/>
              </w:rPr>
              <w:t>kopie dokumentów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istotnych w sprawie, ułożone </w:t>
            </w:r>
            <w:r>
              <w:rPr>
                <w:b/>
                <w:i/>
                <w:sz w:val="20"/>
              </w:rPr>
              <w:t>w porządku chronologicznym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8C4EDE" w14:paraId="24FA658A" w14:textId="77777777" w:rsidTr="007809B5">
        <w:trPr>
          <w:trHeight w:val="2063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EAD1" w14:textId="77777777" w:rsidR="008C4EDE" w:rsidRDefault="00BA47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18A419F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1.…………………………………………….………………………………………………………………………………………………………………………………  </w:t>
            </w:r>
          </w:p>
          <w:p w14:paraId="4004479B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2.…………………………………………….……………………………………………………………………………………………………………………………… </w:t>
            </w:r>
          </w:p>
          <w:p w14:paraId="7F3BCCC9" w14:textId="77777777" w:rsidR="008C4EDE" w:rsidRDefault="00BA4747">
            <w:pPr>
              <w:spacing w:after="11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3.…………………………………………….……………………………………………………………………………………………………………………………… </w:t>
            </w:r>
          </w:p>
          <w:p w14:paraId="342C462A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4.…………………………………………….…………………………………………………………………………………………………………………………...... </w:t>
            </w:r>
          </w:p>
          <w:p w14:paraId="218C7893" w14:textId="77777777" w:rsidR="008C4EDE" w:rsidRDefault="00BA47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5161335" w14:textId="77777777" w:rsidR="008C4EDE" w:rsidRDefault="00BA4747" w:rsidP="007809B5">
      <w:pPr>
        <w:spacing w:after="0" w:line="259" w:lineRule="auto"/>
        <w:ind w:left="2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2AEBBB50" w14:textId="77777777" w:rsidR="005806EE" w:rsidRDefault="005806EE">
      <w:pPr>
        <w:spacing w:after="0" w:line="228" w:lineRule="auto"/>
        <w:ind w:left="2" w:right="38" w:firstLine="1174"/>
        <w:jc w:val="left"/>
        <w:rPr>
          <w:sz w:val="22"/>
        </w:rPr>
      </w:pPr>
    </w:p>
    <w:p w14:paraId="307DA47C" w14:textId="77777777" w:rsidR="008C4EDE" w:rsidRDefault="00BA4747">
      <w:pPr>
        <w:spacing w:after="0" w:line="228" w:lineRule="auto"/>
        <w:ind w:left="2" w:right="38" w:firstLine="1174"/>
        <w:jc w:val="left"/>
      </w:pPr>
      <w:r>
        <w:rPr>
          <w:sz w:val="22"/>
        </w:rPr>
        <w:t>……………………………………</w:t>
      </w:r>
      <w:r w:rsidR="007809B5">
        <w:rPr>
          <w:sz w:val="22"/>
        </w:rPr>
        <w:t>…………..</w:t>
      </w:r>
      <w:r>
        <w:rPr>
          <w:sz w:val="22"/>
        </w:rPr>
        <w:t xml:space="preserve"> </w:t>
      </w:r>
      <w:r w:rsidR="007809B5">
        <w:rPr>
          <w:sz w:val="22"/>
        </w:rPr>
        <w:t xml:space="preserve">                                       </w:t>
      </w:r>
      <w:r>
        <w:rPr>
          <w:sz w:val="22"/>
        </w:rPr>
        <w:t>…………………………………</w:t>
      </w:r>
      <w:r w:rsidR="007809B5">
        <w:rPr>
          <w:sz w:val="22"/>
        </w:rPr>
        <w:t>…………….</w:t>
      </w:r>
      <w:r>
        <w:rPr>
          <w:sz w:val="22"/>
        </w:rPr>
        <w:t xml:space="preserve"> </w:t>
      </w:r>
    </w:p>
    <w:p w14:paraId="5F1BFA44" w14:textId="77777777" w:rsidR="008C4EDE" w:rsidRDefault="00BA474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 w:rsidR="007809B5">
        <w:rPr>
          <w:sz w:val="22"/>
        </w:rPr>
        <w:t xml:space="preserve">                         </w:t>
      </w:r>
      <w:r w:rsidR="007809B5">
        <w:rPr>
          <w:sz w:val="24"/>
        </w:rPr>
        <w:t xml:space="preserve">miejscowość, </w:t>
      </w:r>
      <w:r w:rsidR="007809B5" w:rsidRPr="007809B5">
        <w:rPr>
          <w:b/>
          <w:sz w:val="22"/>
        </w:rPr>
        <w:t>DATA</w:t>
      </w:r>
      <w:r w:rsidR="007809B5" w:rsidRPr="007809B5">
        <w:rPr>
          <w:sz w:val="22"/>
        </w:rPr>
        <w:t xml:space="preserve">     </w:t>
      </w:r>
      <w:r w:rsidR="007809B5">
        <w:rPr>
          <w:sz w:val="22"/>
        </w:rPr>
        <w:t xml:space="preserve">                                                           </w:t>
      </w:r>
      <w:r w:rsidR="007809B5" w:rsidRPr="007809B5">
        <w:rPr>
          <w:b/>
          <w:sz w:val="22"/>
        </w:rPr>
        <w:t>PODPIS</w:t>
      </w:r>
      <w:r w:rsidR="007809B5">
        <w:rPr>
          <w:b/>
          <w:sz w:val="22"/>
        </w:rPr>
        <w:t xml:space="preserve"> </w:t>
      </w:r>
      <w:r w:rsidR="007809B5">
        <w:rPr>
          <w:sz w:val="22"/>
        </w:rPr>
        <w:t xml:space="preserve"> </w:t>
      </w:r>
    </w:p>
    <w:p w14:paraId="4F5CFF02" w14:textId="77777777" w:rsidR="007809B5" w:rsidRPr="007809B5" w:rsidRDefault="007809B5" w:rsidP="007809B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Arial"/>
          <w:color w:val="auto"/>
          <w:szCs w:val="18"/>
        </w:rPr>
      </w:pPr>
    </w:p>
    <w:bookmarkEnd w:id="0"/>
    <w:p w14:paraId="3DAFD6AE" w14:textId="77777777" w:rsidR="003C533D" w:rsidRDefault="003C533D" w:rsidP="003C533D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12"/>
          <w:szCs w:val="12"/>
        </w:rPr>
      </w:pPr>
    </w:p>
    <w:tbl>
      <w:tblPr>
        <w:tblpPr w:leftFromText="141" w:rightFromText="141" w:vertAnchor="text" w:horzAnchor="margin" w:tblpXSpec="center" w:tblpY="-325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801"/>
      </w:tblGrid>
      <w:tr w:rsidR="00D76F8B" w:rsidRPr="003C533D" w14:paraId="26FB3F97" w14:textId="77777777" w:rsidTr="00D76F8B">
        <w:trPr>
          <w:trHeight w:val="567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1DCB9AB8" w14:textId="77777777" w:rsidR="00D76F8B" w:rsidRPr="003C533D" w:rsidRDefault="00D76F8B" w:rsidP="00D76F8B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/>
                <w:bCs/>
                <w:color w:val="auto"/>
                <w:szCs w:val="18"/>
              </w:rPr>
              <w:t>INFORMACJA SZCZEGÓŁOWA O PRZETWARZANIU DANYCH OSOBOWYCH</w:t>
            </w:r>
            <w:r w:rsidR="00DF6098" w:rsidRPr="00DF6098">
              <w:rPr>
                <w:rFonts w:ascii="Arial Narrow" w:eastAsia="Times New Roman" w:hAnsi="Arial Narrow" w:cs="Arial"/>
                <w:b/>
                <w:bCs/>
                <w:color w:val="auto"/>
                <w:szCs w:val="18"/>
                <w:vertAlign w:val="superscript"/>
              </w:rPr>
              <w:t>1</w:t>
            </w:r>
          </w:p>
        </w:tc>
      </w:tr>
      <w:tr w:rsidR="00D76F8B" w:rsidRPr="003C533D" w14:paraId="79C6AAD7" w14:textId="77777777" w:rsidTr="00D76F8B">
        <w:trPr>
          <w:trHeight w:val="1492"/>
        </w:trPr>
        <w:tc>
          <w:tcPr>
            <w:tcW w:w="1980" w:type="dxa"/>
            <w:shd w:val="clear" w:color="auto" w:fill="BFBFBF"/>
            <w:vAlign w:val="center"/>
          </w:tcPr>
          <w:p w14:paraId="0FC346EB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b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Cs w:val="18"/>
              </w:rPr>
              <w:t>Dane Administratora Danych</w:t>
            </w:r>
          </w:p>
        </w:tc>
        <w:tc>
          <w:tcPr>
            <w:tcW w:w="7801" w:type="dxa"/>
            <w:vAlign w:val="center"/>
          </w:tcPr>
          <w:p w14:paraId="51846EA6" w14:textId="77777777" w:rsidR="00D76F8B" w:rsidRPr="003C533D" w:rsidRDefault="00D76F8B" w:rsidP="00D76F8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bCs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>Administratorem danych osobowych są:</w:t>
            </w:r>
          </w:p>
          <w:p w14:paraId="6095C8DE" w14:textId="77777777" w:rsidR="00D76F8B" w:rsidRPr="003C533D" w:rsidRDefault="00D76F8B" w:rsidP="00D76F8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5" w:right="0" w:hanging="315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/>
                <w:bCs/>
                <w:color w:val="auto"/>
                <w:szCs w:val="18"/>
              </w:rPr>
              <w:t>Miejski Rzecznik Konsumentów w Gliwicach</w:t>
            </w:r>
            <w:r w:rsidRPr="003C533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 xml:space="preserve"> z siedzibą w Urzędzie Miejskim w Gliwicach (ul. Jasna 31A,                        44-100 Gliwice) 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w zakresie realizacji zadań wynikających z ustawy z dnia 16 lutego 2007 r. o ochronie konkurencji i konsumentów </w:t>
            </w:r>
          </w:p>
          <w:p w14:paraId="6D47E26F" w14:textId="77777777" w:rsidR="00D76F8B" w:rsidRPr="003C533D" w:rsidRDefault="00D76F8B" w:rsidP="00D76F8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5" w:right="0" w:hanging="315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/>
                <w:bCs/>
                <w:szCs w:val="18"/>
              </w:rPr>
              <w:t>Prezydent Miasta Gliwice</w:t>
            </w:r>
            <w:r w:rsidRPr="003C533D">
              <w:rPr>
                <w:rFonts w:ascii="Arial Narrow" w:eastAsia="Times New Roman" w:hAnsi="Arial Narrow" w:cs="Arial"/>
                <w:bCs/>
                <w:szCs w:val="18"/>
              </w:rPr>
              <w:t xml:space="preserve"> z siedzibą w Urzędzie Miejskim w Gliwicach przy ul. Zwycięstwa 21, 44-100 Gliwice                       w zakresie realizacji ustawowych zadań, w tym wynikających z funkcji kierownika Urzędu oraz organu wykonawczego Gminy</w:t>
            </w:r>
          </w:p>
        </w:tc>
      </w:tr>
      <w:tr w:rsidR="00D76F8B" w:rsidRPr="003C533D" w14:paraId="1EF2E6B1" w14:textId="77777777" w:rsidTr="00D76F8B">
        <w:trPr>
          <w:trHeight w:val="1137"/>
        </w:trPr>
        <w:tc>
          <w:tcPr>
            <w:tcW w:w="1980" w:type="dxa"/>
            <w:shd w:val="clear" w:color="auto" w:fill="BFBFBF"/>
            <w:vAlign w:val="center"/>
          </w:tcPr>
          <w:p w14:paraId="5594F74F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b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Cs w:val="18"/>
              </w:rPr>
              <w:t>Dane kontaktowe Inspektora Ochrony Danych</w:t>
            </w:r>
          </w:p>
        </w:tc>
        <w:tc>
          <w:tcPr>
            <w:tcW w:w="7801" w:type="dxa"/>
            <w:vAlign w:val="center"/>
          </w:tcPr>
          <w:p w14:paraId="4EE07F9E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bCs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>Z Inspektorem Ochrony Danych można się kontaktować:</w:t>
            </w:r>
          </w:p>
          <w:p w14:paraId="158CBC26" w14:textId="77777777" w:rsidR="00D76F8B" w:rsidRPr="003C533D" w:rsidRDefault="00D76F8B" w:rsidP="00D76F8B">
            <w:pPr>
              <w:spacing w:after="0" w:line="240" w:lineRule="auto"/>
              <w:ind w:left="0" w:right="0" w:firstLine="28"/>
              <w:rPr>
                <w:rFonts w:ascii="Arial Narrow" w:eastAsia="Times New Roman" w:hAnsi="Arial Narrow" w:cs="Arial"/>
                <w:color w:val="auto"/>
                <w:szCs w:val="18"/>
                <w:u w:val="single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1. </w:t>
            </w:r>
            <w:r w:rsidRPr="003C533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>p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ocztą elektroniczną poprzez e-mail: </w:t>
            </w:r>
            <w:hyperlink r:id="rId9" w:history="1">
              <w:r w:rsidRPr="003C533D">
                <w:rPr>
                  <w:rFonts w:ascii="Arial Narrow" w:eastAsia="Times New Roman" w:hAnsi="Arial Narrow" w:cs="Arial"/>
                  <w:color w:val="auto"/>
                  <w:szCs w:val="18"/>
                  <w:u w:val="single"/>
                </w:rPr>
                <w:t>iod@um.gliwice.pl</w:t>
              </w:r>
            </w:hyperlink>
            <w:r w:rsidRPr="003C533D">
              <w:rPr>
                <w:rFonts w:ascii="Arial Narrow" w:eastAsia="Times New Roman" w:hAnsi="Arial Narrow" w:cs="Arial"/>
                <w:color w:val="auto"/>
                <w:szCs w:val="18"/>
                <w:u w:val="single"/>
              </w:rPr>
              <w:t>;</w:t>
            </w:r>
          </w:p>
          <w:p w14:paraId="531AB8EC" w14:textId="77777777" w:rsidR="00D76F8B" w:rsidRPr="003C533D" w:rsidRDefault="00D76F8B" w:rsidP="00D76F8B">
            <w:pPr>
              <w:spacing w:after="0" w:line="240" w:lineRule="auto"/>
              <w:ind w:left="0" w:right="0" w:firstLine="28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2. pocztą tradycyjną na adres: Inspektor Ochrony Danych, Urząd Miejski w Gliwicach,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  <w:u w:val="single"/>
              </w:rPr>
              <w:t xml:space="preserve"> 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ul. Zwycięstwa 21, 44-100</w:t>
            </w:r>
          </w:p>
          <w:p w14:paraId="43351BA3" w14:textId="77777777" w:rsidR="00D76F8B" w:rsidRPr="003C533D" w:rsidRDefault="00D76F8B" w:rsidP="00D76F8B">
            <w:pPr>
              <w:spacing w:after="0" w:line="240" w:lineRule="auto"/>
              <w:ind w:left="0" w:right="0" w:firstLine="28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   Gliwice;</w:t>
            </w:r>
          </w:p>
          <w:p w14:paraId="67721740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 3. poprzez skrzynkę e-PUAP Urzędu Miejskiego w Gliwicach: /</w:t>
            </w:r>
            <w:proofErr w:type="spellStart"/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UMGliwice</w:t>
            </w:r>
            <w:proofErr w:type="spellEnd"/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/</w:t>
            </w:r>
            <w:proofErr w:type="spellStart"/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SkrytkaESP</w:t>
            </w:r>
            <w:proofErr w:type="spellEnd"/>
          </w:p>
        </w:tc>
      </w:tr>
      <w:tr w:rsidR="00D76F8B" w:rsidRPr="003C533D" w14:paraId="19FA2B97" w14:textId="77777777" w:rsidTr="00D76F8B">
        <w:trPr>
          <w:trHeight w:hRule="exact" w:val="2603"/>
        </w:trPr>
        <w:tc>
          <w:tcPr>
            <w:tcW w:w="1980" w:type="dxa"/>
            <w:shd w:val="clear" w:color="auto" w:fill="BFBFBF"/>
            <w:vAlign w:val="center"/>
          </w:tcPr>
          <w:p w14:paraId="6788D21D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Cele i podstawa prawna przetwarzania danych osobowych</w:t>
            </w:r>
          </w:p>
          <w:p w14:paraId="06F19D1F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7801" w:type="dxa"/>
            <w:vAlign w:val="center"/>
          </w:tcPr>
          <w:tbl>
            <w:tblPr>
              <w:tblW w:w="76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23"/>
            </w:tblGrid>
            <w:tr w:rsidR="00D76F8B" w:rsidRPr="003C533D" w14:paraId="3BA13B6B" w14:textId="77777777" w:rsidTr="0010592E">
              <w:trPr>
                <w:trHeight w:val="3579"/>
              </w:trPr>
              <w:tc>
                <w:tcPr>
                  <w:tcW w:w="7623" w:type="dxa"/>
                </w:tcPr>
                <w:p w14:paraId="7E256807" w14:textId="77777777" w:rsidR="00D76F8B" w:rsidRPr="003C533D" w:rsidRDefault="00D76F8B" w:rsidP="00003C13">
                  <w:pPr>
                    <w:framePr w:hSpace="141" w:wrap="around" w:vAnchor="text" w:hAnchor="margin" w:xAlign="center" w:y="-325"/>
                    <w:autoSpaceDE w:val="0"/>
                    <w:autoSpaceDN w:val="0"/>
                    <w:adjustRightInd w:val="0"/>
                    <w:spacing w:after="0" w:line="240" w:lineRule="auto"/>
                    <w:ind w:left="0" w:right="0" w:hanging="65"/>
                    <w:rPr>
                      <w:rFonts w:ascii="Arial Narrow" w:eastAsia="Times New Roman" w:hAnsi="Arial Narrow" w:cs="Arial"/>
                      <w:bCs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bCs/>
                      <w:szCs w:val="18"/>
                    </w:rPr>
                    <w:t>Pani/Pana dane osobowe będą przetwarzane:</w:t>
                  </w:r>
                </w:p>
                <w:p w14:paraId="7C14D677" w14:textId="77777777" w:rsidR="00D76F8B" w:rsidRPr="003C533D" w:rsidRDefault="00D76F8B" w:rsidP="00003C13">
                  <w:pPr>
                    <w:framePr w:hSpace="141" w:wrap="around" w:vAnchor="text" w:hAnchor="margin" w:xAlign="center" w:y="-32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18" w:right="0" w:hanging="283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>w celu rozpatrzenia sprawy przez Miejskiego Rzecznika Konsumentów w Gliwicach</w:t>
                  </w:r>
                </w:p>
                <w:p w14:paraId="4674923C" w14:textId="77777777" w:rsidR="00D76F8B" w:rsidRPr="003C533D" w:rsidRDefault="00D76F8B" w:rsidP="00003C13">
                  <w:pPr>
                    <w:framePr w:hSpace="141" w:wrap="around" w:vAnchor="text" w:hAnchor="margin" w:xAlign="center" w:y="-32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18" w:right="0" w:hanging="283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>przetwarzanie jest niezbędne do wypełnienia obowiązku prawnego ciążącego na administratorze na podstawie art. 6 ust. 1 lit. c ogólnego rozporządzenia o ochronie danych osobowych (RODO) w związku z art.42 ustawy        z dnia 16 lutego 2007 r. o ochronie konkurencji i konsumentów</w:t>
                  </w:r>
                </w:p>
                <w:p w14:paraId="011ADD25" w14:textId="77777777" w:rsidR="00D76F8B" w:rsidRPr="003C533D" w:rsidRDefault="00D76F8B" w:rsidP="00003C13">
                  <w:pPr>
                    <w:framePr w:hSpace="141" w:wrap="around" w:vAnchor="text" w:hAnchor="margin" w:xAlign="center" w:y="-32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18" w:right="0" w:hanging="283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 xml:space="preserve">w przypadku podania szczególnych kategorii danych osobowych, dane przetwarzamy na podstawie </w:t>
                  </w: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br/>
                    <w:t>zgody w oparciu o art. 9 ust.2 lit. a ogólnego rozporządzenia o ochronie danych osobowych (RODO),                      a w przypadku, gdy przetwarzanie szczególnych kategorii danych osobowych  jest niezbędne do ustalenia, dochodzenia lub obrony roszczeń lub w ramach sprawowania wymiaru sprawiedliwości przez sądy                                na podstawie art. 9 ust. 2 lit. f ogólnego rozporządzenia o ochronie danych osobowych (RODO)</w:t>
                  </w:r>
                </w:p>
                <w:p w14:paraId="7EA283A5" w14:textId="77777777" w:rsidR="00D76F8B" w:rsidRPr="003C533D" w:rsidRDefault="00D76F8B" w:rsidP="00003C13">
                  <w:pPr>
                    <w:framePr w:hSpace="141" w:wrap="around" w:vAnchor="text" w:hAnchor="margin" w:xAlign="center" w:y="-32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18" w:right="0" w:hanging="283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 xml:space="preserve">w przypadku podania danych dodatkowych np. nr telefonu, e-mail, dane przetwarzamy na podstawie </w:t>
                  </w: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br/>
                    <w:t>zgody w oparciu o art. 6 ust.1 lit. a ogólnego rozporządzenia o ochronie danych osobowych (RODO</w:t>
                  </w:r>
                  <w:r>
                    <w:rPr>
                      <w:rFonts w:ascii="Arial Narrow" w:eastAsia="Times New Roman" w:hAnsi="Arial Narrow" w:cs="Arial"/>
                      <w:szCs w:val="18"/>
                    </w:rPr>
                    <w:t>)</w:t>
                  </w:r>
                </w:p>
              </w:tc>
            </w:tr>
          </w:tbl>
          <w:p w14:paraId="33713B3C" w14:textId="77777777" w:rsidR="00D76F8B" w:rsidRPr="003C533D" w:rsidRDefault="00D76F8B" w:rsidP="00D76F8B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18" w:right="0" w:hanging="284"/>
              <w:jc w:val="left"/>
              <w:rPr>
                <w:rFonts w:ascii="Arial Narrow" w:eastAsia="Times New Roman" w:hAnsi="Arial Narrow" w:cs="Arial"/>
                <w:color w:val="FF0000"/>
                <w:szCs w:val="18"/>
              </w:rPr>
            </w:pPr>
          </w:p>
        </w:tc>
      </w:tr>
      <w:tr w:rsidR="00D76F8B" w:rsidRPr="003C533D" w14:paraId="43B6797A" w14:textId="77777777" w:rsidTr="00D76F8B">
        <w:trPr>
          <w:trHeight w:val="2527"/>
        </w:trPr>
        <w:tc>
          <w:tcPr>
            <w:tcW w:w="1980" w:type="dxa"/>
            <w:shd w:val="clear" w:color="auto" w:fill="BFBFBF"/>
            <w:vAlign w:val="center"/>
          </w:tcPr>
          <w:p w14:paraId="2D66FB93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t>Odbiorcy danych osobowych</w:t>
            </w:r>
          </w:p>
        </w:tc>
        <w:tc>
          <w:tcPr>
            <w:tcW w:w="7801" w:type="dxa"/>
            <w:vAlign w:val="center"/>
          </w:tcPr>
          <w:tbl>
            <w:tblPr>
              <w:tblW w:w="75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0"/>
            </w:tblGrid>
            <w:tr w:rsidR="00D76F8B" w:rsidRPr="003C533D" w14:paraId="60B5ABEB" w14:textId="77777777" w:rsidTr="0010592E">
              <w:trPr>
                <w:trHeight w:val="709"/>
              </w:trPr>
              <w:tc>
                <w:tcPr>
                  <w:tcW w:w="7550" w:type="dxa"/>
                </w:tcPr>
                <w:p w14:paraId="62CE0753" w14:textId="77777777" w:rsidR="00D76F8B" w:rsidRPr="003C533D" w:rsidRDefault="00D76F8B" w:rsidP="00003C13">
                  <w:pPr>
                    <w:framePr w:hSpace="141" w:wrap="around" w:vAnchor="text" w:hAnchor="margin" w:xAlign="center" w:y="-325"/>
                    <w:autoSpaceDE w:val="0"/>
                    <w:autoSpaceDN w:val="0"/>
                    <w:adjustRightInd w:val="0"/>
                    <w:spacing w:after="0" w:line="240" w:lineRule="auto"/>
                    <w:ind w:left="-75" w:right="-115" w:firstLine="0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>Pani/Pana dane osobowe nie będą przekazywane innym podmiotom, za wyjątkiem:</w:t>
                  </w:r>
                </w:p>
                <w:p w14:paraId="14FBDB97" w14:textId="77777777" w:rsidR="00D76F8B" w:rsidRPr="003C533D" w:rsidRDefault="00D76F8B" w:rsidP="00003C13">
                  <w:pPr>
                    <w:framePr w:hSpace="141" w:wrap="around" w:vAnchor="text" w:hAnchor="margin" w:xAlign="center" w:y="-325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5" w:right="-115" w:hanging="283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>przedsiębiorcy, do którego kierowane jest wystąpienie Rzecznika w związku z wnioskiem konsumenta o ochronę jego praw i interesów konsumenckich;</w:t>
                  </w:r>
                </w:p>
                <w:p w14:paraId="1D23DA91" w14:textId="77777777" w:rsidR="00D76F8B" w:rsidRPr="003C533D" w:rsidRDefault="00D76F8B" w:rsidP="00003C13">
                  <w:pPr>
                    <w:framePr w:hSpace="141" w:wrap="around" w:vAnchor="text" w:hAnchor="margin" w:xAlign="center" w:y="-325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5" w:right="-115" w:hanging="283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>w przypadku danych osób reprezentujących przedsiębiorcę, w tym pełnomocników: wnioskodawcy - konsumenta, który wystąpił do rzecznika w sprawie o ochronę jego praw i interesów konsumenckich i na rzecz którego podjęto wystąpienie do przedsiębiorcy;</w:t>
                  </w:r>
                </w:p>
                <w:p w14:paraId="0384B4B0" w14:textId="77777777" w:rsidR="00D76F8B" w:rsidRPr="003C533D" w:rsidRDefault="00D76F8B" w:rsidP="00003C13">
                  <w:pPr>
                    <w:framePr w:hSpace="141" w:wrap="around" w:vAnchor="text" w:hAnchor="margin" w:xAlign="center" w:y="-325"/>
                    <w:numPr>
                      <w:ilvl w:val="0"/>
                      <w:numId w:val="11"/>
                    </w:numPr>
                    <w:spacing w:after="0" w:line="240" w:lineRule="auto"/>
                    <w:ind w:left="205" w:right="-115" w:hanging="283"/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  <w:t>podmiotów uprawnionych przepisami prawa m.in. w przypadku przekazania sprawy właściwemu miejscowo Rzecznikowi Konsumentów, Urząd Ochrony Konkurencji i Konsumentów, Inspekcja Handlowa, Policja, Prokuratura, sądy, podmioty uprawnione w zakresie nadzoru i kontroli;</w:t>
                  </w:r>
                </w:p>
                <w:p w14:paraId="15146668" w14:textId="77777777" w:rsidR="00D76F8B" w:rsidRPr="003C533D" w:rsidRDefault="00D76F8B" w:rsidP="00003C13">
                  <w:pPr>
                    <w:framePr w:hSpace="141" w:wrap="around" w:vAnchor="text" w:hAnchor="margin" w:xAlign="center" w:y="-325"/>
                    <w:numPr>
                      <w:ilvl w:val="0"/>
                      <w:numId w:val="11"/>
                    </w:numPr>
                    <w:spacing w:after="0" w:line="240" w:lineRule="auto"/>
                    <w:ind w:left="205" w:right="-115" w:hanging="283"/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  <w:t xml:space="preserve">podmiotów świadczących wsparcie techniczne dla systemów informatycznych i teleinformatycznych, </w:t>
                  </w:r>
                  <w:r w:rsidRPr="003C533D"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  <w:br/>
                    <w:t>w których Państwa dane osobowe są przetwarzane.</w:t>
                  </w:r>
                </w:p>
                <w:p w14:paraId="4AA96C89" w14:textId="77777777" w:rsidR="00D76F8B" w:rsidRPr="003C533D" w:rsidRDefault="00D76F8B" w:rsidP="00003C13">
                  <w:pPr>
                    <w:framePr w:hSpace="141" w:wrap="around" w:vAnchor="text" w:hAnchor="margin" w:xAlign="center" w:y="-325"/>
                    <w:autoSpaceDE w:val="0"/>
                    <w:autoSpaceDN w:val="0"/>
                    <w:adjustRightInd w:val="0"/>
                    <w:spacing w:after="0" w:line="240" w:lineRule="auto"/>
                    <w:ind w:left="0" w:right="-115" w:firstLine="0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>Pani/Pana dane osobowe nie będą przekazywane do państwa trzeciego.</w:t>
                  </w:r>
                </w:p>
              </w:tc>
            </w:tr>
          </w:tbl>
          <w:p w14:paraId="349142A5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color w:val="auto"/>
                <w:szCs w:val="18"/>
              </w:rPr>
            </w:pPr>
          </w:p>
        </w:tc>
      </w:tr>
      <w:tr w:rsidR="00D76F8B" w:rsidRPr="003C533D" w14:paraId="1F2B4385" w14:textId="77777777" w:rsidTr="00D76F8B">
        <w:trPr>
          <w:trHeight w:val="1401"/>
        </w:trPr>
        <w:tc>
          <w:tcPr>
            <w:tcW w:w="1980" w:type="dxa"/>
            <w:shd w:val="clear" w:color="auto" w:fill="BFBFBF"/>
            <w:vAlign w:val="center"/>
          </w:tcPr>
          <w:p w14:paraId="4A5F0660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t>Okres przechowywania danych osobowych</w:t>
            </w:r>
          </w:p>
        </w:tc>
        <w:tc>
          <w:tcPr>
            <w:tcW w:w="7801" w:type="dxa"/>
            <w:vAlign w:val="center"/>
          </w:tcPr>
          <w:p w14:paraId="3A846E89" w14:textId="77777777" w:rsidR="00D76F8B" w:rsidRPr="003C533D" w:rsidRDefault="00D76F8B" w:rsidP="00D76F8B">
            <w:pPr>
              <w:autoSpaceDE w:val="0"/>
              <w:autoSpaceDN w:val="0"/>
              <w:adjustRightInd w:val="0"/>
              <w:spacing w:after="0" w:line="240" w:lineRule="auto"/>
              <w:ind w:left="-75" w:right="-115" w:firstLine="0"/>
              <w:rPr>
                <w:rFonts w:ascii="Arial Narrow" w:eastAsia="Times New Roman" w:hAnsi="Arial Narrow" w:cs="Arial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szCs w:val="18"/>
              </w:rPr>
              <w:t xml:space="preserve">    Pani/Pana dane osobowe będą :</w:t>
            </w:r>
          </w:p>
          <w:p w14:paraId="05915990" w14:textId="77777777" w:rsidR="00D76F8B" w:rsidRPr="003C533D" w:rsidRDefault="00D76F8B" w:rsidP="00D76F8B">
            <w:pPr>
              <w:numPr>
                <w:ilvl w:val="0"/>
                <w:numId w:val="17"/>
              </w:numPr>
              <w:tabs>
                <w:tab w:val="left" w:pos="34"/>
              </w:tabs>
              <w:spacing w:after="0" w:line="240" w:lineRule="auto"/>
              <w:ind w:left="311" w:right="0" w:hanging="284"/>
              <w:rPr>
                <w:rFonts w:ascii="Arial Narrow" w:eastAsia="Times New Roman" w:hAnsi="Arial Narrow" w:cs="Arial"/>
                <w:b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Dane osobowe będą przechowywane jedynie w okresie niezbędnym do realizacji celu, dla którego zostały zebrane lub w okresie wyznaczonym przepisami prawa.</w:t>
            </w:r>
          </w:p>
          <w:p w14:paraId="342589FB" w14:textId="77777777" w:rsidR="00D76F8B" w:rsidRPr="003C533D" w:rsidRDefault="00D76F8B" w:rsidP="00D76F8B">
            <w:pPr>
              <w:numPr>
                <w:ilvl w:val="0"/>
                <w:numId w:val="17"/>
              </w:numPr>
              <w:tabs>
                <w:tab w:val="left" w:pos="341"/>
              </w:tabs>
              <w:spacing w:after="0" w:line="240" w:lineRule="auto"/>
              <w:ind w:left="284" w:right="0" w:hanging="252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                   w sprawie instrukcji kancelaryjnej, jednolitych rzeczowych wykazów akt oraz instrukcji w sprawie organizacji                       i zakresu działania archiwów zakładowych, chyba że przepisy szczególne stanowią inaczej.</w:t>
            </w:r>
          </w:p>
        </w:tc>
      </w:tr>
      <w:tr w:rsidR="00D76F8B" w:rsidRPr="003C533D" w14:paraId="127D1135" w14:textId="77777777" w:rsidTr="00D76F8B">
        <w:trPr>
          <w:trHeight w:val="805"/>
        </w:trPr>
        <w:tc>
          <w:tcPr>
            <w:tcW w:w="1980" w:type="dxa"/>
            <w:shd w:val="clear" w:color="auto" w:fill="BFBFBF"/>
            <w:vAlign w:val="center"/>
          </w:tcPr>
          <w:p w14:paraId="59C9F6EB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t>Prawa osób, których dane dotyczą, w tym dostępu do danych osobowych</w:t>
            </w:r>
          </w:p>
        </w:tc>
        <w:tc>
          <w:tcPr>
            <w:tcW w:w="7801" w:type="dxa"/>
            <w:vAlign w:val="center"/>
          </w:tcPr>
          <w:p w14:paraId="341278A7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>Każda osoba, której dane dotyczą, może korzystać z następujących uprawnień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:</w:t>
            </w:r>
          </w:p>
          <w:p w14:paraId="43AB6BFE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wystąpienia z żądaniem dostępu do swoich danych osobowych, sprostowania (poprawiania), a</w:t>
            </w:r>
            <w:r w:rsidRPr="003C533D">
              <w:rPr>
                <w:rFonts w:ascii="Arial Narrow" w:eastAsia="Times New Roman" w:hAnsi="Arial Narrow" w:cs="Times New Roman"/>
                <w:color w:val="auto"/>
                <w:szCs w:val="24"/>
              </w:rPr>
              <w:t> 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w przypadkach uregulowanych przepisami prawa do usunięcia lub ograniczenia ich przetwarzania.</w:t>
            </w:r>
          </w:p>
          <w:p w14:paraId="225ADA7F" w14:textId="77777777" w:rsidR="00D76F8B" w:rsidRPr="003C533D" w:rsidRDefault="00D76F8B" w:rsidP="00D76F8B">
            <w:pPr>
              <w:spacing w:after="0" w:line="240" w:lineRule="auto"/>
              <w:ind w:left="102" w:right="0" w:firstLine="0"/>
              <w:rPr>
                <w:rFonts w:ascii="Arial Narrow" w:eastAsia="Times New Roman" w:hAnsi="Arial Narrow" w:cs="Arial"/>
                <w:color w:val="auto"/>
                <w:szCs w:val="18"/>
              </w:rPr>
            </w:pPr>
          </w:p>
        </w:tc>
      </w:tr>
      <w:tr w:rsidR="00D76F8B" w:rsidRPr="003C533D" w14:paraId="6CF75FE9" w14:textId="77777777" w:rsidTr="00D76F8B">
        <w:trPr>
          <w:trHeight w:val="847"/>
        </w:trPr>
        <w:tc>
          <w:tcPr>
            <w:tcW w:w="1980" w:type="dxa"/>
            <w:shd w:val="clear" w:color="auto" w:fill="BFBFBF"/>
            <w:vAlign w:val="center"/>
          </w:tcPr>
          <w:p w14:paraId="6309D447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Sposoby realizacji przysługujących praw</w:t>
            </w:r>
          </w:p>
        </w:tc>
        <w:tc>
          <w:tcPr>
            <w:tcW w:w="7801" w:type="dxa"/>
            <w:vAlign w:val="center"/>
          </w:tcPr>
          <w:p w14:paraId="0B218036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  <w:t xml:space="preserve">Powyższe uprawnienia może </w:t>
            </w:r>
            <w:r w:rsidRPr="003C533D">
              <w:rPr>
                <w:rFonts w:ascii="Arial Narrow" w:eastAsia="Times New Roman" w:hAnsi="Arial Narrow" w:cs="Times New Roman"/>
                <w:color w:val="auto"/>
                <w:szCs w:val="18"/>
              </w:rPr>
              <w:t>Pani/Pan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  <w:t xml:space="preserve"> realizować:</w:t>
            </w:r>
          </w:p>
          <w:p w14:paraId="1F4057FC" w14:textId="77777777" w:rsidR="00D76F8B" w:rsidRPr="003C533D" w:rsidRDefault="00D76F8B" w:rsidP="00D76F8B">
            <w:pPr>
              <w:numPr>
                <w:ilvl w:val="0"/>
                <w:numId w:val="16"/>
              </w:numPr>
              <w:tabs>
                <w:tab w:val="left" w:pos="389"/>
              </w:tabs>
              <w:spacing w:after="0" w:line="240" w:lineRule="auto"/>
              <w:ind w:left="0" w:right="0" w:firstLine="105"/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  <w:t>składając w formie tradycyjnej odręcznie podpisane pismo w Urzędzie Miejskim w Gliwicach;</w:t>
            </w:r>
          </w:p>
          <w:p w14:paraId="027C1327" w14:textId="77777777" w:rsidR="00D76F8B" w:rsidRPr="003C533D" w:rsidRDefault="00D76F8B" w:rsidP="00D76F8B">
            <w:pPr>
              <w:numPr>
                <w:ilvl w:val="0"/>
                <w:numId w:val="16"/>
              </w:numPr>
              <w:tabs>
                <w:tab w:val="left" w:pos="389"/>
              </w:tabs>
              <w:spacing w:after="0" w:line="240" w:lineRule="auto"/>
              <w:ind w:left="389" w:right="0" w:hanging="284"/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  <w:t>drogą elektroniczną wysyłając pismo ogólne dostępne na platformie e-PUAP, potwierdzone Profilem Zaufanym lub kwalifikowanym podpisem elektronicznym.</w:t>
            </w:r>
          </w:p>
        </w:tc>
      </w:tr>
      <w:tr w:rsidR="00D76F8B" w:rsidRPr="003C533D" w14:paraId="4D81664C" w14:textId="77777777" w:rsidTr="00D76F8B">
        <w:tc>
          <w:tcPr>
            <w:tcW w:w="1980" w:type="dxa"/>
            <w:shd w:val="clear" w:color="auto" w:fill="BFBFBF"/>
            <w:vAlign w:val="center"/>
          </w:tcPr>
          <w:p w14:paraId="692755F2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801" w:type="dxa"/>
            <w:vAlign w:val="center"/>
          </w:tcPr>
          <w:p w14:paraId="25190FD7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Jeśli przetwarzanie </w:t>
            </w:r>
            <w:r w:rsidRPr="003C533D">
              <w:rPr>
                <w:rFonts w:ascii="Arial Narrow" w:eastAsia="Times New Roman" w:hAnsi="Arial Narrow" w:cs="Times New Roman"/>
                <w:color w:val="auto"/>
                <w:szCs w:val="18"/>
              </w:rPr>
              <w:t>Pani/Pana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D76F8B" w:rsidRPr="003C533D" w14:paraId="33D7205A" w14:textId="77777777" w:rsidTr="00D76F8B">
        <w:trPr>
          <w:trHeight w:val="1281"/>
        </w:trPr>
        <w:tc>
          <w:tcPr>
            <w:tcW w:w="1980" w:type="dxa"/>
            <w:shd w:val="clear" w:color="auto" w:fill="BFBFBF"/>
            <w:vAlign w:val="center"/>
          </w:tcPr>
          <w:p w14:paraId="783E5E7A" w14:textId="77777777" w:rsidR="00D76F8B" w:rsidRPr="003C533D" w:rsidRDefault="00D76F8B" w:rsidP="00D76F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t xml:space="preserve">Informacja </w:t>
            </w: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br/>
              <w:t>o wymogu/ dobrowolności podania danych oraz konsekwencjach niepodania danych osobowych</w:t>
            </w:r>
          </w:p>
        </w:tc>
        <w:tc>
          <w:tcPr>
            <w:tcW w:w="7801" w:type="dxa"/>
            <w:vAlign w:val="center"/>
          </w:tcPr>
          <w:p w14:paraId="0BBB6B9B" w14:textId="77777777" w:rsidR="00D76F8B" w:rsidRPr="003C533D" w:rsidRDefault="00D76F8B" w:rsidP="00D76F8B">
            <w:pPr>
              <w:numPr>
                <w:ilvl w:val="0"/>
                <w:numId w:val="20"/>
              </w:numPr>
              <w:spacing w:after="0" w:line="240" w:lineRule="auto"/>
              <w:ind w:left="337" w:right="0" w:hanging="280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Podanie danych osobowych jest wymagane w sytuacji, gdy podstawę przetwarzania danych osobowych stanowi przepis prawa. W takim przypadku uchylanie się od podania danych osobowych może skutkować konsekwencjami wynikającymi z tych przepisów.</w:t>
            </w:r>
          </w:p>
          <w:p w14:paraId="301BC166" w14:textId="77777777" w:rsidR="00D76F8B" w:rsidRPr="003C533D" w:rsidRDefault="00D76F8B" w:rsidP="00D76F8B">
            <w:pPr>
              <w:numPr>
                <w:ilvl w:val="0"/>
                <w:numId w:val="20"/>
              </w:numPr>
              <w:spacing w:after="0" w:line="240" w:lineRule="auto"/>
              <w:ind w:left="321" w:right="0" w:hanging="284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Times New Roman"/>
                <w:color w:val="auto"/>
                <w:szCs w:val="18"/>
              </w:rPr>
              <w:t>Zgoda wyrażona na przetwarzanie danych dodatkowych, w tym kontaktowych, może być w każdej chwili wycofana bez wpływu na przetwarzanie Państwa danych osobowych do momentu jej wycofania. Wycofanie zgody nie wpłynie także na realizację usługi, jednakże może utrudnić kontakt.</w:t>
            </w:r>
            <w:r w:rsidRPr="003C533D" w:rsidDel="00C92790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 </w:t>
            </w:r>
          </w:p>
        </w:tc>
      </w:tr>
      <w:tr w:rsidR="00D76F8B" w:rsidRPr="003C533D" w14:paraId="7C8B7DB4" w14:textId="77777777" w:rsidTr="00D76F8B">
        <w:trPr>
          <w:trHeight w:val="70"/>
        </w:trPr>
        <w:tc>
          <w:tcPr>
            <w:tcW w:w="1980" w:type="dxa"/>
            <w:shd w:val="clear" w:color="auto" w:fill="BFBFBF"/>
            <w:vAlign w:val="center"/>
          </w:tcPr>
          <w:p w14:paraId="5F00DC4F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t>Zautomatyzowane podejmowanie decyzji, profilowanie</w:t>
            </w:r>
          </w:p>
        </w:tc>
        <w:tc>
          <w:tcPr>
            <w:tcW w:w="7801" w:type="dxa"/>
            <w:vAlign w:val="center"/>
          </w:tcPr>
          <w:p w14:paraId="3F10A4B5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W Urzędzie nie ma miejsca zautomatyzowane podejmowanie decyzji ani profilowanie.</w:t>
            </w:r>
          </w:p>
        </w:tc>
      </w:tr>
      <w:tr w:rsidR="00D76F8B" w:rsidRPr="003C533D" w14:paraId="64A11452" w14:textId="77777777" w:rsidTr="00D76F8B">
        <w:trPr>
          <w:trHeight w:val="380"/>
        </w:trPr>
        <w:tc>
          <w:tcPr>
            <w:tcW w:w="1980" w:type="dxa"/>
            <w:shd w:val="clear" w:color="auto" w:fill="BFBFBF"/>
            <w:vAlign w:val="center"/>
          </w:tcPr>
          <w:p w14:paraId="0E626D50" w14:textId="77777777" w:rsidR="00D76F8B" w:rsidRPr="003C533D" w:rsidRDefault="00D76F8B" w:rsidP="00D76F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t>Informacje dodatkowe</w:t>
            </w:r>
          </w:p>
        </w:tc>
        <w:tc>
          <w:tcPr>
            <w:tcW w:w="7801" w:type="dxa"/>
            <w:vAlign w:val="center"/>
          </w:tcPr>
          <w:p w14:paraId="7108408B" w14:textId="77777777" w:rsidR="00D76F8B" w:rsidRPr="003C533D" w:rsidRDefault="00D76F8B" w:rsidP="00D76F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 xml:space="preserve">Prezydent Miasta Gliwice i miejskie jednostki organizacyjne (wymienione w Regulaminie Organizacyjnym Urzędu Miejskiego                          w Gliwicach, </w:t>
            </w:r>
            <w:hyperlink r:id="rId10" w:anchor="MJO" w:history="1">
              <w:r w:rsidRPr="003C533D">
                <w:rPr>
                  <w:rFonts w:ascii="Arial Narrow" w:eastAsia="Times New Roman" w:hAnsi="Arial Narrow" w:cs="Arial"/>
                  <w:color w:val="auto"/>
                  <w:sz w:val="16"/>
                  <w:szCs w:val="16"/>
                  <w:u w:val="single"/>
                </w:rPr>
                <w:t>w tabeli nr 1 „</w:t>
              </w:r>
              <w:r w:rsidRPr="003C533D">
                <w:rPr>
                  <w:rFonts w:ascii="Arial Narrow" w:eastAsia="Times New Roman" w:hAnsi="Arial Narrow" w:cs="Arial"/>
                  <w:i/>
                  <w:color w:val="auto"/>
                  <w:sz w:val="16"/>
                  <w:szCs w:val="16"/>
                  <w:u w:val="single"/>
                </w:rPr>
                <w:t>Wykaz miejskich jednostek organizacyjnych</w:t>
              </w:r>
              <w:r w:rsidRPr="003C533D">
                <w:rPr>
                  <w:rFonts w:ascii="Arial Narrow" w:eastAsia="Times New Roman" w:hAnsi="Arial Narrow" w:cs="Arial"/>
                  <w:color w:val="auto"/>
                  <w:sz w:val="16"/>
                  <w:szCs w:val="16"/>
                  <w:u w:val="single"/>
                </w:rPr>
                <w:t>”</w:t>
              </w:r>
            </w:hyperlink>
            <w:r w:rsidRPr="003C533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 xml:space="preserve">) są </w:t>
            </w:r>
            <w:proofErr w:type="spellStart"/>
            <w:r w:rsidRPr="003C533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>współadministratorami</w:t>
            </w:r>
            <w:proofErr w:type="spellEnd"/>
            <w:r w:rsidRPr="003C533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 xml:space="preserve"> danych osobowych zgodnie                        z ustaleniami przyjętymi </w:t>
            </w:r>
            <w:hyperlink r:id="rId11" w:history="1">
              <w:r w:rsidRPr="003C533D">
                <w:rPr>
                  <w:rFonts w:ascii="Arial Narrow" w:eastAsia="Times New Roman" w:hAnsi="Arial Narrow" w:cs="Arial"/>
                  <w:color w:val="auto"/>
                  <w:sz w:val="16"/>
                  <w:szCs w:val="16"/>
                  <w:u w:val="single"/>
                </w:rPr>
                <w:t>zarządzeniem organizacyjnym nr 84/19 Prezydenta Miasta Gliwice  z dnia 12.08.2019 r .</w:t>
              </w:r>
            </w:hyperlink>
          </w:p>
        </w:tc>
      </w:tr>
    </w:tbl>
    <w:p w14:paraId="12958980" w14:textId="77777777" w:rsidR="003C533D" w:rsidRPr="003C533D" w:rsidRDefault="003C533D" w:rsidP="003C533D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12"/>
          <w:szCs w:val="12"/>
        </w:rPr>
      </w:pPr>
    </w:p>
    <w:p w14:paraId="0DC8A2B5" w14:textId="77777777" w:rsidR="003C533D" w:rsidRPr="003C533D" w:rsidRDefault="003C533D" w:rsidP="00D76F8B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3C533D">
        <w:rPr>
          <w:rFonts w:ascii="Arial" w:eastAsia="Times New Roman" w:hAnsi="Arial" w:cs="Arial"/>
          <w:color w:val="auto"/>
          <w:sz w:val="14"/>
          <w:szCs w:val="14"/>
          <w:vertAlign w:val="superscript"/>
        </w:rPr>
        <w:t xml:space="preserve">1 </w:t>
      </w:r>
      <w:r w:rsidRPr="003C533D">
        <w:rPr>
          <w:rFonts w:ascii="Arial" w:eastAsia="Times New Roman" w:hAnsi="Arial" w:cs="Arial"/>
          <w:color w:val="auto"/>
          <w:sz w:val="14"/>
          <w:szCs w:val="14"/>
        </w:rPr>
        <w:t xml:space="preserve">Realizacja obowiązku informacyjnego w związku </w:t>
      </w:r>
      <w:r w:rsidRPr="003C533D">
        <w:rPr>
          <w:rFonts w:ascii="Arial" w:eastAsia="Times New Roman" w:hAnsi="Arial" w:cs="Arial"/>
          <w:b/>
          <w:color w:val="auto"/>
          <w:sz w:val="14"/>
          <w:szCs w:val="14"/>
        </w:rPr>
        <w:t>z art. 13</w:t>
      </w:r>
      <w:r w:rsidRPr="003C533D">
        <w:rPr>
          <w:rFonts w:ascii="Arial" w:eastAsia="Times New Roman" w:hAnsi="Arial" w:cs="Arial"/>
          <w:color w:val="auto"/>
          <w:sz w:val="14"/>
          <w:szCs w:val="14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</w:t>
      </w:r>
      <w:r w:rsidRPr="003C533D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</w:t>
      </w:r>
    </w:p>
    <w:sectPr w:rsidR="003C533D" w:rsidRPr="003C533D">
      <w:footerReference w:type="even" r:id="rId12"/>
      <w:footerReference w:type="default" r:id="rId13"/>
      <w:footerReference w:type="first" r:id="rId14"/>
      <w:footnotePr>
        <w:numRestart w:val="eachPage"/>
      </w:footnotePr>
      <w:pgSz w:w="11906" w:h="16838"/>
      <w:pgMar w:top="751" w:right="664" w:bottom="782" w:left="708" w:header="708" w:footer="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4901" w14:textId="77777777" w:rsidR="00C12FCD" w:rsidRDefault="00C12FCD">
      <w:pPr>
        <w:spacing w:after="0" w:line="240" w:lineRule="auto"/>
      </w:pPr>
      <w:r>
        <w:separator/>
      </w:r>
    </w:p>
  </w:endnote>
  <w:endnote w:type="continuationSeparator" w:id="0">
    <w:p w14:paraId="6ED2639E" w14:textId="77777777" w:rsidR="00C12FCD" w:rsidRDefault="00C1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4B9E" w14:textId="77777777" w:rsidR="008C4EDE" w:rsidRDefault="00BA4747">
    <w:pPr>
      <w:tabs>
        <w:tab w:val="center" w:pos="4551"/>
        <w:tab w:val="center" w:pos="5819"/>
        <w:tab w:val="center" w:pos="6373"/>
        <w:tab w:val="center" w:pos="7081"/>
        <w:tab w:val="center" w:pos="7789"/>
        <w:tab w:val="center" w:pos="9112"/>
      </w:tabs>
      <w:spacing w:after="221" w:line="259" w:lineRule="auto"/>
      <w:ind w:left="0" w:right="0" w:firstLine="0"/>
      <w:jc w:val="left"/>
    </w:pPr>
    <w:r>
      <w:rPr>
        <w:sz w:val="12"/>
      </w:rPr>
      <w:t>A K T U A L . 0 4 . 0 5 . 2 0 2 2</w:t>
    </w:r>
    <w:r>
      <w:rPr>
        <w:sz w:val="16"/>
      </w:rPr>
      <w:t xml:space="preserve"> 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S t r o n a 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i/>
        <w:sz w:val="16"/>
      </w:rPr>
      <w:t>|</w:t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6E27AC4F" w14:textId="77777777" w:rsidR="008C4EDE" w:rsidRDefault="00BA47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1D99" w14:textId="77777777" w:rsidR="008C4EDE" w:rsidRDefault="00BA4747">
    <w:pPr>
      <w:tabs>
        <w:tab w:val="center" w:pos="4551"/>
        <w:tab w:val="center" w:pos="5819"/>
        <w:tab w:val="center" w:pos="6373"/>
        <w:tab w:val="center" w:pos="7081"/>
        <w:tab w:val="center" w:pos="7789"/>
        <w:tab w:val="center" w:pos="9112"/>
      </w:tabs>
      <w:spacing w:after="221" w:line="259" w:lineRule="auto"/>
      <w:ind w:left="0" w:right="0" w:firstLine="0"/>
      <w:jc w:val="left"/>
    </w:pPr>
    <w:r>
      <w:rPr>
        <w:sz w:val="12"/>
      </w:rPr>
      <w:t xml:space="preserve">A K T U A L . </w:t>
    </w:r>
    <w:r w:rsidR="007809B5">
      <w:rPr>
        <w:sz w:val="12"/>
      </w:rPr>
      <w:t>23.11.2023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S t r o n a 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i/>
        <w:sz w:val="16"/>
      </w:rPr>
      <w:t>|</w:t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AF65CA3" w14:textId="77777777" w:rsidR="008C4EDE" w:rsidRDefault="00BA47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5225" w14:textId="77777777" w:rsidR="008C4EDE" w:rsidRDefault="00BA4747">
    <w:pPr>
      <w:tabs>
        <w:tab w:val="center" w:pos="4551"/>
        <w:tab w:val="center" w:pos="5819"/>
        <w:tab w:val="center" w:pos="6373"/>
        <w:tab w:val="center" w:pos="7081"/>
        <w:tab w:val="center" w:pos="7789"/>
        <w:tab w:val="center" w:pos="9112"/>
      </w:tabs>
      <w:spacing w:after="221" w:line="259" w:lineRule="auto"/>
      <w:ind w:left="0" w:right="0" w:firstLine="0"/>
      <w:jc w:val="left"/>
    </w:pPr>
    <w:r>
      <w:rPr>
        <w:sz w:val="12"/>
      </w:rPr>
      <w:t>A K T U A L . 0 4 . 0 5 . 2 0 2 2</w:t>
    </w:r>
    <w:r>
      <w:rPr>
        <w:sz w:val="16"/>
      </w:rPr>
      <w:t xml:space="preserve"> 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S t r o n a 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i/>
        <w:sz w:val="16"/>
      </w:rPr>
      <w:t>|</w:t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CDD3B32" w14:textId="77777777" w:rsidR="008C4EDE" w:rsidRDefault="00BA47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4265C" w14:textId="77777777" w:rsidR="00C12FCD" w:rsidRDefault="00C12FCD">
      <w:pPr>
        <w:spacing w:after="0" w:line="247" w:lineRule="auto"/>
        <w:ind w:left="46" w:right="0" w:firstLine="0"/>
        <w:jc w:val="left"/>
      </w:pPr>
      <w:r>
        <w:separator/>
      </w:r>
    </w:p>
  </w:footnote>
  <w:footnote w:type="continuationSeparator" w:id="0">
    <w:p w14:paraId="02E35E57" w14:textId="77777777" w:rsidR="00C12FCD" w:rsidRDefault="00C12FCD">
      <w:pPr>
        <w:spacing w:after="0" w:line="247" w:lineRule="auto"/>
        <w:ind w:left="46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A5C"/>
    <w:multiLevelType w:val="hybridMultilevel"/>
    <w:tmpl w:val="210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A3"/>
    <w:multiLevelType w:val="hybridMultilevel"/>
    <w:tmpl w:val="2D34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62F4BED"/>
    <w:multiLevelType w:val="hybridMultilevel"/>
    <w:tmpl w:val="F8545F10"/>
    <w:lvl w:ilvl="0" w:tplc="4050A036">
      <w:start w:val="2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EA0D86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4195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9ADBC4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04E9FA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600D44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3E9452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E65596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52A4BC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F45036"/>
    <w:multiLevelType w:val="hybridMultilevel"/>
    <w:tmpl w:val="DC369AAC"/>
    <w:lvl w:ilvl="0" w:tplc="60CE2A0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8E0C52">
      <w:start w:val="1"/>
      <w:numFmt w:val="lowerLetter"/>
      <w:lvlText w:val="%2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4084F0">
      <w:start w:val="1"/>
      <w:numFmt w:val="lowerRoman"/>
      <w:lvlText w:val="%3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20C646">
      <w:start w:val="1"/>
      <w:numFmt w:val="decimal"/>
      <w:lvlText w:val="%4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D01226">
      <w:start w:val="1"/>
      <w:numFmt w:val="lowerLetter"/>
      <w:lvlText w:val="%5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906208">
      <w:start w:val="1"/>
      <w:numFmt w:val="lowerRoman"/>
      <w:lvlText w:val="%6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98B62A">
      <w:start w:val="1"/>
      <w:numFmt w:val="decimal"/>
      <w:lvlText w:val="%7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723FE4">
      <w:start w:val="1"/>
      <w:numFmt w:val="lowerLetter"/>
      <w:lvlText w:val="%8"/>
      <w:lvlJc w:val="left"/>
      <w:pPr>
        <w:ind w:left="6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745B1A">
      <w:start w:val="1"/>
      <w:numFmt w:val="lowerRoman"/>
      <w:lvlText w:val="%9"/>
      <w:lvlJc w:val="left"/>
      <w:pPr>
        <w:ind w:left="7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BB2FA8"/>
    <w:multiLevelType w:val="hybridMultilevel"/>
    <w:tmpl w:val="04F6B42A"/>
    <w:lvl w:ilvl="0" w:tplc="261428C8">
      <w:start w:val="3"/>
      <w:numFmt w:val="decimal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72F264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84335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0CD3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D02EB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C0F50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8A01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42ED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AAB7A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DD7703"/>
    <w:multiLevelType w:val="hybridMultilevel"/>
    <w:tmpl w:val="DA1041E4"/>
    <w:lvl w:ilvl="0" w:tplc="3C027A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8896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A6C4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567C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FEAC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DCBF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34B5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6C1F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64D9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0266C4"/>
    <w:multiLevelType w:val="hybridMultilevel"/>
    <w:tmpl w:val="E2F210B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A22480E"/>
    <w:multiLevelType w:val="hybridMultilevel"/>
    <w:tmpl w:val="8FFA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73CDD"/>
    <w:multiLevelType w:val="hybridMultilevel"/>
    <w:tmpl w:val="3B4AEFA4"/>
    <w:lvl w:ilvl="0" w:tplc="02DC0758">
      <w:start w:val="6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F2809C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BADF0E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28662A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08CA56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9E57B6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48D6E0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FC1CB0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A429AC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886A6C"/>
    <w:multiLevelType w:val="hybridMultilevel"/>
    <w:tmpl w:val="15966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3025"/>
    <w:multiLevelType w:val="hybridMultilevel"/>
    <w:tmpl w:val="20409BD0"/>
    <w:lvl w:ilvl="0" w:tplc="28B4CDFE">
      <w:start w:val="1"/>
      <w:numFmt w:val="decimal"/>
      <w:lvlText w:val="%1."/>
      <w:lvlJc w:val="left"/>
      <w:pPr>
        <w:ind w:left="720" w:hanging="360"/>
      </w:pPr>
      <w:rPr>
        <w:color w:val="C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066E1"/>
    <w:multiLevelType w:val="hybridMultilevel"/>
    <w:tmpl w:val="048A7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96613"/>
    <w:multiLevelType w:val="hybridMultilevel"/>
    <w:tmpl w:val="8A68516E"/>
    <w:lvl w:ilvl="0" w:tplc="6330C406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E85394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4D160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28761E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60F99A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6E17EA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5C8884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6A0D90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14FD32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EF3406"/>
    <w:multiLevelType w:val="hybridMultilevel"/>
    <w:tmpl w:val="525893DE"/>
    <w:lvl w:ilvl="0" w:tplc="C07CF3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2F1B5A"/>
    <w:multiLevelType w:val="hybridMultilevel"/>
    <w:tmpl w:val="FA80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C6197"/>
    <w:multiLevelType w:val="hybridMultilevel"/>
    <w:tmpl w:val="31F4B490"/>
    <w:lvl w:ilvl="0" w:tplc="7784941E">
      <w:start w:val="8"/>
      <w:numFmt w:val="decimal"/>
      <w:lvlText w:val="%1."/>
      <w:lvlJc w:val="left"/>
      <w:pPr>
        <w:ind w:left="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DE4CA4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E002CE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9CAAA6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EB7E8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98483EA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76707A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82DEFC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20B6C2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4"/>
  </w:num>
  <w:num w:numId="6">
    <w:abstractNumId w:val="1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2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DE"/>
    <w:rsid w:val="00003C13"/>
    <w:rsid w:val="003C533D"/>
    <w:rsid w:val="00425EEC"/>
    <w:rsid w:val="005806EE"/>
    <w:rsid w:val="006417E4"/>
    <w:rsid w:val="007809B5"/>
    <w:rsid w:val="0086267B"/>
    <w:rsid w:val="008C4EDE"/>
    <w:rsid w:val="00BA4747"/>
    <w:rsid w:val="00C12FCD"/>
    <w:rsid w:val="00D34202"/>
    <w:rsid w:val="00D76F8B"/>
    <w:rsid w:val="00DC55F5"/>
    <w:rsid w:val="00DF6098"/>
    <w:rsid w:val="00E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F605"/>
  <w15:docId w15:val="{96541CAF-A9AF-4312-91E8-F391C2CE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49" w:lineRule="auto"/>
      <w:ind w:left="370" w:right="72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7"/>
      </w:numPr>
      <w:spacing w:after="2"/>
      <w:ind w:left="10" w:hanging="10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7" w:lineRule="auto"/>
      <w:ind w:left="46"/>
    </w:pPr>
    <w:rPr>
      <w:rFonts w:ascii="Verdana" w:eastAsia="Verdana" w:hAnsi="Verdana" w:cs="Verdana"/>
      <w:i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i/>
      <w:color w:val="000000"/>
      <w:sz w:val="1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i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B5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iki.um/dokument.php?otworz=GrmmFnAETA6NOuaNFyZnXBmjMX3bRM5XGO87IKE7DEz9pPdGOVg0LXoSm3aNdBu28ImCGMU45Qxe+LOcWkX3yA==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p.gliwice.eu/strona=10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gliwice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RZECZNIK KONSUMENTÓW w GLIWICACH</vt:lpstr>
    </vt:vector>
  </TitlesOfParts>
  <Company>UM Gliwice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RZECZNIK KONSUMENTÓW w GLIWICACH</dc:title>
  <dc:subject/>
  <dc:creator>Niklewicz Sylwia</dc:creator>
  <cp:keywords/>
  <cp:lastModifiedBy>Formela Grażyna</cp:lastModifiedBy>
  <cp:revision>3</cp:revision>
  <cp:lastPrinted>2024-05-22T08:36:00Z</cp:lastPrinted>
  <dcterms:created xsi:type="dcterms:W3CDTF">2024-05-22T08:22:00Z</dcterms:created>
  <dcterms:modified xsi:type="dcterms:W3CDTF">2024-05-22T08:36:00Z</dcterms:modified>
</cp:coreProperties>
</file>