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760" w:rsidRPr="00445760" w:rsidRDefault="00445760" w:rsidP="004457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  <w:r w:rsidRPr="00445760">
        <w:rPr>
          <w:rFonts w:ascii="Verdana" w:eastAsia="Times New Roman" w:hAnsi="Verdana" w:cs="Times New Roman"/>
          <w:sz w:val="20"/>
          <w:szCs w:val="20"/>
          <w:lang w:eastAsia="pl-PL"/>
        </w:rPr>
        <w:t>Oznaczenie sprawy: ZA.271.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46</w:t>
      </w:r>
      <w:r w:rsidRPr="00445760">
        <w:rPr>
          <w:rFonts w:ascii="Verdana" w:eastAsia="Times New Roman" w:hAnsi="Verdana" w:cs="Times New Roman"/>
          <w:sz w:val="20"/>
          <w:szCs w:val="20"/>
          <w:lang w:eastAsia="pl-PL"/>
        </w:rPr>
        <w:t>.202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E90AF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</w:t>
      </w:r>
      <w:r w:rsidR="00E90AF3">
        <w:rPr>
          <w:rFonts w:ascii="Verdana" w:hAnsi="Verdana"/>
          <w:b/>
          <w:bCs/>
          <w:sz w:val="18"/>
          <w:szCs w:val="18"/>
        </w:rPr>
        <w:t xml:space="preserve">ZAŁĄCZNIK NR 8 do </w:t>
      </w:r>
      <w:r w:rsidR="00E90AF3">
        <w:rPr>
          <w:rFonts w:ascii="Verdana" w:hAnsi="Verdana"/>
          <w:b/>
          <w:bCs/>
          <w:sz w:val="20"/>
          <w:szCs w:val="20"/>
        </w:rPr>
        <w:t>OPZUK</w:t>
      </w:r>
    </w:p>
    <w:p w:rsidR="00445760" w:rsidRPr="00445760" w:rsidRDefault="00445760" w:rsidP="004457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45760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445760" w:rsidRPr="00445760" w:rsidTr="004457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5760" w:rsidRPr="00445760" w:rsidRDefault="00445760" w:rsidP="004457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4576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______________________________________________________________</w:t>
            </w:r>
            <w:r w:rsidRPr="0044576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nazwa (firma) wykonawcy</w:t>
            </w:r>
          </w:p>
          <w:p w:rsidR="00445760" w:rsidRPr="00445760" w:rsidRDefault="00445760" w:rsidP="004457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4576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______________________________________________________________</w:t>
            </w:r>
          </w:p>
          <w:p w:rsidR="00445760" w:rsidRPr="00445760" w:rsidRDefault="00445760" w:rsidP="004457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4576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______________________________________________________________</w:t>
            </w:r>
            <w:r w:rsidRPr="0044576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adres wykonawcy </w:t>
            </w:r>
          </w:p>
        </w:tc>
      </w:tr>
    </w:tbl>
    <w:p w:rsidR="00445760" w:rsidRPr="00445760" w:rsidRDefault="00445760" w:rsidP="004457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45760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445760" w:rsidRPr="00445760" w:rsidRDefault="00445760" w:rsidP="0044576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45760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445760" w:rsidRPr="00445760" w:rsidRDefault="00445760" w:rsidP="0044576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4576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WYKAZ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USŁUG</w:t>
      </w:r>
    </w:p>
    <w:p w:rsidR="00445760" w:rsidRPr="00445760" w:rsidRDefault="00445760" w:rsidP="004457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45760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445760" w:rsidRPr="00445760" w:rsidRDefault="00445760" w:rsidP="004457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4576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 postępowania: </w:t>
      </w:r>
    </w:p>
    <w:p w:rsidR="00445760" w:rsidRPr="00445760" w:rsidRDefault="00445760" w:rsidP="00445760">
      <w:pPr>
        <w:pStyle w:val="Normalny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Koncesja na świadczenie usług na krytej pływalni „Neptun” w Gliwicach</w:t>
      </w:r>
      <w:r w:rsidRPr="00445760">
        <w:rPr>
          <w:rFonts w:ascii="Verdana" w:hAnsi="Verdana"/>
          <w:sz w:val="20"/>
          <w:szCs w:val="20"/>
        </w:rPr>
        <w:t> </w:t>
      </w:r>
    </w:p>
    <w:p w:rsidR="00445760" w:rsidRPr="00445760" w:rsidRDefault="00445760" w:rsidP="004457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4576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wykonanych w okresie ostatnich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10</w:t>
      </w:r>
      <w:r w:rsidRPr="0044576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lat przed upływem terminu składania </w:t>
      </w:r>
      <w:r w:rsidR="00044F2E">
        <w:rPr>
          <w:rFonts w:ascii="Verdana" w:eastAsia="Times New Roman" w:hAnsi="Verdana" w:cs="Times New Roman"/>
          <w:sz w:val="20"/>
          <w:szCs w:val="20"/>
          <w:lang w:eastAsia="pl-PL"/>
        </w:rPr>
        <w:t>wniosków o dopuszczenie do udziału w postępowanie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44576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 jeżeli okres prowadzenia działalności jest krótszy - w tym okresie, wymagany jest w celu potwierdzenia </w:t>
      </w:r>
      <w:r w:rsidR="00044F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kryterium kwalifikacji </w:t>
      </w:r>
      <w:r w:rsidRPr="00445760">
        <w:rPr>
          <w:rFonts w:ascii="Verdana" w:eastAsia="Times New Roman" w:hAnsi="Verdana" w:cs="Times New Roman"/>
          <w:sz w:val="20"/>
          <w:szCs w:val="20"/>
          <w:lang w:eastAsia="pl-PL"/>
        </w:rPr>
        <w:t>określonego w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opisie postępowania o zawarcie umowy koncesji</w:t>
      </w:r>
      <w:r w:rsidRPr="00445760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"/>
        <w:gridCol w:w="1985"/>
        <w:gridCol w:w="1014"/>
        <w:gridCol w:w="4250"/>
        <w:gridCol w:w="1309"/>
      </w:tblGrid>
      <w:tr w:rsidR="00445760" w:rsidRPr="00445760" w:rsidTr="0044576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576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 Lp.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576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Podmiot, na rzecz którego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usługi</w:t>
            </w:r>
            <w:r w:rsidRPr="0044576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 zostały wykonane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576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Wartość brutto*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45760" w:rsidRPr="00A87CD2" w:rsidRDefault="00445760" w:rsidP="00445760">
            <w:pPr>
              <w:pStyle w:val="NormalnyWeb"/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445760">
              <w:rPr>
                <w:rFonts w:ascii="Verdana" w:hAnsi="Verdana"/>
                <w:b/>
                <w:bCs/>
                <w:sz w:val="20"/>
                <w:szCs w:val="20"/>
              </w:rPr>
              <w:t xml:space="preserve">Przedmiot wykonanej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usługi</w:t>
            </w:r>
            <w:r w:rsidRPr="00445760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445760">
              <w:rPr>
                <w:rFonts w:ascii="Verdana" w:hAnsi="Verdana"/>
                <w:i/>
                <w:iCs/>
                <w:sz w:val="20"/>
                <w:szCs w:val="20"/>
              </w:rPr>
              <w:t>[</w:t>
            </w:r>
            <w:r w:rsidRPr="00445760">
              <w:rPr>
                <w:rFonts w:ascii="Verdana" w:hAnsi="Verdana"/>
                <w:i/>
                <w:sz w:val="20"/>
                <w:szCs w:val="20"/>
              </w:rPr>
              <w:t>Wykonawca musi wykazać, że w okresie ostatnich dziesięciu lat przed upływem terminu składania wniosków o dopuszczenie do udziału w postępowaniu, a jeżeli okres prowadzenia działalności jest krótszy - w tym okresie, należycie wykonał lub nadal wykonuje co najmniej jedną usługę polegającą na zarządzaniu obiektami sportowo-rekreacyjnymi, sportowymi lub rekreacyjnymi,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445760">
              <w:rPr>
                <w:rFonts w:ascii="Verdana" w:hAnsi="Verdana"/>
                <w:i/>
                <w:sz w:val="20"/>
                <w:szCs w:val="20"/>
              </w:rPr>
              <w:t>nieprzerwanie przez okres</w:t>
            </w:r>
            <w:r w:rsidR="00044F2E">
              <w:rPr>
                <w:rFonts w:ascii="Verdana" w:hAnsi="Verdana"/>
                <w:i/>
                <w:sz w:val="20"/>
                <w:szCs w:val="20"/>
              </w:rPr>
              <w:t xml:space="preserve"> co najmniej</w:t>
            </w:r>
            <w:r w:rsidRPr="00445760">
              <w:rPr>
                <w:rFonts w:ascii="Verdana" w:hAnsi="Verdana"/>
                <w:i/>
                <w:sz w:val="20"/>
                <w:szCs w:val="20"/>
              </w:rPr>
              <w:t xml:space="preserve"> 3</w:t>
            </w:r>
            <w:r w:rsidR="00044F2E">
              <w:rPr>
                <w:rFonts w:ascii="Verdana" w:hAnsi="Verdana"/>
                <w:i/>
                <w:sz w:val="20"/>
                <w:szCs w:val="20"/>
              </w:rPr>
              <w:t> </w:t>
            </w:r>
            <w:r w:rsidRPr="00445760">
              <w:rPr>
                <w:rFonts w:ascii="Verdana" w:hAnsi="Verdana"/>
                <w:i/>
                <w:sz w:val="20"/>
                <w:szCs w:val="20"/>
              </w:rPr>
              <w:t>lat.]</w:t>
            </w:r>
          </w:p>
          <w:p w:rsidR="00445760" w:rsidRPr="00445760" w:rsidRDefault="00445760" w:rsidP="004457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576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Data wykonania</w:t>
            </w:r>
          </w:p>
        </w:tc>
      </w:tr>
      <w:tr w:rsidR="00445760" w:rsidRPr="00445760" w:rsidTr="00445760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576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576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576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576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4576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445760" w:rsidRPr="00445760" w:rsidRDefault="00445760" w:rsidP="004457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45760" w:rsidRPr="00445760" w:rsidRDefault="00445760" w:rsidP="0044576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45760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* </w:t>
      </w:r>
      <w:r w:rsidRPr="00445760">
        <w:rPr>
          <w:rFonts w:ascii="Verdana" w:eastAsia="Times New Roman" w:hAnsi="Verdana" w:cs="Times New Roman"/>
          <w:sz w:val="18"/>
          <w:szCs w:val="18"/>
          <w:lang w:eastAsia="pl-PL"/>
        </w:rPr>
        <w:t>w przypadku gdy zadanie obejmowało szerszy zakres, niż określony do spełnienia warunku udziału w postępowaniu, należy wskazać wartość dostaw niezbędnych do spełniania warunku udziału w postępowaniu.</w:t>
      </w:r>
      <w:r w:rsidRPr="00445760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445760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wykazu należy dołączyć dowody określające, że wyżej wymienione dostawy zostały wykonane lub są wykonywane należycie, przy czym dowodami, o których mowa, są referencje bądź inne dokumenty sporządzone przez podmiot, na rzecz którego dostawy zostały wykonane, a w przypadku świadczeń powtarzających się lub ciągłych są wykonywane, a jeżeli Wykonawca z przyczyn niezależnych od niego nie jest w stanie uzyskać tych dokumentów – oświadczenie wykonawcy; w przypadku świadczeń powtarzających się lub ciągłych nadal wykonywanych referencje bądź inne dokumenty potwierdzające ich należyte wykonywanie powinny być wystawione w okresie ostatnich </w:t>
      </w:r>
      <w:r w:rsidRPr="00445760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3 miesięcy przed upływem terminu składania ofert albo wniosków o dopuszczenie do udziału w postępowaniu.</w:t>
      </w:r>
      <w:r w:rsidRPr="00445760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44576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Uwaga:</w:t>
      </w:r>
      <w:r w:rsidRPr="0044576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Jeżeli wykonawca powołuje się na doświadczenie w realizacji dostaw wykonywanych wspólnie z innymi wykonawcami, wykaz dotyczy dostaw, w których wykonaniu wykonawca ten bezpośrednio uczestniczył, a w przypadku świadczeń powtarzających się lub ciągłych, w wykonaniu których bezpośrednio uczestniczył lub uczestniczy.</w:t>
      </w:r>
    </w:p>
    <w:p w:rsidR="004C4060" w:rsidRDefault="004C4060">
      <w:pPr>
        <w:rPr>
          <w:rFonts w:ascii="Verdana" w:hAnsi="Verdana"/>
          <w:sz w:val="18"/>
          <w:szCs w:val="18"/>
        </w:rPr>
      </w:pPr>
    </w:p>
    <w:p w:rsidR="00445760" w:rsidRDefault="00445760">
      <w:pPr>
        <w:rPr>
          <w:rFonts w:ascii="Verdana" w:hAnsi="Verdana"/>
          <w:sz w:val="18"/>
          <w:szCs w:val="18"/>
        </w:rPr>
      </w:pPr>
    </w:p>
    <w:p w:rsidR="00445760" w:rsidRDefault="00445760" w:rsidP="00445760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2459"/>
        <w:gridCol w:w="3942"/>
      </w:tblGrid>
      <w:tr w:rsidR="00445760" w:rsidTr="00A5682C">
        <w:trPr>
          <w:tblCellSpacing w:w="0" w:type="dxa"/>
        </w:trPr>
        <w:tc>
          <w:tcPr>
            <w:tcW w:w="1650" w:type="pct"/>
            <w:hideMark/>
          </w:tcPr>
          <w:p w:rsidR="00445760" w:rsidRDefault="00445760" w:rsidP="00A5682C">
            <w:pPr>
              <w:pStyle w:val="Normalny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</w:t>
            </w:r>
            <w:r>
              <w:rPr>
                <w:rFonts w:ascii="Verdana" w:hAnsi="Verdana"/>
                <w:sz w:val="20"/>
                <w:szCs w:val="20"/>
              </w:rPr>
              <w:br/>
              <w:t>data</w:t>
            </w:r>
          </w:p>
        </w:tc>
        <w:tc>
          <w:tcPr>
            <w:tcW w:w="1650" w:type="pct"/>
            <w:hideMark/>
          </w:tcPr>
          <w:p w:rsidR="00445760" w:rsidRDefault="00445760" w:rsidP="00A5682C">
            <w:pPr>
              <w:rPr>
                <w:rFonts w:ascii="Verdana" w:hAnsi="Verdana"/>
                <w:sz w:val="20"/>
                <w:szCs w:val="20"/>
              </w:rPr>
            </w:pPr>
          </w:p>
          <w:p w:rsidR="00445760" w:rsidRDefault="00445760" w:rsidP="00A568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445760" w:rsidRDefault="00445760" w:rsidP="00A568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:rsidR="00445760" w:rsidRDefault="00445760" w:rsidP="004457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 wykonawcy lub osoby upoważnionej</w:t>
            </w:r>
          </w:p>
        </w:tc>
      </w:tr>
    </w:tbl>
    <w:p w:rsidR="00445760" w:rsidRPr="00445760" w:rsidRDefault="00445760">
      <w:pPr>
        <w:rPr>
          <w:rFonts w:ascii="Verdana" w:hAnsi="Verdana"/>
          <w:sz w:val="18"/>
          <w:szCs w:val="18"/>
        </w:rPr>
      </w:pPr>
    </w:p>
    <w:sectPr w:rsidR="00445760" w:rsidRPr="0044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70D49"/>
    <w:multiLevelType w:val="multilevel"/>
    <w:tmpl w:val="57224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60"/>
    <w:rsid w:val="00044F2E"/>
    <w:rsid w:val="00445760"/>
    <w:rsid w:val="004C4060"/>
    <w:rsid w:val="00D014E8"/>
    <w:rsid w:val="00E90AF3"/>
    <w:rsid w:val="00FA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EEF28-B72E-433B-92C2-B343C807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4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5760"/>
    <w:rPr>
      <w:b/>
      <w:bCs/>
    </w:rPr>
  </w:style>
  <w:style w:type="character" w:styleId="Uwydatnienie">
    <w:name w:val="Emphasis"/>
    <w:basedOn w:val="Domylnaczcionkaakapitu"/>
    <w:uiPriority w:val="20"/>
    <w:qFormat/>
    <w:rsid w:val="00445760"/>
    <w:rPr>
      <w:i/>
      <w:iCs/>
    </w:rPr>
  </w:style>
  <w:style w:type="character" w:styleId="Odwoaniedokomentarza">
    <w:name w:val="annotation reference"/>
    <w:semiHidden/>
    <w:rsid w:val="004457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45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457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Janczarek Angelika</dc:creator>
  <cp:keywords/>
  <dc:description/>
  <cp:lastModifiedBy>Górecka-Wróbel Jolanta</cp:lastModifiedBy>
  <cp:revision>2</cp:revision>
  <dcterms:created xsi:type="dcterms:W3CDTF">2023-05-29T11:52:00Z</dcterms:created>
  <dcterms:modified xsi:type="dcterms:W3CDTF">2023-05-29T11:52:00Z</dcterms:modified>
</cp:coreProperties>
</file>