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07A41" w14:textId="25AD98FE" w:rsidR="009A69F7" w:rsidRPr="00B751D7" w:rsidRDefault="00DA3D90" w:rsidP="00DA3D90">
      <w:pPr>
        <w:rPr>
          <w:rFonts w:ascii="Verdana" w:hAnsi="Verdana"/>
          <w:b/>
          <w:sz w:val="20"/>
          <w:szCs w:val="20"/>
        </w:rPr>
      </w:pPr>
      <w:r w:rsidRPr="00B751D7">
        <w:rPr>
          <w:rFonts w:ascii="Verdana" w:hAnsi="Verdana"/>
          <w:b/>
          <w:sz w:val="20"/>
          <w:szCs w:val="20"/>
        </w:rPr>
        <w:t xml:space="preserve">Oznaczenie sprawy: </w:t>
      </w:r>
      <w:r w:rsidRPr="00B751D7">
        <w:rPr>
          <w:rFonts w:ascii="Verdana" w:hAnsi="Verdana"/>
          <w:b/>
          <w:bCs/>
          <w:sz w:val="20"/>
          <w:szCs w:val="20"/>
        </w:rPr>
        <w:t xml:space="preserve">ZA.271.46.2022                            </w:t>
      </w:r>
      <w:r w:rsidR="00A728A7">
        <w:rPr>
          <w:rFonts w:ascii="Verdana" w:hAnsi="Verdana"/>
          <w:b/>
          <w:bCs/>
          <w:sz w:val="18"/>
          <w:szCs w:val="18"/>
        </w:rPr>
        <w:t xml:space="preserve">ZAŁĄCZNIK NR </w:t>
      </w:r>
      <w:r w:rsidR="00F557EC">
        <w:rPr>
          <w:rFonts w:ascii="Verdana" w:hAnsi="Verdana"/>
          <w:b/>
          <w:bCs/>
          <w:sz w:val="18"/>
          <w:szCs w:val="18"/>
        </w:rPr>
        <w:t>6</w:t>
      </w:r>
      <w:r w:rsidR="00A728A7">
        <w:rPr>
          <w:rFonts w:ascii="Verdana" w:hAnsi="Verdana"/>
          <w:b/>
          <w:bCs/>
          <w:sz w:val="18"/>
          <w:szCs w:val="18"/>
        </w:rPr>
        <w:t xml:space="preserve"> do </w:t>
      </w:r>
      <w:r w:rsidR="00A728A7">
        <w:rPr>
          <w:rFonts w:ascii="Verdana" w:hAnsi="Verdana"/>
          <w:b/>
          <w:bCs/>
          <w:sz w:val="20"/>
          <w:szCs w:val="20"/>
        </w:rPr>
        <w:t>OPZUK</w:t>
      </w:r>
    </w:p>
    <w:p w14:paraId="72C60ACF" w14:textId="77777777" w:rsidR="00DA3D90" w:rsidRDefault="00DA3D90" w:rsidP="009A69F7">
      <w:pPr>
        <w:rPr>
          <w:rFonts w:ascii="Verdana" w:hAnsi="Verdana"/>
          <w:b/>
          <w:sz w:val="20"/>
          <w:szCs w:val="20"/>
        </w:rPr>
      </w:pPr>
    </w:p>
    <w:p w14:paraId="50BEE82E" w14:textId="02AAF001" w:rsidR="009A69F7" w:rsidRPr="004B52BF" w:rsidRDefault="009A69F7" w:rsidP="00DA3D90">
      <w:pPr>
        <w:jc w:val="center"/>
        <w:rPr>
          <w:rFonts w:ascii="Verdana" w:hAnsi="Verdana"/>
          <w:b/>
          <w:sz w:val="20"/>
          <w:szCs w:val="20"/>
        </w:rPr>
      </w:pPr>
      <w:r w:rsidRPr="004B52BF">
        <w:rPr>
          <w:rFonts w:ascii="Verdana" w:hAnsi="Verdana"/>
          <w:b/>
          <w:sz w:val="20"/>
          <w:szCs w:val="20"/>
        </w:rPr>
        <w:t xml:space="preserve">OPIS  PRZEDMIOTU </w:t>
      </w:r>
      <w:r w:rsidR="00476203" w:rsidRPr="00AF1014">
        <w:rPr>
          <w:rFonts w:ascii="Verdana" w:hAnsi="Verdana"/>
          <w:b/>
          <w:sz w:val="20"/>
          <w:szCs w:val="20"/>
        </w:rPr>
        <w:t xml:space="preserve">UMOWY </w:t>
      </w:r>
      <w:r w:rsidRPr="004B52BF">
        <w:rPr>
          <w:rFonts w:ascii="Verdana" w:hAnsi="Verdana"/>
          <w:b/>
          <w:sz w:val="20"/>
          <w:szCs w:val="20"/>
        </w:rPr>
        <w:t>KONCESJI</w:t>
      </w:r>
    </w:p>
    <w:p w14:paraId="1A774EA6" w14:textId="0D74C5C5" w:rsidR="00AF1014" w:rsidRDefault="001E2D67" w:rsidP="00DA3D90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 xml:space="preserve">Przedmiotem postępowania jest wyłonienie Koncesjonariusza, z którym zawarta zostanie umowa koncesji, na mocy której powierzone zostanie mu </w:t>
      </w:r>
      <w:r w:rsidR="009A69F7" w:rsidRPr="004B52BF">
        <w:rPr>
          <w:rFonts w:ascii="Verdana" w:hAnsi="Verdana"/>
          <w:sz w:val="20"/>
          <w:szCs w:val="20"/>
        </w:rPr>
        <w:t xml:space="preserve">świadczenie przez okres </w:t>
      </w:r>
      <w:r w:rsidR="00616938" w:rsidRPr="00AF1014">
        <w:rPr>
          <w:rFonts w:ascii="Verdana" w:hAnsi="Verdana"/>
          <w:sz w:val="20"/>
          <w:szCs w:val="20"/>
        </w:rPr>
        <w:t>60 miesięcy</w:t>
      </w:r>
      <w:r w:rsidR="009A69F7" w:rsidRPr="00AF1014">
        <w:rPr>
          <w:rFonts w:ascii="Verdana" w:hAnsi="Verdana"/>
          <w:sz w:val="20"/>
          <w:szCs w:val="20"/>
        </w:rPr>
        <w:t xml:space="preserve"> usług </w:t>
      </w:r>
      <w:r w:rsidR="009A69F7" w:rsidRPr="00CB3A77">
        <w:rPr>
          <w:rFonts w:ascii="Verdana" w:hAnsi="Verdana"/>
          <w:strike/>
          <w:color w:val="FF0000"/>
          <w:sz w:val="20"/>
          <w:szCs w:val="20"/>
        </w:rPr>
        <w:t>dla ludności</w:t>
      </w:r>
      <w:r w:rsidR="009A69F7" w:rsidRPr="00CB3A77">
        <w:rPr>
          <w:rFonts w:ascii="Verdana" w:hAnsi="Verdana"/>
          <w:color w:val="FF0000"/>
          <w:sz w:val="20"/>
          <w:szCs w:val="20"/>
        </w:rPr>
        <w:t xml:space="preserve"> </w:t>
      </w:r>
      <w:r w:rsidR="009A69F7" w:rsidRPr="004B52BF">
        <w:rPr>
          <w:rFonts w:ascii="Verdana" w:hAnsi="Verdana"/>
          <w:sz w:val="20"/>
          <w:szCs w:val="20"/>
        </w:rPr>
        <w:t xml:space="preserve">na krytej pływalni „Neptun” położonej w Gliwicach przy </w:t>
      </w:r>
      <w:r w:rsidRPr="004B52BF">
        <w:rPr>
          <w:rFonts w:ascii="Verdana" w:hAnsi="Verdana"/>
          <w:sz w:val="20"/>
          <w:szCs w:val="20"/>
        </w:rPr>
        <w:br/>
      </w:r>
      <w:r w:rsidR="009A69F7" w:rsidRPr="004B52BF">
        <w:rPr>
          <w:rFonts w:ascii="Verdana" w:hAnsi="Verdana"/>
          <w:sz w:val="20"/>
          <w:szCs w:val="20"/>
        </w:rPr>
        <w:t xml:space="preserve">ul. </w:t>
      </w:r>
      <w:proofErr w:type="spellStart"/>
      <w:r w:rsidR="009A69F7" w:rsidRPr="004B52BF">
        <w:rPr>
          <w:rFonts w:ascii="Verdana" w:hAnsi="Verdana"/>
          <w:sz w:val="20"/>
          <w:szCs w:val="20"/>
        </w:rPr>
        <w:t>Dzionkarzy</w:t>
      </w:r>
      <w:proofErr w:type="spellEnd"/>
      <w:r w:rsidR="009A69F7" w:rsidRPr="004B52BF">
        <w:rPr>
          <w:rFonts w:ascii="Verdana" w:hAnsi="Verdana"/>
          <w:sz w:val="20"/>
          <w:szCs w:val="20"/>
        </w:rPr>
        <w:t xml:space="preserve"> </w:t>
      </w:r>
      <w:r w:rsidR="000215D3">
        <w:rPr>
          <w:rFonts w:ascii="Verdana" w:hAnsi="Verdana"/>
          <w:sz w:val="20"/>
          <w:szCs w:val="20"/>
        </w:rPr>
        <w:t>29</w:t>
      </w:r>
      <w:r w:rsidR="009A69F7" w:rsidRPr="004B52BF">
        <w:rPr>
          <w:rFonts w:ascii="Verdana" w:hAnsi="Verdana"/>
          <w:sz w:val="20"/>
          <w:szCs w:val="20"/>
        </w:rPr>
        <w:t xml:space="preserve"> na działce stanowiącej własność Miasta Gliwice nr 2108/4 o powierzchni </w:t>
      </w:r>
    </w:p>
    <w:p w14:paraId="38D62F90" w14:textId="40766E6E" w:rsidR="002B3581" w:rsidRPr="004B52BF" w:rsidRDefault="009A69F7" w:rsidP="00AF1014">
      <w:pPr>
        <w:spacing w:after="120" w:line="360" w:lineRule="auto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0,4221ha(obręb</w:t>
      </w:r>
      <w:r w:rsidR="00AF1014">
        <w:rPr>
          <w:rFonts w:ascii="Verdana" w:hAnsi="Verdana"/>
          <w:sz w:val="20"/>
          <w:szCs w:val="20"/>
        </w:rPr>
        <w:t xml:space="preserve"> </w:t>
      </w:r>
      <w:r w:rsidRPr="004B52BF">
        <w:rPr>
          <w:rFonts w:ascii="Verdana" w:hAnsi="Verdana"/>
          <w:sz w:val="20"/>
          <w:szCs w:val="20"/>
        </w:rPr>
        <w:t>Sośnica).</w:t>
      </w:r>
      <w:bookmarkStart w:id="0" w:name="_GoBack"/>
      <w:r w:rsidR="002B3581" w:rsidRPr="002B3581">
        <w:rPr>
          <w:rFonts w:ascii="Verdana" w:hAnsi="Verdana"/>
          <w:noProof/>
          <w:sz w:val="20"/>
          <w:szCs w:val="20"/>
        </w:rPr>
        <w:drawing>
          <wp:inline distT="0" distB="0" distL="0" distR="0" wp14:anchorId="48358BF8" wp14:editId="01E79AA4">
            <wp:extent cx="5760071" cy="644055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920" cy="64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B2F1DA0" w14:textId="77777777" w:rsidR="00DA3D90" w:rsidRDefault="009A69F7" w:rsidP="00DA3D90">
      <w:pPr>
        <w:spacing w:after="120" w:line="240" w:lineRule="auto"/>
        <w:jc w:val="both"/>
      </w:pPr>
      <w:r w:rsidRPr="004B52BF">
        <w:rPr>
          <w:rFonts w:ascii="Verdana" w:hAnsi="Verdana"/>
          <w:sz w:val="20"/>
          <w:szCs w:val="20"/>
        </w:rPr>
        <w:lastRenderedPageBreak/>
        <w:tab/>
      </w:r>
    </w:p>
    <w:p w14:paraId="29903182" w14:textId="77777777" w:rsidR="00DA3D90" w:rsidRDefault="00DA3D90" w:rsidP="00DA3D90">
      <w:pPr>
        <w:rPr>
          <w:rFonts w:ascii="Verdana" w:hAnsi="Verdana"/>
          <w:b/>
          <w:sz w:val="20"/>
          <w:szCs w:val="20"/>
        </w:rPr>
      </w:pPr>
      <w:r w:rsidRPr="00A33A78">
        <w:rPr>
          <w:rFonts w:ascii="Verdana" w:hAnsi="Verdana"/>
          <w:b/>
          <w:sz w:val="20"/>
          <w:szCs w:val="20"/>
        </w:rPr>
        <w:t>INFORMACJE OGÓLNE</w:t>
      </w:r>
    </w:p>
    <w:p w14:paraId="1BC80C6A" w14:textId="77777777" w:rsidR="00DA3D90" w:rsidRDefault="00DA3D90" w:rsidP="00DA3D90">
      <w:pPr>
        <w:pStyle w:val="Default"/>
        <w:spacing w:line="360" w:lineRule="auto"/>
        <w:jc w:val="both"/>
        <w:rPr>
          <w:rFonts w:ascii="Verdana" w:hAnsi="Verdana"/>
          <w:b/>
          <w:bCs/>
          <w:sz w:val="20"/>
          <w:szCs w:val="20"/>
        </w:rPr>
      </w:pPr>
      <w:r w:rsidRPr="000058DE">
        <w:rPr>
          <w:rFonts w:ascii="Verdana" w:hAnsi="Verdana"/>
          <w:b/>
          <w:bCs/>
          <w:sz w:val="20"/>
          <w:szCs w:val="20"/>
        </w:rPr>
        <w:t xml:space="preserve">Nazwa nadana postępowaniu przez Zamawiającego: </w:t>
      </w:r>
    </w:p>
    <w:p w14:paraId="71CE1CAD" w14:textId="628FA355" w:rsidR="00DA3D90" w:rsidRDefault="00DA3D90" w:rsidP="00DA3D90">
      <w:pPr>
        <w:pStyle w:val="Default"/>
        <w:spacing w:line="360" w:lineRule="auto"/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„Koncesja na świadczenie usług na krytej pływalni Neptun w Gliwicach”.</w:t>
      </w:r>
    </w:p>
    <w:p w14:paraId="3B79D3F0" w14:textId="77777777" w:rsidR="00DA3D90" w:rsidRDefault="00DA3D90" w:rsidP="00DA3D90">
      <w:pPr>
        <w:pStyle w:val="Default"/>
        <w:spacing w:line="360" w:lineRule="auto"/>
        <w:jc w:val="center"/>
        <w:rPr>
          <w:rFonts w:ascii="Verdana" w:hAnsi="Verdana"/>
          <w:sz w:val="20"/>
          <w:szCs w:val="20"/>
        </w:rPr>
      </w:pPr>
    </w:p>
    <w:p w14:paraId="4CF374CF" w14:textId="2B799176" w:rsidR="009A69F7" w:rsidRPr="004B52BF" w:rsidRDefault="009A69F7" w:rsidP="004B52B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 xml:space="preserve">Wykonawca będzie świadczył usługi objęte koncesją na rzecz osób trzecich </w:t>
      </w:r>
      <w:r w:rsidRPr="004B52BF">
        <w:rPr>
          <w:rFonts w:ascii="Verdana" w:hAnsi="Verdana"/>
          <w:sz w:val="20"/>
          <w:szCs w:val="20"/>
        </w:rPr>
        <w:br/>
        <w:t>w imieniu własnym i na własną odpowiedzialność na nw. przestrzeniach znajdujących się w obiekcie, tj.:</w:t>
      </w:r>
      <w:r w:rsidRPr="004B52BF">
        <w:rPr>
          <w:rFonts w:ascii="Verdana" w:hAnsi="Verdana"/>
          <w:sz w:val="20"/>
          <w:szCs w:val="20"/>
        </w:rPr>
        <w:tab/>
      </w:r>
    </w:p>
    <w:p w14:paraId="32D5176B" w14:textId="77777777" w:rsidR="009A69F7" w:rsidRPr="004B52BF" w:rsidRDefault="009A69F7" w:rsidP="004B52BF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niecka basenowa o wymiarach 25 x 12,5 m i głębokości od 1,1 do 1,8 m;</w:t>
      </w:r>
    </w:p>
    <w:p w14:paraId="33F04521" w14:textId="77777777" w:rsidR="009A69F7" w:rsidRPr="004B52BF" w:rsidRDefault="009A69F7" w:rsidP="004B52BF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niecka do nauki pływania o wymiarach 9,2 x 9,4 m i głębokości 0,8 m;</w:t>
      </w:r>
    </w:p>
    <w:p w14:paraId="2398D3FD" w14:textId="77777777" w:rsidR="009A69F7" w:rsidRPr="004B52BF" w:rsidRDefault="009A69F7" w:rsidP="004B52BF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 xml:space="preserve">zjeżdżalnia z wanną </w:t>
      </w:r>
      <w:proofErr w:type="spellStart"/>
      <w:r w:rsidRPr="004B52BF">
        <w:rPr>
          <w:rFonts w:ascii="Verdana" w:hAnsi="Verdana"/>
          <w:sz w:val="20"/>
          <w:szCs w:val="20"/>
        </w:rPr>
        <w:t>wyhamowczą</w:t>
      </w:r>
      <w:proofErr w:type="spellEnd"/>
      <w:r w:rsidRPr="004B52BF">
        <w:rPr>
          <w:rFonts w:ascii="Verdana" w:hAnsi="Verdana"/>
          <w:sz w:val="20"/>
          <w:szCs w:val="20"/>
        </w:rPr>
        <w:t xml:space="preserve"> (wysokość zjeżdżalni 9,18 m, długość 90,9 m);</w:t>
      </w:r>
    </w:p>
    <w:p w14:paraId="390951F3" w14:textId="77777777" w:rsidR="009A69F7" w:rsidRPr="004B52BF" w:rsidRDefault="009A69F7" w:rsidP="004B52BF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dwa baseny z hydromasażem;</w:t>
      </w:r>
    </w:p>
    <w:p w14:paraId="3599A43B" w14:textId="77777777" w:rsidR="009A69F7" w:rsidRPr="004B52BF" w:rsidRDefault="009A69F7" w:rsidP="004B52BF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zaplecze szatniowo-sanitarne;</w:t>
      </w:r>
    </w:p>
    <w:p w14:paraId="623E33D0" w14:textId="77777777" w:rsidR="009A69F7" w:rsidRPr="004B52BF" w:rsidRDefault="009A69F7" w:rsidP="004B52BF">
      <w:pPr>
        <w:pStyle w:val="Akapitzlist"/>
        <w:numPr>
          <w:ilvl w:val="0"/>
          <w:numId w:val="1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sauny;</w:t>
      </w:r>
    </w:p>
    <w:p w14:paraId="07569E3D" w14:textId="77777777" w:rsidR="009A69F7" w:rsidRPr="004B52BF" w:rsidRDefault="009A69F7" w:rsidP="004B52BF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salka fitness (139,5 m</w:t>
      </w:r>
      <w:r w:rsidRPr="004B52BF">
        <w:rPr>
          <w:rFonts w:ascii="Verdana" w:hAnsi="Verdana"/>
          <w:sz w:val="20"/>
          <w:szCs w:val="20"/>
          <w:vertAlign w:val="superscript"/>
        </w:rPr>
        <w:t>2</w:t>
      </w:r>
      <w:r w:rsidRPr="004B52BF">
        <w:rPr>
          <w:rFonts w:ascii="Verdana" w:hAnsi="Verdana"/>
          <w:sz w:val="20"/>
          <w:szCs w:val="20"/>
        </w:rPr>
        <w:t>) z zapleczem sanitarnym;</w:t>
      </w:r>
    </w:p>
    <w:p w14:paraId="21013E50" w14:textId="77777777" w:rsidR="009A69F7" w:rsidRPr="004B52BF" w:rsidRDefault="009A69F7" w:rsidP="004B52BF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bawialnia dla dzieci (117,70 m</w:t>
      </w:r>
      <w:r w:rsidRPr="004B52BF">
        <w:rPr>
          <w:rFonts w:ascii="Verdana" w:hAnsi="Verdana"/>
          <w:sz w:val="20"/>
          <w:szCs w:val="20"/>
          <w:vertAlign w:val="superscript"/>
        </w:rPr>
        <w:t>2</w:t>
      </w:r>
      <w:r w:rsidRPr="004B52BF">
        <w:rPr>
          <w:rFonts w:ascii="Verdana" w:hAnsi="Verdana"/>
          <w:sz w:val="20"/>
          <w:szCs w:val="20"/>
        </w:rPr>
        <w:t>);</w:t>
      </w:r>
    </w:p>
    <w:p w14:paraId="47C046B9" w14:textId="106E98DA" w:rsidR="009A69F7" w:rsidRPr="004B52BF" w:rsidRDefault="009A69F7" w:rsidP="004B52BF">
      <w:pPr>
        <w:pStyle w:val="Akapitzlist"/>
        <w:numPr>
          <w:ilvl w:val="0"/>
          <w:numId w:val="2"/>
        </w:num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>taras widokowy.</w:t>
      </w:r>
    </w:p>
    <w:p w14:paraId="7DEA8AD4" w14:textId="5C0C5F32" w:rsidR="00F8042B" w:rsidRPr="004B52BF" w:rsidRDefault="00CB2FE3" w:rsidP="004B52BF">
      <w:pPr>
        <w:spacing w:after="120" w:line="36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Wszelkie ryzyka, w tym te </w:t>
      </w:r>
      <w:r w:rsidR="002A17E1" w:rsidRPr="004B52BF">
        <w:rPr>
          <w:rFonts w:ascii="Verdana" w:hAnsi="Verdana"/>
          <w:sz w:val="20"/>
          <w:szCs w:val="20"/>
        </w:rPr>
        <w:t>związane z dostępnością oraz popytem wykonywania przedmiotu koncesji będzie ponosił Wykonawca.</w:t>
      </w:r>
    </w:p>
    <w:p w14:paraId="6838A053" w14:textId="73B00B36" w:rsidR="00201A03" w:rsidRPr="004B52BF" w:rsidRDefault="00201A03" w:rsidP="004B52BF">
      <w:pPr>
        <w:spacing w:after="120"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 xml:space="preserve">Obiekt umożliwia korzystanie ze wszystkich oferowanych usług przez osoby </w:t>
      </w:r>
      <w:r w:rsidR="003A2F07">
        <w:rPr>
          <w:rFonts w:ascii="Verdana" w:hAnsi="Verdana"/>
          <w:sz w:val="20"/>
          <w:szCs w:val="20"/>
        </w:rPr>
        <w:br/>
        <w:t>z niepełnosprawnościami.</w:t>
      </w:r>
    </w:p>
    <w:p w14:paraId="749EECBB" w14:textId="63D6CC05" w:rsidR="008822F3" w:rsidRPr="004B52BF" w:rsidRDefault="008822F3" w:rsidP="004B52B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ab/>
        <w:t>Obiekt zostanie udostępniony Wykonawcy na podstawie umowy dzierżawy</w:t>
      </w:r>
      <w:r w:rsidR="00AF1014">
        <w:rPr>
          <w:rFonts w:ascii="Verdana" w:hAnsi="Verdana"/>
          <w:sz w:val="20"/>
          <w:szCs w:val="20"/>
        </w:rPr>
        <w:t xml:space="preserve"> (załącznik do opisu postępowania o zawarcie umowy koncesji).</w:t>
      </w:r>
    </w:p>
    <w:p w14:paraId="366601DF" w14:textId="3742F533" w:rsidR="009A69F7" w:rsidRPr="00E1363A" w:rsidRDefault="009A69F7" w:rsidP="004B52BF">
      <w:pPr>
        <w:pStyle w:val="Akapitzlist"/>
        <w:spacing w:after="120" w:line="360" w:lineRule="auto"/>
        <w:ind w:left="0" w:firstLine="708"/>
        <w:jc w:val="both"/>
        <w:rPr>
          <w:rFonts w:ascii="Verdana" w:hAnsi="Verdana"/>
          <w:color w:val="FF0000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 xml:space="preserve">Wykonawca zobowiązany jest do prowadzenia działalności zgodnej z przepisami prawa, tj. ustawą z 18 sierpnia 2011 r. </w:t>
      </w:r>
      <w:r w:rsidRPr="00F500D3">
        <w:rPr>
          <w:rFonts w:ascii="Verdana" w:hAnsi="Verdana"/>
          <w:sz w:val="20"/>
          <w:szCs w:val="20"/>
        </w:rPr>
        <w:t>o bezpieczeństwie osób przebywających na obszarach wodnych (tj. Dz.U. z 20</w:t>
      </w:r>
      <w:r w:rsidR="004C1409" w:rsidRPr="00F500D3">
        <w:rPr>
          <w:rFonts w:ascii="Verdana" w:hAnsi="Verdana"/>
          <w:sz w:val="20"/>
          <w:szCs w:val="20"/>
        </w:rPr>
        <w:t>22</w:t>
      </w:r>
      <w:r w:rsidRPr="00F500D3">
        <w:rPr>
          <w:rFonts w:ascii="Verdana" w:hAnsi="Verdana"/>
          <w:sz w:val="20"/>
          <w:szCs w:val="20"/>
        </w:rPr>
        <w:t xml:space="preserve"> poz. </w:t>
      </w:r>
      <w:r w:rsidR="004C1409" w:rsidRPr="00F500D3">
        <w:rPr>
          <w:rFonts w:ascii="Verdana" w:hAnsi="Verdana"/>
          <w:sz w:val="20"/>
          <w:szCs w:val="20"/>
        </w:rPr>
        <w:t>147</w:t>
      </w:r>
      <w:r w:rsidRPr="00F500D3">
        <w:rPr>
          <w:rFonts w:ascii="Verdana" w:hAnsi="Verdana"/>
          <w:sz w:val="20"/>
          <w:szCs w:val="20"/>
        </w:rPr>
        <w:t>), Rozporządzeniem M</w:t>
      </w:r>
      <w:r w:rsidR="008220D9" w:rsidRPr="00F500D3">
        <w:rPr>
          <w:rFonts w:ascii="Verdana" w:hAnsi="Verdana"/>
          <w:sz w:val="20"/>
          <w:szCs w:val="20"/>
        </w:rPr>
        <w:t xml:space="preserve">inistra </w:t>
      </w:r>
      <w:r w:rsidRPr="00F500D3">
        <w:rPr>
          <w:rFonts w:ascii="Verdana" w:hAnsi="Verdana"/>
          <w:sz w:val="20"/>
          <w:szCs w:val="20"/>
        </w:rPr>
        <w:t>S</w:t>
      </w:r>
      <w:r w:rsidR="008220D9" w:rsidRPr="00F500D3">
        <w:rPr>
          <w:rFonts w:ascii="Verdana" w:hAnsi="Verdana"/>
          <w:sz w:val="20"/>
          <w:szCs w:val="20"/>
        </w:rPr>
        <w:t xml:space="preserve">praw </w:t>
      </w:r>
      <w:r w:rsidRPr="00F500D3">
        <w:rPr>
          <w:rFonts w:ascii="Verdana" w:hAnsi="Verdana"/>
          <w:sz w:val="20"/>
          <w:szCs w:val="20"/>
        </w:rPr>
        <w:t>W</w:t>
      </w:r>
      <w:r w:rsidR="008220D9" w:rsidRPr="00F500D3">
        <w:rPr>
          <w:rFonts w:ascii="Verdana" w:hAnsi="Verdana"/>
          <w:sz w:val="20"/>
          <w:szCs w:val="20"/>
        </w:rPr>
        <w:t>ewnętrznych</w:t>
      </w:r>
      <w:r w:rsidR="00AF1014">
        <w:rPr>
          <w:rFonts w:ascii="Verdana" w:hAnsi="Verdana"/>
          <w:sz w:val="20"/>
          <w:szCs w:val="20"/>
        </w:rPr>
        <w:t xml:space="preserve"> z dnia 23 stycznia 2012 r.</w:t>
      </w:r>
      <w:r w:rsidRPr="00F500D3">
        <w:rPr>
          <w:rFonts w:ascii="Verdana" w:hAnsi="Verdana"/>
          <w:sz w:val="20"/>
          <w:szCs w:val="20"/>
        </w:rPr>
        <w:t xml:space="preserve"> w sprawie </w:t>
      </w:r>
      <w:r w:rsidR="00566EF9" w:rsidRPr="00F500D3">
        <w:rPr>
          <w:rFonts w:ascii="Verdana" w:hAnsi="Verdana"/>
          <w:sz w:val="20"/>
          <w:szCs w:val="20"/>
        </w:rPr>
        <w:t>minimaln</w:t>
      </w:r>
      <w:r w:rsidR="00AF1014">
        <w:rPr>
          <w:rFonts w:ascii="Verdana" w:hAnsi="Verdana"/>
          <w:sz w:val="20"/>
          <w:szCs w:val="20"/>
        </w:rPr>
        <w:t>ych wymagań dotyczących</w:t>
      </w:r>
      <w:r w:rsidR="00566EF9" w:rsidRPr="00F500D3">
        <w:rPr>
          <w:rFonts w:ascii="Verdana" w:hAnsi="Verdana"/>
          <w:sz w:val="20"/>
          <w:szCs w:val="20"/>
        </w:rPr>
        <w:t xml:space="preserve"> </w:t>
      </w:r>
      <w:r w:rsidRPr="00F500D3">
        <w:rPr>
          <w:rFonts w:ascii="Verdana" w:hAnsi="Verdana"/>
          <w:sz w:val="20"/>
          <w:szCs w:val="20"/>
        </w:rPr>
        <w:t>liczby ratowników wodnych zapewniających stałą kontrolę wyznaczonego obszaru wodnego, Rozporządzeniem MSW</w:t>
      </w:r>
      <w:r w:rsidR="00AF1014">
        <w:rPr>
          <w:rFonts w:ascii="Verdana" w:hAnsi="Verdana"/>
          <w:sz w:val="20"/>
          <w:szCs w:val="20"/>
        </w:rPr>
        <w:t xml:space="preserve"> z dnia 21 czerwca 2012 r.</w:t>
      </w:r>
      <w:r w:rsidRPr="00F500D3">
        <w:rPr>
          <w:rFonts w:ascii="Verdana" w:hAnsi="Verdana"/>
          <w:sz w:val="20"/>
          <w:szCs w:val="20"/>
        </w:rPr>
        <w:t xml:space="preserve"> w sprawie szkoleń </w:t>
      </w:r>
      <w:r w:rsidR="008220D9" w:rsidRPr="00F500D3">
        <w:rPr>
          <w:rFonts w:ascii="Verdana" w:hAnsi="Verdana"/>
          <w:sz w:val="20"/>
          <w:szCs w:val="20"/>
        </w:rPr>
        <w:br/>
      </w:r>
      <w:r w:rsidRPr="00F500D3">
        <w:rPr>
          <w:rFonts w:ascii="Verdana" w:hAnsi="Verdana"/>
          <w:sz w:val="20"/>
          <w:szCs w:val="20"/>
        </w:rPr>
        <w:t xml:space="preserve">w </w:t>
      </w:r>
      <w:r w:rsidR="008220D9" w:rsidRPr="00F500D3">
        <w:rPr>
          <w:rFonts w:ascii="Verdana" w:hAnsi="Verdana"/>
          <w:sz w:val="20"/>
          <w:szCs w:val="20"/>
        </w:rPr>
        <w:t>r</w:t>
      </w:r>
      <w:r w:rsidRPr="00F500D3">
        <w:rPr>
          <w:rFonts w:ascii="Verdana" w:hAnsi="Verdana"/>
          <w:sz w:val="20"/>
          <w:szCs w:val="20"/>
        </w:rPr>
        <w:t>atownictwie wodnym (Dz.U z 20</w:t>
      </w:r>
      <w:r w:rsidR="004C1409" w:rsidRPr="00F500D3">
        <w:rPr>
          <w:rFonts w:ascii="Verdana" w:hAnsi="Verdana"/>
          <w:sz w:val="20"/>
          <w:szCs w:val="20"/>
        </w:rPr>
        <w:t>21</w:t>
      </w:r>
      <w:r w:rsidRPr="00F500D3">
        <w:rPr>
          <w:rFonts w:ascii="Verdana" w:hAnsi="Verdana"/>
          <w:sz w:val="20"/>
          <w:szCs w:val="20"/>
        </w:rPr>
        <w:t xml:space="preserve"> r. poz. </w:t>
      </w:r>
      <w:r w:rsidR="004C1409" w:rsidRPr="00F500D3">
        <w:rPr>
          <w:rFonts w:ascii="Verdana" w:hAnsi="Verdana"/>
          <w:sz w:val="20"/>
          <w:szCs w:val="20"/>
        </w:rPr>
        <w:t>1761</w:t>
      </w:r>
      <w:r w:rsidRPr="00F500D3">
        <w:rPr>
          <w:rFonts w:ascii="Verdana" w:hAnsi="Verdana"/>
          <w:sz w:val="20"/>
          <w:szCs w:val="20"/>
        </w:rPr>
        <w:t xml:space="preserve">), ustawą z dnia 10 kwietnia 1997 r. prawo energetyczne </w:t>
      </w:r>
      <w:hyperlink r:id="rId7" w:history="1">
        <w:r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(Dz.U. z 20</w:t>
        </w:r>
        <w:r w:rsidR="004C1409"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22</w:t>
        </w:r>
        <w:r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 xml:space="preserve"> r. poz.</w:t>
        </w:r>
        <w:r w:rsidR="004C1409"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 xml:space="preserve">1385  z </w:t>
        </w:r>
        <w:proofErr w:type="spellStart"/>
        <w:r w:rsidR="004C1409"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późn</w:t>
        </w:r>
        <w:proofErr w:type="spellEnd"/>
        <w:r w:rsidR="004C1409"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. zm.</w:t>
        </w:r>
        <w:r w:rsidRPr="00F500D3">
          <w:rPr>
            <w:rStyle w:val="Hipercze"/>
            <w:rFonts w:ascii="Verdana" w:hAnsi="Verdana"/>
            <w:color w:val="auto"/>
            <w:sz w:val="20"/>
            <w:szCs w:val="20"/>
            <w:u w:val="none"/>
          </w:rPr>
          <w:t>)</w:t>
        </w:r>
      </w:hyperlink>
      <w:r w:rsidR="004C1409" w:rsidRPr="00F500D3">
        <w:rPr>
          <w:rFonts w:ascii="Verdana" w:hAnsi="Verdana"/>
          <w:sz w:val="20"/>
          <w:szCs w:val="20"/>
        </w:rPr>
        <w:t>.</w:t>
      </w:r>
      <w:r w:rsidRPr="00F500D3">
        <w:rPr>
          <w:rFonts w:ascii="Verdana" w:hAnsi="Verdana"/>
          <w:sz w:val="20"/>
          <w:szCs w:val="20"/>
        </w:rPr>
        <w:t xml:space="preserve"> </w:t>
      </w:r>
    </w:p>
    <w:p w14:paraId="076FD964" w14:textId="37DA4C9F" w:rsidR="004B52BF" w:rsidRPr="00AF1014" w:rsidRDefault="007F378B" w:rsidP="00AF1014">
      <w:pPr>
        <w:spacing w:after="0" w:line="360" w:lineRule="auto"/>
        <w:ind w:right="-110"/>
        <w:jc w:val="both"/>
        <w:rPr>
          <w:rFonts w:ascii="Verdana" w:hAnsi="Verdana"/>
          <w:sz w:val="20"/>
          <w:szCs w:val="20"/>
        </w:rPr>
      </w:pPr>
      <w:r w:rsidRPr="0019700D">
        <w:rPr>
          <w:rFonts w:ascii="Verdana" w:hAnsi="Verdana"/>
          <w:sz w:val="20"/>
          <w:szCs w:val="20"/>
        </w:rPr>
        <w:t>O zawarcie umowy koncesji mogą ubiegać się zainteresowane podmioty, które</w:t>
      </w:r>
      <w:r w:rsidR="0059592A" w:rsidRPr="0019700D">
        <w:rPr>
          <w:rFonts w:ascii="Verdana" w:hAnsi="Verdana"/>
          <w:sz w:val="20"/>
          <w:szCs w:val="20"/>
        </w:rPr>
        <w:t xml:space="preserve"> dysponują lub będą dysponować</w:t>
      </w:r>
      <w:r w:rsidRPr="0019700D">
        <w:rPr>
          <w:rFonts w:ascii="Verdana" w:hAnsi="Verdana"/>
          <w:sz w:val="20"/>
          <w:szCs w:val="20"/>
        </w:rPr>
        <w:t xml:space="preserve"> </w:t>
      </w:r>
      <w:r w:rsidR="0059592A" w:rsidRPr="0019700D">
        <w:rPr>
          <w:rFonts w:ascii="Verdana" w:hAnsi="Verdana"/>
          <w:sz w:val="20"/>
          <w:szCs w:val="20"/>
        </w:rPr>
        <w:t xml:space="preserve">na etapie realizacji umowy </w:t>
      </w:r>
      <w:r w:rsidRPr="0019700D">
        <w:rPr>
          <w:rFonts w:ascii="Verdana" w:hAnsi="Verdana"/>
          <w:sz w:val="20"/>
          <w:szCs w:val="20"/>
        </w:rPr>
        <w:t xml:space="preserve">osobami zdolnymi </w:t>
      </w:r>
      <w:r w:rsidRPr="0019700D">
        <w:rPr>
          <w:rFonts w:ascii="Verdana" w:hAnsi="Verdana"/>
          <w:sz w:val="20"/>
          <w:szCs w:val="20"/>
        </w:rPr>
        <w:br/>
        <w:t>do wykonania przedmiotu koncesji,</w:t>
      </w:r>
      <w:r w:rsidRPr="00AF1014">
        <w:rPr>
          <w:rFonts w:ascii="Verdana" w:hAnsi="Verdana"/>
          <w:sz w:val="20"/>
          <w:szCs w:val="20"/>
        </w:rPr>
        <w:t xml:space="preserve"> w szczególności zainteresowany podmiot musi mieć </w:t>
      </w:r>
      <w:r w:rsidRPr="00AF1014">
        <w:rPr>
          <w:rFonts w:ascii="Verdana" w:hAnsi="Verdana"/>
          <w:sz w:val="20"/>
          <w:szCs w:val="20"/>
        </w:rPr>
        <w:br/>
        <w:t xml:space="preserve">do dyspozycji wykwalifikowany personel, tj. ratowników, elektryków, konserwatorów, osoby posiadające uprawnienia do obsługi węzła ciepłowniczego i innych urządzeń i instalacji </w:t>
      </w:r>
      <w:r w:rsidRPr="00AF1014">
        <w:rPr>
          <w:rFonts w:ascii="Verdana" w:hAnsi="Verdana"/>
          <w:sz w:val="20"/>
          <w:szCs w:val="20"/>
        </w:rPr>
        <w:lastRenderedPageBreak/>
        <w:t>znajdujących się w obiekcie posiadający</w:t>
      </w:r>
      <w:r w:rsidR="00E36E4A" w:rsidRPr="00AF1014">
        <w:rPr>
          <w:rFonts w:ascii="Verdana" w:hAnsi="Verdana"/>
          <w:sz w:val="20"/>
          <w:szCs w:val="20"/>
        </w:rPr>
        <w:t>ch</w:t>
      </w:r>
      <w:r w:rsidRPr="00AF1014">
        <w:rPr>
          <w:rFonts w:ascii="Verdana" w:hAnsi="Verdana"/>
          <w:sz w:val="20"/>
          <w:szCs w:val="20"/>
        </w:rPr>
        <w:t xml:space="preserve"> wymagane uprawnienia, zgodnie z ustawą z dnia 18 sierpnia 2011 r. o bezpieczeństwie osób przebywających na obszarach wodnych </w:t>
      </w:r>
      <w:r w:rsidRPr="00AF1014">
        <w:rPr>
          <w:rFonts w:ascii="Verdana" w:hAnsi="Verdana"/>
          <w:sz w:val="20"/>
          <w:szCs w:val="20"/>
        </w:rPr>
        <w:br/>
        <w:t>(DZ.U. z 2022 r. poz. 147) w liczbie zgodnej z Rozporządzeniem Ministra Spraw Wewnętrznych w sprawie minimalnych wymagań dotyczących liczby ratowników wodnych zapewniających stałą kontrolę wyznaczonego obszaru wodnego.</w:t>
      </w:r>
    </w:p>
    <w:p w14:paraId="76ABD70F" w14:textId="5EDAB573" w:rsidR="00131343" w:rsidRPr="004B52BF" w:rsidRDefault="009A69F7" w:rsidP="004B52BF">
      <w:pPr>
        <w:tabs>
          <w:tab w:val="left" w:pos="1843"/>
        </w:tabs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4B52BF">
        <w:rPr>
          <w:rFonts w:ascii="Verdana" w:hAnsi="Verdana"/>
          <w:b/>
          <w:sz w:val="20"/>
          <w:szCs w:val="20"/>
        </w:rPr>
        <w:t>Główny kod CPV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31343" w:rsidRPr="004B52BF" w14:paraId="31EC82F7" w14:textId="77777777" w:rsidTr="00131343">
        <w:tc>
          <w:tcPr>
            <w:tcW w:w="4531" w:type="dxa"/>
          </w:tcPr>
          <w:p w14:paraId="20B1B620" w14:textId="6A942AD4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Kod: 98350000-1</w:t>
            </w:r>
          </w:p>
        </w:tc>
        <w:tc>
          <w:tcPr>
            <w:tcW w:w="4531" w:type="dxa"/>
          </w:tcPr>
          <w:p w14:paraId="5CA49B73" w14:textId="78BF6D24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Pełna nazwa: Usługi świadczone na rzecz społeczeństwa</w:t>
            </w:r>
          </w:p>
        </w:tc>
      </w:tr>
    </w:tbl>
    <w:p w14:paraId="31D23FD2" w14:textId="77777777" w:rsidR="00956D64" w:rsidRPr="004B52BF" w:rsidRDefault="00956D64" w:rsidP="004B52BF">
      <w:pPr>
        <w:tabs>
          <w:tab w:val="left" w:pos="1843"/>
        </w:tabs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1C4DC25E" w14:textId="5F608E75" w:rsidR="00131343" w:rsidRPr="004B52BF" w:rsidRDefault="009A69F7" w:rsidP="004B52BF">
      <w:pPr>
        <w:tabs>
          <w:tab w:val="left" w:pos="1843"/>
        </w:tabs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  <w:r w:rsidRPr="004B52BF">
        <w:rPr>
          <w:rFonts w:ascii="Verdana" w:hAnsi="Verdana"/>
          <w:b/>
          <w:sz w:val="20"/>
          <w:szCs w:val="20"/>
        </w:rPr>
        <w:t>Dodatkow</w:t>
      </w:r>
      <w:r w:rsidR="008822F3" w:rsidRPr="004B52BF">
        <w:rPr>
          <w:rFonts w:ascii="Verdana" w:hAnsi="Verdana"/>
          <w:b/>
          <w:sz w:val="20"/>
          <w:szCs w:val="20"/>
        </w:rPr>
        <w:t>y kod lub</w:t>
      </w:r>
      <w:r w:rsidRPr="004B52BF">
        <w:rPr>
          <w:rFonts w:ascii="Verdana" w:hAnsi="Verdana"/>
          <w:b/>
          <w:sz w:val="20"/>
          <w:szCs w:val="20"/>
        </w:rPr>
        <w:t xml:space="preserve"> kody CPV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B52BF" w:rsidRPr="004B52BF" w14:paraId="0FA9F756" w14:textId="77777777" w:rsidTr="00131343">
        <w:tc>
          <w:tcPr>
            <w:tcW w:w="4531" w:type="dxa"/>
          </w:tcPr>
          <w:p w14:paraId="448FDC87" w14:textId="54523C18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Kod: 92000000-1</w:t>
            </w:r>
          </w:p>
        </w:tc>
        <w:tc>
          <w:tcPr>
            <w:tcW w:w="4531" w:type="dxa"/>
          </w:tcPr>
          <w:p w14:paraId="5E0C0F0B" w14:textId="4E6F03F2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Pełna nazwa: Usługi rekreacyjne, kulturalne i sportowe</w:t>
            </w:r>
          </w:p>
        </w:tc>
      </w:tr>
      <w:tr w:rsidR="004B52BF" w:rsidRPr="004B52BF" w14:paraId="5E7AF5F2" w14:textId="77777777" w:rsidTr="00131343">
        <w:tc>
          <w:tcPr>
            <w:tcW w:w="4531" w:type="dxa"/>
          </w:tcPr>
          <w:p w14:paraId="068245A9" w14:textId="1EAFE932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Kod: 92620000-3</w:t>
            </w:r>
          </w:p>
        </w:tc>
        <w:tc>
          <w:tcPr>
            <w:tcW w:w="4531" w:type="dxa"/>
          </w:tcPr>
          <w:p w14:paraId="4EB70656" w14:textId="13F73BCD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Pełna nazwa: Usługi w zakresie sportu</w:t>
            </w:r>
          </w:p>
        </w:tc>
      </w:tr>
      <w:tr w:rsidR="00131343" w:rsidRPr="004B52BF" w14:paraId="52C4A869" w14:textId="77777777" w:rsidTr="00131343">
        <w:tc>
          <w:tcPr>
            <w:tcW w:w="4531" w:type="dxa"/>
          </w:tcPr>
          <w:p w14:paraId="2E3A238D" w14:textId="5E988131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Kod: 92600000-7</w:t>
            </w:r>
          </w:p>
        </w:tc>
        <w:tc>
          <w:tcPr>
            <w:tcW w:w="4531" w:type="dxa"/>
          </w:tcPr>
          <w:p w14:paraId="07729B83" w14:textId="1473D587" w:rsidR="00131343" w:rsidRPr="004B52BF" w:rsidRDefault="00131343" w:rsidP="004B52BF">
            <w:pPr>
              <w:tabs>
                <w:tab w:val="left" w:pos="1843"/>
              </w:tabs>
              <w:spacing w:after="120" w:line="360" w:lineRule="auto"/>
              <w:jc w:val="both"/>
              <w:rPr>
                <w:rFonts w:ascii="Verdana" w:hAnsi="Verdana"/>
                <w:b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 xml:space="preserve">Pełna nazwa: Usługi </w:t>
            </w:r>
            <w:r w:rsidR="00F857F3">
              <w:rPr>
                <w:rFonts w:ascii="Verdana" w:hAnsi="Verdana"/>
                <w:sz w:val="20"/>
                <w:szCs w:val="20"/>
              </w:rPr>
              <w:t>w zakresie organizowania wydarzeń sportowych</w:t>
            </w:r>
          </w:p>
        </w:tc>
      </w:tr>
    </w:tbl>
    <w:p w14:paraId="5DF2F8B6" w14:textId="77777777" w:rsidR="00131343" w:rsidRPr="004B52BF" w:rsidRDefault="00131343" w:rsidP="004B52BF">
      <w:pPr>
        <w:tabs>
          <w:tab w:val="left" w:pos="1843"/>
        </w:tabs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12734841" w14:textId="178C2E61" w:rsidR="008822F3" w:rsidRPr="00AF1014" w:rsidRDefault="00B21105" w:rsidP="00AF1014">
      <w:pPr>
        <w:spacing w:after="120" w:line="360" w:lineRule="auto"/>
        <w:rPr>
          <w:rFonts w:ascii="Verdana" w:hAnsi="Verdana"/>
          <w:sz w:val="20"/>
          <w:szCs w:val="20"/>
        </w:rPr>
      </w:pPr>
      <w:r w:rsidRPr="00AF1014">
        <w:rPr>
          <w:rFonts w:ascii="Verdana" w:hAnsi="Verdana"/>
          <w:sz w:val="20"/>
          <w:szCs w:val="20"/>
        </w:rPr>
        <w:t>Szacunkow</w:t>
      </w:r>
      <w:r w:rsidR="000D2D02" w:rsidRPr="00AF1014">
        <w:rPr>
          <w:rFonts w:ascii="Verdana" w:hAnsi="Verdana"/>
          <w:sz w:val="20"/>
          <w:szCs w:val="20"/>
        </w:rPr>
        <w:t>ą</w:t>
      </w:r>
      <w:r w:rsidRPr="00AF1014">
        <w:rPr>
          <w:rFonts w:ascii="Verdana" w:hAnsi="Verdana"/>
          <w:sz w:val="20"/>
          <w:szCs w:val="20"/>
        </w:rPr>
        <w:t xml:space="preserve"> l</w:t>
      </w:r>
      <w:r w:rsidR="008822F3" w:rsidRPr="00AF1014">
        <w:rPr>
          <w:rFonts w:ascii="Verdana" w:hAnsi="Verdana"/>
          <w:sz w:val="20"/>
          <w:szCs w:val="20"/>
        </w:rPr>
        <w:t>iczb</w:t>
      </w:r>
      <w:r w:rsidR="000D2D02" w:rsidRPr="00AF1014">
        <w:rPr>
          <w:rFonts w:ascii="Verdana" w:hAnsi="Verdana"/>
          <w:sz w:val="20"/>
          <w:szCs w:val="20"/>
        </w:rPr>
        <w:t>ę</w:t>
      </w:r>
      <w:r w:rsidR="008822F3" w:rsidRPr="00AF1014">
        <w:rPr>
          <w:rFonts w:ascii="Verdana" w:hAnsi="Verdana"/>
          <w:sz w:val="20"/>
          <w:szCs w:val="20"/>
        </w:rPr>
        <w:t xml:space="preserve"> osób korzystających z </w:t>
      </w:r>
      <w:r w:rsidR="00A74329" w:rsidRPr="00AF1014">
        <w:rPr>
          <w:rFonts w:ascii="Verdana" w:hAnsi="Verdana"/>
          <w:sz w:val="20"/>
          <w:szCs w:val="20"/>
        </w:rPr>
        <w:t xml:space="preserve">usług świadczonych w </w:t>
      </w:r>
      <w:r w:rsidR="008822F3" w:rsidRPr="00AF1014">
        <w:rPr>
          <w:rFonts w:ascii="Verdana" w:hAnsi="Verdana"/>
          <w:sz w:val="20"/>
          <w:szCs w:val="20"/>
        </w:rPr>
        <w:t>obiek</w:t>
      </w:r>
      <w:r w:rsidR="00A74329" w:rsidRPr="00AF1014">
        <w:rPr>
          <w:rFonts w:ascii="Verdana" w:hAnsi="Verdana"/>
          <w:sz w:val="20"/>
          <w:szCs w:val="20"/>
        </w:rPr>
        <w:t xml:space="preserve">cie </w:t>
      </w:r>
      <w:r w:rsidR="00B644B7" w:rsidRPr="00AF1014">
        <w:rPr>
          <w:rFonts w:ascii="Verdana" w:hAnsi="Verdana"/>
          <w:sz w:val="20"/>
          <w:szCs w:val="20"/>
        </w:rPr>
        <w:t xml:space="preserve">w </w:t>
      </w:r>
      <w:r w:rsidR="00614A46" w:rsidRPr="00AF1014">
        <w:rPr>
          <w:rFonts w:ascii="Verdana" w:hAnsi="Verdana"/>
          <w:sz w:val="20"/>
          <w:szCs w:val="20"/>
        </w:rPr>
        <w:t>latach</w:t>
      </w:r>
      <w:r w:rsidR="00B644B7" w:rsidRPr="00AF1014">
        <w:rPr>
          <w:rFonts w:ascii="Verdana" w:hAnsi="Verdana"/>
          <w:sz w:val="20"/>
          <w:szCs w:val="20"/>
        </w:rPr>
        <w:t xml:space="preserve"> 2019</w:t>
      </w:r>
      <w:r w:rsidR="00614A46" w:rsidRPr="00AF1014">
        <w:rPr>
          <w:rFonts w:ascii="Verdana" w:hAnsi="Verdana"/>
          <w:sz w:val="20"/>
          <w:szCs w:val="20"/>
        </w:rPr>
        <w:t xml:space="preserve"> - </w:t>
      </w:r>
      <w:r w:rsidR="00B644B7" w:rsidRPr="00AF1014">
        <w:rPr>
          <w:rFonts w:ascii="Verdana" w:hAnsi="Verdana"/>
          <w:sz w:val="20"/>
          <w:szCs w:val="20"/>
        </w:rPr>
        <w:t xml:space="preserve">2022 </w:t>
      </w:r>
      <w:r w:rsidR="008822F3" w:rsidRPr="00AF1014">
        <w:rPr>
          <w:rFonts w:ascii="Verdana" w:hAnsi="Verdana"/>
          <w:sz w:val="20"/>
          <w:szCs w:val="20"/>
        </w:rPr>
        <w:t>przedstawiono poniższej w tabeli:</w:t>
      </w:r>
    </w:p>
    <w:tbl>
      <w:tblPr>
        <w:tblStyle w:val="Tabela-Siatka"/>
        <w:tblpPr w:leftFromText="141" w:rightFromText="141" w:vertAnchor="text" w:horzAnchor="margin" w:tblpXSpec="center" w:tblpY="254"/>
        <w:tblW w:w="0" w:type="auto"/>
        <w:tblLook w:val="04A0" w:firstRow="1" w:lastRow="0" w:firstColumn="1" w:lastColumn="0" w:noHBand="0" w:noVBand="1"/>
      </w:tblPr>
      <w:tblGrid>
        <w:gridCol w:w="3936"/>
        <w:gridCol w:w="1842"/>
      </w:tblGrid>
      <w:tr w:rsidR="001076D3" w:rsidRPr="004B52BF" w14:paraId="283F9366" w14:textId="5866153B" w:rsidTr="002838E5">
        <w:trPr>
          <w:trHeight w:val="274"/>
        </w:trPr>
        <w:tc>
          <w:tcPr>
            <w:tcW w:w="3936" w:type="dxa"/>
          </w:tcPr>
          <w:p w14:paraId="6BA7908B" w14:textId="77777777" w:rsidR="001076D3" w:rsidRPr="004B52BF" w:rsidRDefault="001076D3" w:rsidP="004B52BF">
            <w:pPr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pływalnia</w:t>
            </w:r>
          </w:p>
        </w:tc>
        <w:tc>
          <w:tcPr>
            <w:tcW w:w="1842" w:type="dxa"/>
            <w:tcBorders>
              <w:top w:val="single" w:sz="4" w:space="0" w:color="000000" w:themeColor="text1"/>
            </w:tcBorders>
          </w:tcPr>
          <w:p w14:paraId="166127C6" w14:textId="08F856B9" w:rsidR="001076D3" w:rsidRPr="004B52BF" w:rsidRDefault="001076D3" w:rsidP="00EE3DC8">
            <w:pPr>
              <w:spacing w:after="120"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87 556</w:t>
            </w:r>
          </w:p>
        </w:tc>
      </w:tr>
      <w:tr w:rsidR="001076D3" w:rsidRPr="004B52BF" w14:paraId="4309C7F7" w14:textId="1F21C859" w:rsidTr="002838E5">
        <w:tc>
          <w:tcPr>
            <w:tcW w:w="3936" w:type="dxa"/>
          </w:tcPr>
          <w:p w14:paraId="2A0679F0" w14:textId="77777777" w:rsidR="001076D3" w:rsidRPr="004B52BF" w:rsidRDefault="001076D3" w:rsidP="004B52BF">
            <w:pPr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sauna</w:t>
            </w:r>
          </w:p>
        </w:tc>
        <w:tc>
          <w:tcPr>
            <w:tcW w:w="1842" w:type="dxa"/>
          </w:tcPr>
          <w:p w14:paraId="5580A369" w14:textId="57DA3B2A" w:rsidR="001076D3" w:rsidRPr="004B52BF" w:rsidRDefault="001076D3" w:rsidP="00EE3DC8">
            <w:pPr>
              <w:spacing w:after="120"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10 944</w:t>
            </w:r>
          </w:p>
        </w:tc>
      </w:tr>
      <w:tr w:rsidR="001076D3" w:rsidRPr="004B52BF" w14:paraId="46D28282" w14:textId="6DF6A368" w:rsidTr="002838E5">
        <w:tc>
          <w:tcPr>
            <w:tcW w:w="3936" w:type="dxa"/>
          </w:tcPr>
          <w:p w14:paraId="4E35AEB5" w14:textId="77777777" w:rsidR="001076D3" w:rsidRPr="004B52BF" w:rsidRDefault="001076D3" w:rsidP="004B52BF">
            <w:pPr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 w:rsidRPr="004B52BF">
              <w:rPr>
                <w:rFonts w:ascii="Verdana" w:hAnsi="Verdana"/>
                <w:sz w:val="20"/>
                <w:szCs w:val="20"/>
              </w:rPr>
              <w:t>bawialnia</w:t>
            </w:r>
          </w:p>
        </w:tc>
        <w:tc>
          <w:tcPr>
            <w:tcW w:w="1842" w:type="dxa"/>
          </w:tcPr>
          <w:p w14:paraId="7C7C4791" w14:textId="4EF67EEF" w:rsidR="001076D3" w:rsidRPr="004B52BF" w:rsidRDefault="001076D3" w:rsidP="00EE3DC8">
            <w:pPr>
              <w:spacing w:after="120"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500</w:t>
            </w:r>
          </w:p>
        </w:tc>
      </w:tr>
      <w:tr w:rsidR="001076D3" w:rsidRPr="004B52BF" w14:paraId="77237C7E" w14:textId="3CD7EF7C" w:rsidTr="002838E5">
        <w:tc>
          <w:tcPr>
            <w:tcW w:w="3936" w:type="dxa"/>
          </w:tcPr>
          <w:p w14:paraId="043156D4" w14:textId="39B8142C" w:rsidR="001076D3" w:rsidRPr="004B52BF" w:rsidRDefault="001076D3" w:rsidP="004B52BF">
            <w:pPr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tory pływackie</w:t>
            </w:r>
          </w:p>
        </w:tc>
        <w:tc>
          <w:tcPr>
            <w:tcW w:w="1842" w:type="dxa"/>
          </w:tcPr>
          <w:p w14:paraId="73DCC2A0" w14:textId="1A084A52" w:rsidR="001076D3" w:rsidRDefault="001076D3" w:rsidP="00EE3DC8">
            <w:pPr>
              <w:spacing w:after="120"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2000 h</w:t>
            </w:r>
          </w:p>
        </w:tc>
      </w:tr>
      <w:tr w:rsidR="001076D3" w:rsidRPr="004B52BF" w14:paraId="6E90E384" w14:textId="1FFFE941" w:rsidTr="002838E5">
        <w:tc>
          <w:tcPr>
            <w:tcW w:w="3936" w:type="dxa"/>
          </w:tcPr>
          <w:p w14:paraId="157D2737" w14:textId="29D983B3" w:rsidR="001076D3" w:rsidRPr="004B52BF" w:rsidRDefault="001076D3" w:rsidP="004B52BF">
            <w:pPr>
              <w:spacing w:after="120" w:line="360" w:lineRule="auto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sala fitness</w:t>
            </w:r>
          </w:p>
        </w:tc>
        <w:tc>
          <w:tcPr>
            <w:tcW w:w="1842" w:type="dxa"/>
          </w:tcPr>
          <w:p w14:paraId="7D563089" w14:textId="3A471BC0" w:rsidR="001076D3" w:rsidRDefault="001076D3" w:rsidP="00EE3DC8">
            <w:pPr>
              <w:spacing w:after="120" w:line="360" w:lineRule="auto"/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240 h</w:t>
            </w:r>
          </w:p>
        </w:tc>
      </w:tr>
    </w:tbl>
    <w:p w14:paraId="14E58062" w14:textId="77777777" w:rsidR="008822F3" w:rsidRPr="004B52BF" w:rsidRDefault="008822F3" w:rsidP="004B52B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14:paraId="437AEA32" w14:textId="77777777" w:rsidR="008822F3" w:rsidRPr="004B52BF" w:rsidRDefault="008822F3" w:rsidP="004B52B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14:paraId="5D775BA6" w14:textId="77777777" w:rsidR="008822F3" w:rsidRPr="004B52BF" w:rsidRDefault="008822F3" w:rsidP="004B52B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  <w:r w:rsidRPr="004B52BF">
        <w:rPr>
          <w:rFonts w:ascii="Verdana" w:hAnsi="Verdana"/>
          <w:sz w:val="20"/>
          <w:szCs w:val="20"/>
        </w:rPr>
        <w:t xml:space="preserve"> </w:t>
      </w:r>
    </w:p>
    <w:p w14:paraId="4703E731" w14:textId="77777777" w:rsidR="008822F3" w:rsidRPr="004B52BF" w:rsidRDefault="008822F3" w:rsidP="004B52BF">
      <w:pPr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14:paraId="66E0CC68" w14:textId="77777777" w:rsidR="00956D64" w:rsidRPr="004B52BF" w:rsidRDefault="00956D64" w:rsidP="004B52BF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736FE80A" w14:textId="77777777" w:rsidR="008062E9" w:rsidRDefault="008062E9" w:rsidP="004B52BF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32AE8929" w14:textId="77777777" w:rsidR="00B21105" w:rsidRDefault="00B21105" w:rsidP="004B52BF">
      <w:pPr>
        <w:spacing w:after="120" w:line="360" w:lineRule="auto"/>
        <w:jc w:val="both"/>
        <w:rPr>
          <w:rFonts w:ascii="Verdana" w:hAnsi="Verdana"/>
          <w:b/>
          <w:sz w:val="20"/>
          <w:szCs w:val="20"/>
        </w:rPr>
      </w:pPr>
    </w:p>
    <w:p w14:paraId="3EF17A04" w14:textId="53AF1EBE" w:rsidR="00615EFE" w:rsidRPr="004B52BF" w:rsidRDefault="00956D64" w:rsidP="004B52BF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Times New Roman"/>
          <w:sz w:val="20"/>
          <w:szCs w:val="20"/>
        </w:rPr>
      </w:pPr>
      <w:r w:rsidRPr="004B52BF">
        <w:rPr>
          <w:rFonts w:ascii="Verdana" w:hAnsi="Verdana" w:cs="Times New Roman"/>
          <w:sz w:val="20"/>
          <w:szCs w:val="20"/>
        </w:rPr>
        <w:t>Wykonawca jest zobowiązany do ścisłej współpracy z Zamawiającym i osobami wyznaczonymi przez Zamawiającego do realizacji zadań wynikających z umowy koncesji na każdym etapie jej realizacji.</w:t>
      </w:r>
    </w:p>
    <w:p w14:paraId="2FD42FA4" w14:textId="6CCBB687" w:rsidR="00E9358F" w:rsidRPr="00DA3D90" w:rsidRDefault="008822F3" w:rsidP="00DA3D90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Times New Roman"/>
          <w:sz w:val="20"/>
          <w:szCs w:val="20"/>
        </w:rPr>
      </w:pPr>
      <w:r w:rsidRPr="004B52BF">
        <w:rPr>
          <w:rFonts w:ascii="Verdana" w:hAnsi="Verdana" w:cs="Times New Roman"/>
          <w:sz w:val="20"/>
          <w:szCs w:val="20"/>
        </w:rPr>
        <w:t>Przedmiot koncesji powinien by</w:t>
      </w:r>
      <w:r w:rsidRPr="004B52BF">
        <w:rPr>
          <w:rFonts w:ascii="Verdana" w:hAnsi="Verdana" w:cs="TimesNewRoman"/>
          <w:sz w:val="20"/>
          <w:szCs w:val="20"/>
        </w:rPr>
        <w:t xml:space="preserve">ć </w:t>
      </w:r>
      <w:r w:rsidRPr="004B52BF">
        <w:rPr>
          <w:rFonts w:ascii="Verdana" w:hAnsi="Verdana" w:cs="Times New Roman"/>
          <w:sz w:val="20"/>
          <w:szCs w:val="20"/>
        </w:rPr>
        <w:t xml:space="preserve">wykonywany zgodnie z przepisami prawa </w:t>
      </w:r>
      <w:r w:rsidRPr="004B52BF">
        <w:rPr>
          <w:rFonts w:ascii="Verdana" w:hAnsi="Verdana" w:cs="Times New Roman"/>
          <w:sz w:val="20"/>
          <w:szCs w:val="20"/>
        </w:rPr>
        <w:br/>
        <w:t>i postanowieniami niniejszego opisu</w:t>
      </w:r>
      <w:r w:rsidR="00A02923">
        <w:rPr>
          <w:rFonts w:ascii="Verdana" w:hAnsi="Verdana" w:cs="Times New Roman"/>
          <w:sz w:val="20"/>
          <w:szCs w:val="20"/>
        </w:rPr>
        <w:t xml:space="preserve"> </w:t>
      </w:r>
      <w:r w:rsidR="00A02923" w:rsidRPr="00AF1014">
        <w:rPr>
          <w:rFonts w:ascii="Verdana" w:hAnsi="Verdana" w:cs="Times New Roman"/>
          <w:sz w:val="20"/>
          <w:szCs w:val="20"/>
        </w:rPr>
        <w:t xml:space="preserve">oraz </w:t>
      </w:r>
      <w:r w:rsidR="00ED0BF8" w:rsidRPr="00AF1014">
        <w:rPr>
          <w:rFonts w:ascii="Verdana" w:hAnsi="Verdana" w:cs="Times New Roman"/>
          <w:sz w:val="20"/>
          <w:szCs w:val="20"/>
        </w:rPr>
        <w:t xml:space="preserve">na </w:t>
      </w:r>
      <w:r w:rsidR="00A02923" w:rsidRPr="00AF1014">
        <w:rPr>
          <w:rFonts w:ascii="Verdana" w:hAnsi="Verdana" w:cs="Times New Roman"/>
          <w:sz w:val="20"/>
          <w:szCs w:val="20"/>
        </w:rPr>
        <w:t>warunkach określonych we wzorze umowy koncesji.</w:t>
      </w:r>
    </w:p>
    <w:p w14:paraId="5F9F1BFA" w14:textId="77777777" w:rsidR="00B85ECA" w:rsidRDefault="00B85ECA" w:rsidP="00B85EC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</w:p>
    <w:p w14:paraId="76012CC5" w14:textId="77777777" w:rsidR="00B85ECA" w:rsidRDefault="00B85ECA" w:rsidP="00B85ECA">
      <w:p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Ponadto:</w:t>
      </w:r>
    </w:p>
    <w:p w14:paraId="4A679541" w14:textId="41E685CD" w:rsidR="00B85ECA" w:rsidRPr="0019700D" w:rsidRDefault="005F12B5" w:rsidP="00AA0756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9700D">
        <w:rPr>
          <w:rStyle w:val="hgkelc"/>
          <w:bCs/>
        </w:rPr>
        <w:t>Wykonawcy wspólnie ubiegający się o zamówienie ponoszą solidarną odpowiedzialność za wykonanie umowy.</w:t>
      </w:r>
      <w:r w:rsidRPr="0019700D">
        <w:rPr>
          <w:rFonts w:ascii="Verdana" w:hAnsi="Verdana"/>
          <w:sz w:val="20"/>
          <w:szCs w:val="20"/>
        </w:rPr>
        <w:t xml:space="preserve"> </w:t>
      </w:r>
    </w:p>
    <w:p w14:paraId="48799E46" w14:textId="43C4AA48" w:rsidR="00B85ECA" w:rsidRPr="0019700D" w:rsidRDefault="00B85ECA" w:rsidP="0019700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9700D">
        <w:rPr>
          <w:rFonts w:ascii="Verdana" w:hAnsi="Verdana"/>
          <w:sz w:val="20"/>
          <w:szCs w:val="20"/>
        </w:rPr>
        <w:t>Zamawiający w opisie przedmiotu umowy koncesji uwzględnił wymagania dotyczące potrzeb osób z niepełnosprawnościami.</w:t>
      </w:r>
    </w:p>
    <w:p w14:paraId="12691695" w14:textId="217915D1" w:rsidR="00B85ECA" w:rsidRPr="0019700D" w:rsidRDefault="00B85ECA" w:rsidP="00B85EC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19700D">
        <w:rPr>
          <w:rFonts w:ascii="Verdana" w:hAnsi="Verdana"/>
          <w:sz w:val="20"/>
          <w:szCs w:val="20"/>
        </w:rPr>
        <w:t xml:space="preserve">Dokumentacja techniczna udostępniona zostanie na wniosek Wykonawcy </w:t>
      </w:r>
      <w:r w:rsidR="00046648" w:rsidRPr="0019700D">
        <w:rPr>
          <w:rFonts w:ascii="Verdana" w:hAnsi="Verdana"/>
          <w:sz w:val="20"/>
          <w:szCs w:val="20"/>
        </w:rPr>
        <w:br/>
      </w:r>
      <w:r w:rsidR="005F12B5" w:rsidRPr="0019700D">
        <w:rPr>
          <w:rFonts w:ascii="Verdana" w:hAnsi="Verdana"/>
          <w:sz w:val="20"/>
          <w:szCs w:val="20"/>
        </w:rPr>
        <w:t xml:space="preserve">dopuszczonego </w:t>
      </w:r>
      <w:r w:rsidR="00B42071" w:rsidRPr="0019700D">
        <w:rPr>
          <w:rFonts w:ascii="Verdana" w:hAnsi="Verdana"/>
          <w:sz w:val="20"/>
          <w:szCs w:val="20"/>
        </w:rPr>
        <w:t xml:space="preserve">do udziału w postępowaniu o zawarcie umowy koncesji </w:t>
      </w:r>
      <w:r w:rsidR="00B42071" w:rsidRPr="0019700D">
        <w:rPr>
          <w:rFonts w:ascii="Verdana" w:hAnsi="Verdana"/>
          <w:sz w:val="20"/>
          <w:szCs w:val="20"/>
          <w:u w:val="single"/>
        </w:rPr>
        <w:t xml:space="preserve">w </w:t>
      </w:r>
      <w:r w:rsidR="00F53AFC" w:rsidRPr="0019700D">
        <w:rPr>
          <w:rFonts w:ascii="Verdana" w:hAnsi="Verdana"/>
          <w:sz w:val="20"/>
          <w:szCs w:val="20"/>
          <w:u w:val="single"/>
        </w:rPr>
        <w:t>chmurze wirtualnej</w:t>
      </w:r>
      <w:r w:rsidRPr="0019700D">
        <w:rPr>
          <w:rFonts w:ascii="Verdana" w:hAnsi="Verdana"/>
          <w:sz w:val="20"/>
          <w:szCs w:val="20"/>
          <w:u w:val="single"/>
        </w:rPr>
        <w:t>.</w:t>
      </w:r>
      <w:r w:rsidRPr="0019700D">
        <w:rPr>
          <w:rFonts w:ascii="Verdana" w:hAnsi="Verdana"/>
          <w:sz w:val="20"/>
          <w:szCs w:val="20"/>
        </w:rPr>
        <w:t xml:space="preserve"> </w:t>
      </w:r>
    </w:p>
    <w:p w14:paraId="1C156F17" w14:textId="77777777" w:rsidR="00B85ECA" w:rsidRDefault="00B85ECA" w:rsidP="00B85EC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Nie istnieje konieczność zatwierdzania ogłoszenia lub innych dokumentów przez instytucje zarządzające środkami pochodzącymi z budżetu UE.</w:t>
      </w:r>
    </w:p>
    <w:p w14:paraId="7D5379E0" w14:textId="37D31D64" w:rsidR="00B85ECA" w:rsidRDefault="00B85ECA" w:rsidP="00B85EC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Realizacja umowy wiąże się z udostępnieniem majątku </w:t>
      </w:r>
      <w:r w:rsidRPr="0019700D">
        <w:rPr>
          <w:rFonts w:ascii="Verdana" w:hAnsi="Verdana"/>
          <w:sz w:val="20"/>
          <w:szCs w:val="20"/>
        </w:rPr>
        <w:t>ruchomego.</w:t>
      </w:r>
      <w:r w:rsidR="0059592A" w:rsidRPr="0019700D">
        <w:rPr>
          <w:rFonts w:ascii="Verdana" w:hAnsi="Verdana"/>
          <w:sz w:val="20"/>
          <w:szCs w:val="20"/>
        </w:rPr>
        <w:t xml:space="preserve"> Wykaz majątku ruchomego udostępniony zostanie na wniosek Wykonawcy dopuszczonego do udziału w postępowaniu o zawarcie umowy koncesji w chmurze wirtualnej.</w:t>
      </w:r>
    </w:p>
    <w:p w14:paraId="0677933E" w14:textId="3CEE69B1" w:rsidR="00B85ECA" w:rsidRPr="00AF1014" w:rsidRDefault="00B85ECA" w:rsidP="00B85EC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Umowa koncesji nie jest zastrzeżona dla zakładów pracy chronionej oraz Wykonawców, których głównym celem jest społeczna i zawodowa integracja osób </w:t>
      </w:r>
      <w:r w:rsidR="00200A6E">
        <w:rPr>
          <w:rFonts w:ascii="Verdana" w:hAnsi="Verdana"/>
          <w:sz w:val="20"/>
          <w:szCs w:val="20"/>
        </w:rPr>
        <w:br/>
      </w:r>
      <w:r w:rsidRPr="00AF1014">
        <w:rPr>
          <w:rFonts w:ascii="Verdana" w:hAnsi="Verdana"/>
          <w:sz w:val="20"/>
          <w:szCs w:val="20"/>
        </w:rPr>
        <w:t>z niepełnosprawnościami.</w:t>
      </w:r>
    </w:p>
    <w:p w14:paraId="05575966" w14:textId="3FB4CCF5" w:rsidR="004E202B" w:rsidRPr="00AF1014" w:rsidRDefault="00B53667" w:rsidP="004E202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AF1014">
        <w:rPr>
          <w:rFonts w:ascii="Verdana" w:hAnsi="Verdana"/>
          <w:sz w:val="20"/>
          <w:szCs w:val="20"/>
        </w:rPr>
        <w:t xml:space="preserve">Zamawiający przewiduje </w:t>
      </w:r>
      <w:r w:rsidR="005F12B5">
        <w:rPr>
          <w:rFonts w:ascii="Verdana" w:hAnsi="Verdana"/>
          <w:sz w:val="20"/>
          <w:szCs w:val="20"/>
        </w:rPr>
        <w:t xml:space="preserve">możliwość odbycia fakultatywnej </w:t>
      </w:r>
      <w:r w:rsidRPr="00AF1014">
        <w:rPr>
          <w:rFonts w:ascii="Verdana" w:hAnsi="Verdana"/>
          <w:sz w:val="20"/>
          <w:szCs w:val="20"/>
        </w:rPr>
        <w:t>wizj</w:t>
      </w:r>
      <w:r w:rsidR="005F12B5">
        <w:rPr>
          <w:rFonts w:ascii="Verdana" w:hAnsi="Verdana"/>
          <w:sz w:val="20"/>
          <w:szCs w:val="20"/>
        </w:rPr>
        <w:t>i</w:t>
      </w:r>
      <w:r w:rsidRPr="00AF1014">
        <w:rPr>
          <w:rFonts w:ascii="Verdana" w:hAnsi="Verdana"/>
          <w:sz w:val="20"/>
          <w:szCs w:val="20"/>
        </w:rPr>
        <w:t xml:space="preserve"> lokaln</w:t>
      </w:r>
      <w:r w:rsidR="005F12B5">
        <w:rPr>
          <w:rFonts w:ascii="Verdana" w:hAnsi="Verdana"/>
          <w:sz w:val="20"/>
          <w:szCs w:val="20"/>
        </w:rPr>
        <w:t>ej</w:t>
      </w:r>
      <w:r w:rsidRPr="00AF1014">
        <w:rPr>
          <w:rFonts w:ascii="Verdana" w:hAnsi="Verdana"/>
          <w:sz w:val="20"/>
          <w:szCs w:val="20"/>
        </w:rPr>
        <w:t xml:space="preserve"> obiektu</w:t>
      </w:r>
      <w:r w:rsidR="003C6E38" w:rsidRPr="00AF1014">
        <w:rPr>
          <w:rFonts w:ascii="Verdana" w:hAnsi="Verdana"/>
          <w:sz w:val="20"/>
          <w:szCs w:val="20"/>
        </w:rPr>
        <w:t xml:space="preserve"> </w:t>
      </w:r>
      <w:r w:rsidR="005F12B5">
        <w:rPr>
          <w:rFonts w:ascii="Verdana" w:hAnsi="Verdana"/>
          <w:sz w:val="20"/>
          <w:szCs w:val="20"/>
        </w:rPr>
        <w:t xml:space="preserve">przez </w:t>
      </w:r>
      <w:r w:rsidR="003C6E38" w:rsidRPr="00AF1014">
        <w:rPr>
          <w:rFonts w:ascii="Verdana" w:hAnsi="Verdana"/>
          <w:sz w:val="20"/>
          <w:szCs w:val="20"/>
        </w:rPr>
        <w:t xml:space="preserve">Wykonawców </w:t>
      </w:r>
      <w:r w:rsidR="005F12B5">
        <w:rPr>
          <w:rFonts w:ascii="Verdana" w:hAnsi="Verdana"/>
          <w:sz w:val="20"/>
          <w:szCs w:val="20"/>
        </w:rPr>
        <w:t xml:space="preserve">dopuszczonych </w:t>
      </w:r>
      <w:r w:rsidR="003C6E38" w:rsidRPr="00AF1014">
        <w:rPr>
          <w:rFonts w:ascii="Verdana" w:hAnsi="Verdana"/>
          <w:sz w:val="20"/>
          <w:szCs w:val="20"/>
        </w:rPr>
        <w:t>do udziału w postepowaniu.</w:t>
      </w:r>
      <w:r w:rsidR="004E202B" w:rsidRPr="00AF1014">
        <w:rPr>
          <w:rFonts w:ascii="Verdana" w:hAnsi="Verdana"/>
          <w:sz w:val="20"/>
          <w:szCs w:val="20"/>
        </w:rPr>
        <w:t xml:space="preserve"> </w:t>
      </w:r>
    </w:p>
    <w:p w14:paraId="02B61E41" w14:textId="2EC656AA" w:rsidR="002D467A" w:rsidRPr="00AF1014" w:rsidRDefault="002D467A" w:rsidP="004E202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AF1014">
        <w:rPr>
          <w:rFonts w:ascii="Verdana" w:hAnsi="Verdana"/>
          <w:sz w:val="20"/>
          <w:szCs w:val="20"/>
        </w:rPr>
        <w:t xml:space="preserve">Miejsce i czas przeprowadzenia </w:t>
      </w:r>
      <w:r w:rsidR="005F12B5">
        <w:rPr>
          <w:rFonts w:ascii="Verdana" w:hAnsi="Verdana"/>
          <w:sz w:val="20"/>
          <w:szCs w:val="20"/>
        </w:rPr>
        <w:t xml:space="preserve">fakultatywnej </w:t>
      </w:r>
      <w:r w:rsidRPr="00AF1014">
        <w:rPr>
          <w:rFonts w:ascii="Verdana" w:hAnsi="Verdana"/>
          <w:sz w:val="20"/>
          <w:szCs w:val="20"/>
        </w:rPr>
        <w:t xml:space="preserve">wizji lokalnej na pływalni określone zostanie przez </w:t>
      </w:r>
      <w:r w:rsidR="00CF1EB2" w:rsidRPr="00AF1014">
        <w:rPr>
          <w:rFonts w:ascii="Verdana" w:hAnsi="Verdana"/>
          <w:sz w:val="20"/>
          <w:szCs w:val="20"/>
        </w:rPr>
        <w:t>Z</w:t>
      </w:r>
      <w:r w:rsidRPr="00AF1014">
        <w:rPr>
          <w:rFonts w:ascii="Verdana" w:hAnsi="Verdana"/>
          <w:sz w:val="20"/>
          <w:szCs w:val="20"/>
        </w:rPr>
        <w:t>amawiającego</w:t>
      </w:r>
      <w:r w:rsidR="00AF1014">
        <w:rPr>
          <w:rFonts w:ascii="Verdana" w:hAnsi="Verdana"/>
          <w:sz w:val="20"/>
          <w:szCs w:val="20"/>
        </w:rPr>
        <w:t xml:space="preserve"> w zaproszeniu do negocjacji.</w:t>
      </w:r>
    </w:p>
    <w:p w14:paraId="34587795" w14:textId="4817A915" w:rsidR="00B85ECA" w:rsidRPr="00AF1014" w:rsidRDefault="00881496" w:rsidP="004E202B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Verdana" w:hAnsi="Verdana"/>
          <w:sz w:val="20"/>
          <w:szCs w:val="20"/>
        </w:rPr>
      </w:pPr>
      <w:r w:rsidRPr="00AF1014">
        <w:rPr>
          <w:rFonts w:ascii="Verdana" w:hAnsi="Verdana"/>
          <w:sz w:val="20"/>
          <w:szCs w:val="20"/>
        </w:rPr>
        <w:t>Zamawiający przekaże</w:t>
      </w:r>
      <w:r w:rsidR="00200845" w:rsidRPr="00AF1014">
        <w:rPr>
          <w:rFonts w:ascii="Verdana" w:hAnsi="Verdana"/>
          <w:sz w:val="20"/>
          <w:szCs w:val="20"/>
        </w:rPr>
        <w:t xml:space="preserve"> wyłonionemu </w:t>
      </w:r>
      <w:r w:rsidRPr="00AF1014">
        <w:rPr>
          <w:rFonts w:ascii="Verdana" w:hAnsi="Verdana"/>
          <w:sz w:val="20"/>
          <w:szCs w:val="20"/>
        </w:rPr>
        <w:t>Wykonawcy</w:t>
      </w:r>
      <w:r w:rsidR="004669F5" w:rsidRPr="00AF1014">
        <w:rPr>
          <w:rFonts w:ascii="Verdana" w:hAnsi="Verdana"/>
          <w:sz w:val="20"/>
          <w:szCs w:val="20"/>
        </w:rPr>
        <w:t xml:space="preserve"> </w:t>
      </w:r>
      <w:r w:rsidR="00200845" w:rsidRPr="00AF1014">
        <w:rPr>
          <w:rFonts w:ascii="Verdana" w:hAnsi="Verdana"/>
          <w:sz w:val="20"/>
          <w:szCs w:val="20"/>
        </w:rPr>
        <w:t xml:space="preserve">przed podpisaniem umowy koncesji wykaz wyposażenia znajdującego się na krytej pływalni „Neptun” </w:t>
      </w:r>
      <w:r w:rsidR="002D467A" w:rsidRPr="00AF1014">
        <w:rPr>
          <w:rFonts w:ascii="Verdana" w:hAnsi="Verdana"/>
          <w:sz w:val="20"/>
          <w:szCs w:val="20"/>
        </w:rPr>
        <w:br/>
      </w:r>
      <w:r w:rsidR="00200845" w:rsidRPr="00AF1014">
        <w:rPr>
          <w:rFonts w:ascii="Verdana" w:hAnsi="Verdana"/>
          <w:sz w:val="20"/>
          <w:szCs w:val="20"/>
        </w:rPr>
        <w:t xml:space="preserve">w Gliwicach. </w:t>
      </w:r>
    </w:p>
    <w:p w14:paraId="19A02988" w14:textId="77777777" w:rsidR="00B85ECA" w:rsidRPr="004B52BF" w:rsidRDefault="00B85ECA" w:rsidP="00956D64">
      <w:pPr>
        <w:spacing w:after="120" w:line="240" w:lineRule="auto"/>
        <w:jc w:val="both"/>
      </w:pPr>
    </w:p>
    <w:sectPr w:rsidR="00B85ECA" w:rsidRPr="004B52BF" w:rsidSect="006B6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96A09"/>
    <w:multiLevelType w:val="hybridMultilevel"/>
    <w:tmpl w:val="F5904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B22BF"/>
    <w:multiLevelType w:val="hybridMultilevel"/>
    <w:tmpl w:val="57D60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D727F"/>
    <w:multiLevelType w:val="hybridMultilevel"/>
    <w:tmpl w:val="F59044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B12C24"/>
    <w:multiLevelType w:val="hybridMultilevel"/>
    <w:tmpl w:val="5D9A4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1E2"/>
    <w:rsid w:val="00020D75"/>
    <w:rsid w:val="000215D3"/>
    <w:rsid w:val="00046648"/>
    <w:rsid w:val="000523A7"/>
    <w:rsid w:val="000A58AC"/>
    <w:rsid w:val="000D2D02"/>
    <w:rsid w:val="000D33F6"/>
    <w:rsid w:val="001076D3"/>
    <w:rsid w:val="00131343"/>
    <w:rsid w:val="001652F5"/>
    <w:rsid w:val="0019700D"/>
    <w:rsid w:val="001E2D67"/>
    <w:rsid w:val="00200845"/>
    <w:rsid w:val="00200A6E"/>
    <w:rsid w:val="00201A03"/>
    <w:rsid w:val="00241E94"/>
    <w:rsid w:val="002933A5"/>
    <w:rsid w:val="002A17E1"/>
    <w:rsid w:val="002A5BC4"/>
    <w:rsid w:val="002B3581"/>
    <w:rsid w:val="002D467A"/>
    <w:rsid w:val="002E4454"/>
    <w:rsid w:val="002F3DA9"/>
    <w:rsid w:val="00333ED1"/>
    <w:rsid w:val="00346F9A"/>
    <w:rsid w:val="00394F6F"/>
    <w:rsid w:val="003A2F07"/>
    <w:rsid w:val="003C6E38"/>
    <w:rsid w:val="003E6365"/>
    <w:rsid w:val="00400219"/>
    <w:rsid w:val="00421268"/>
    <w:rsid w:val="004515B9"/>
    <w:rsid w:val="004669F5"/>
    <w:rsid w:val="00476203"/>
    <w:rsid w:val="004B52BF"/>
    <w:rsid w:val="004B6D5D"/>
    <w:rsid w:val="004C1409"/>
    <w:rsid w:val="004D11F7"/>
    <w:rsid w:val="004D348E"/>
    <w:rsid w:val="004E202B"/>
    <w:rsid w:val="00530FA0"/>
    <w:rsid w:val="00546E83"/>
    <w:rsid w:val="00566EF9"/>
    <w:rsid w:val="0059592A"/>
    <w:rsid w:val="005F0323"/>
    <w:rsid w:val="005F12B5"/>
    <w:rsid w:val="00614A46"/>
    <w:rsid w:val="00615EFE"/>
    <w:rsid w:val="00616938"/>
    <w:rsid w:val="00631C97"/>
    <w:rsid w:val="00633A8C"/>
    <w:rsid w:val="00633DE3"/>
    <w:rsid w:val="00642F44"/>
    <w:rsid w:val="00647E29"/>
    <w:rsid w:val="00660875"/>
    <w:rsid w:val="006B5A85"/>
    <w:rsid w:val="00745CE4"/>
    <w:rsid w:val="00756DE1"/>
    <w:rsid w:val="00765F8E"/>
    <w:rsid w:val="00767E1F"/>
    <w:rsid w:val="00783BC4"/>
    <w:rsid w:val="007A3D5E"/>
    <w:rsid w:val="007F378B"/>
    <w:rsid w:val="00805FD9"/>
    <w:rsid w:val="008062E9"/>
    <w:rsid w:val="00812244"/>
    <w:rsid w:val="008220D9"/>
    <w:rsid w:val="0085325F"/>
    <w:rsid w:val="00881496"/>
    <w:rsid w:val="008822F3"/>
    <w:rsid w:val="008F0019"/>
    <w:rsid w:val="00930401"/>
    <w:rsid w:val="0095267F"/>
    <w:rsid w:val="00956D64"/>
    <w:rsid w:val="009645A0"/>
    <w:rsid w:val="00984BA3"/>
    <w:rsid w:val="009857BE"/>
    <w:rsid w:val="009A69F7"/>
    <w:rsid w:val="009C6B4E"/>
    <w:rsid w:val="009F3FE3"/>
    <w:rsid w:val="00A02923"/>
    <w:rsid w:val="00A10598"/>
    <w:rsid w:val="00A728A7"/>
    <w:rsid w:val="00A74329"/>
    <w:rsid w:val="00A91E72"/>
    <w:rsid w:val="00A93714"/>
    <w:rsid w:val="00AC1B26"/>
    <w:rsid w:val="00AC6361"/>
    <w:rsid w:val="00AF1014"/>
    <w:rsid w:val="00B156E7"/>
    <w:rsid w:val="00B21105"/>
    <w:rsid w:val="00B34F9D"/>
    <w:rsid w:val="00B42071"/>
    <w:rsid w:val="00B43097"/>
    <w:rsid w:val="00B53667"/>
    <w:rsid w:val="00B644B7"/>
    <w:rsid w:val="00B751D7"/>
    <w:rsid w:val="00B85ECA"/>
    <w:rsid w:val="00C14467"/>
    <w:rsid w:val="00C52402"/>
    <w:rsid w:val="00C52809"/>
    <w:rsid w:val="00C57572"/>
    <w:rsid w:val="00C57E86"/>
    <w:rsid w:val="00C96C5B"/>
    <w:rsid w:val="00C97C07"/>
    <w:rsid w:val="00CB2FE3"/>
    <w:rsid w:val="00CB3A77"/>
    <w:rsid w:val="00CF1EB2"/>
    <w:rsid w:val="00D5125A"/>
    <w:rsid w:val="00D674C9"/>
    <w:rsid w:val="00D7126C"/>
    <w:rsid w:val="00D741E2"/>
    <w:rsid w:val="00D93BE1"/>
    <w:rsid w:val="00DA3D90"/>
    <w:rsid w:val="00DA4E21"/>
    <w:rsid w:val="00DE791F"/>
    <w:rsid w:val="00E048BB"/>
    <w:rsid w:val="00E1363A"/>
    <w:rsid w:val="00E36E4A"/>
    <w:rsid w:val="00E503DC"/>
    <w:rsid w:val="00E540EE"/>
    <w:rsid w:val="00E75683"/>
    <w:rsid w:val="00E80957"/>
    <w:rsid w:val="00E82168"/>
    <w:rsid w:val="00E9358F"/>
    <w:rsid w:val="00ED0BF8"/>
    <w:rsid w:val="00ED5DFC"/>
    <w:rsid w:val="00EE3DC8"/>
    <w:rsid w:val="00EE3FEA"/>
    <w:rsid w:val="00F2058D"/>
    <w:rsid w:val="00F338B9"/>
    <w:rsid w:val="00F500D3"/>
    <w:rsid w:val="00F53AFC"/>
    <w:rsid w:val="00F557EC"/>
    <w:rsid w:val="00F8042B"/>
    <w:rsid w:val="00F857F3"/>
    <w:rsid w:val="00FD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4F878"/>
  <w15:chartTrackingRefBased/>
  <w15:docId w15:val="{A966316B-6994-4808-A1F6-5B8730984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A69F7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69F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A69F7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9A69F7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85ECA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F378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378B"/>
    <w:pPr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F378B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78B"/>
    <w:rPr>
      <w:rFonts w:ascii="Segoe UI" w:eastAsiaTheme="minorEastAsia" w:hAnsi="Segoe UI" w:cs="Segoe UI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75683"/>
    <w:rPr>
      <w:rFonts w:asciiTheme="minorHAnsi" w:eastAsiaTheme="minorEastAsia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75683"/>
    <w:rPr>
      <w:rFonts w:ascii="Calibri" w:eastAsiaTheme="minorEastAsia" w:hAnsi="Calibri" w:cs="Times New Roman"/>
      <w:b/>
      <w:bCs/>
      <w:sz w:val="20"/>
      <w:szCs w:val="20"/>
      <w:lang w:eastAsia="pl-PL"/>
    </w:rPr>
  </w:style>
  <w:style w:type="character" w:customStyle="1" w:styleId="hgkelc">
    <w:name w:val="hgkelc"/>
    <w:basedOn w:val="Domylnaczcionkaakapitu"/>
    <w:rsid w:val="005F1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6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sip.legalis.pl/document-view.seam?documentId=mfrxilrtg4ytaobtgi4tq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0F96D-EEF8-4F3E-9800-4F1DB079D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4</Pages>
  <Words>753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 Gliwice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Tymoszek Beata</dc:creator>
  <cp:keywords/>
  <dc:description/>
  <cp:lastModifiedBy>Janczarek Angelika</cp:lastModifiedBy>
  <cp:revision>140</cp:revision>
  <cp:lastPrinted>2022-11-30T07:22:00Z</cp:lastPrinted>
  <dcterms:created xsi:type="dcterms:W3CDTF">2022-10-25T09:39:00Z</dcterms:created>
  <dcterms:modified xsi:type="dcterms:W3CDTF">2023-06-02T08:55:00Z</dcterms:modified>
</cp:coreProperties>
</file>