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bookmarkStart w:id="0" w:name="_GoBack"/>
      <w:bookmarkEnd w:id="0"/>
      <w:r>
        <w:rPr>
          <w:iCs/>
          <w:sz w:val="20"/>
          <w:szCs w:val="20"/>
        </w:rPr>
        <w:t xml:space="preserve">Gliwice, </w:t>
      </w:r>
      <w:r w:rsidR="00473A2A">
        <w:rPr>
          <w:sz w:val="20"/>
          <w:szCs w:val="20"/>
          <w:lang w:val="en-US"/>
        </w:rPr>
        <w:t>31</w:t>
      </w:r>
      <w:r w:rsidR="00D02F55">
        <w:rPr>
          <w:sz w:val="20"/>
          <w:szCs w:val="20"/>
          <w:lang w:val="en-US"/>
        </w:rPr>
        <w:t xml:space="preserve">.03.2025 r. </w:t>
      </w:r>
    </w:p>
    <w:p w:rsidR="00174F3E" w:rsidRDefault="0095140C" w:rsidP="00174F3E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UM.360893.2025/SPW</w:t>
      </w:r>
      <w:r w:rsidR="006B24DC">
        <w:rPr>
          <w:b/>
          <w:noProof/>
          <w:sz w:val="12"/>
          <w:szCs w:val="12"/>
        </w:rPr>
        <w:drawing>
          <wp:inline distT="0" distB="0" distL="0" distR="0">
            <wp:extent cx="1238250" cy="180975"/>
            <wp:effectExtent l="0" t="0" r="0" b="0"/>
            <wp:docPr id="1" name="Obraz 6" descr="kod kreskow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od kreskowy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2A" w:rsidRPr="00174F3E" w:rsidRDefault="00055A2A" w:rsidP="00174F3E">
      <w:pPr>
        <w:pStyle w:val="Body"/>
        <w:spacing w:before="240" w:after="360" w:line="240" w:lineRule="auto"/>
        <w:rPr>
          <w:b/>
          <w:bCs/>
          <w:sz w:val="14"/>
          <w:szCs w:val="12"/>
        </w:rPr>
      </w:pPr>
      <w:r w:rsidRPr="00174F3E">
        <w:rPr>
          <w:iCs/>
          <w:sz w:val="20"/>
          <w:szCs w:val="20"/>
        </w:rPr>
        <w:t>Znak</w:t>
      </w:r>
      <w:r w:rsidR="00264F14" w:rsidRPr="00174F3E">
        <w:rPr>
          <w:iCs/>
          <w:sz w:val="20"/>
          <w:szCs w:val="20"/>
        </w:rPr>
        <w:t xml:space="preserve"> </w:t>
      </w:r>
      <w:r w:rsidRPr="00174F3E">
        <w:rPr>
          <w:iCs/>
          <w:sz w:val="20"/>
          <w:szCs w:val="20"/>
        </w:rPr>
        <w:t>sprawy:</w:t>
      </w:r>
      <w:r w:rsidR="00101015" w:rsidRPr="00174F3E">
        <w:rPr>
          <w:sz w:val="22"/>
          <w:szCs w:val="20"/>
        </w:rPr>
        <w:t xml:space="preserve"> </w:t>
      </w:r>
      <w:r w:rsidR="00101015" w:rsidRPr="00174F3E">
        <w:rPr>
          <w:iCs/>
          <w:sz w:val="20"/>
          <w:szCs w:val="20"/>
        </w:rPr>
        <w:t xml:space="preserve">SR.6220.1.59.2024  </w:t>
      </w:r>
    </w:p>
    <w:p w:rsidR="00174F3E" w:rsidRPr="00682D17" w:rsidRDefault="00174F3E" w:rsidP="00174F3E">
      <w:pPr>
        <w:pStyle w:val="Nagwek2"/>
        <w:spacing w:before="240" w:after="120"/>
        <w:rPr>
          <w:rFonts w:ascii="Verdana" w:hAnsi="Verdana"/>
          <w:sz w:val="22"/>
          <w:szCs w:val="22"/>
        </w:rPr>
      </w:pPr>
      <w:r w:rsidRPr="00E00AD6">
        <w:rPr>
          <w:rFonts w:ascii="Verdana" w:hAnsi="Verdana"/>
          <w:sz w:val="22"/>
          <w:szCs w:val="22"/>
        </w:rPr>
        <w:t>ZAWIADOMIENIE</w:t>
      </w:r>
    </w:p>
    <w:p w:rsidR="00174F3E" w:rsidRPr="004A3732" w:rsidRDefault="00174F3E" w:rsidP="00174F3E">
      <w:pPr>
        <w:pStyle w:val="Stronatytautorzy"/>
        <w:spacing w:after="120" w:line="240" w:lineRule="auto"/>
        <w:ind w:firstLine="425"/>
        <w:rPr>
          <w:rFonts w:ascii="Verdana" w:hAnsi="Verdana"/>
          <w:b w:val="0"/>
          <w:bCs/>
          <w:color w:val="auto"/>
          <w:sz w:val="20"/>
          <w:szCs w:val="20"/>
        </w:rPr>
      </w:pPr>
      <w:r>
        <w:rPr>
          <w:rFonts w:ascii="Verdana" w:hAnsi="Verdana"/>
          <w:b w:val="0"/>
          <w:color w:val="auto"/>
          <w:sz w:val="20"/>
          <w:szCs w:val="20"/>
        </w:rPr>
        <w:t xml:space="preserve">W związku z toczącym się postępowaniem administracyjnym na wniosek z dnia </w:t>
      </w:r>
      <w:r w:rsidRPr="00174F3E">
        <w:rPr>
          <w:rFonts w:ascii="Verdana" w:hAnsi="Verdana"/>
          <w:b w:val="0"/>
          <w:color w:val="auto"/>
          <w:sz w:val="20"/>
          <w:szCs w:val="20"/>
        </w:rPr>
        <w:t>11.12.2024 r. (uzupełniony</w:t>
      </w:r>
      <w:r w:rsidR="00947C42">
        <w:rPr>
          <w:rFonts w:ascii="Verdana" w:hAnsi="Verdana"/>
          <w:b w:val="0"/>
          <w:color w:val="auto"/>
          <w:sz w:val="20"/>
          <w:szCs w:val="20"/>
        </w:rPr>
        <w:t xml:space="preserve"> przy piśmie</w:t>
      </w:r>
      <w:r w:rsidRPr="00174F3E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947C42">
        <w:rPr>
          <w:rFonts w:ascii="Verdana" w:hAnsi="Verdana"/>
          <w:b w:val="0"/>
          <w:color w:val="auto"/>
          <w:sz w:val="20"/>
          <w:szCs w:val="20"/>
        </w:rPr>
        <w:t>z</w:t>
      </w:r>
      <w:r w:rsidRPr="00174F3E">
        <w:rPr>
          <w:rFonts w:ascii="Verdana" w:hAnsi="Verdana"/>
          <w:b w:val="0"/>
          <w:color w:val="auto"/>
          <w:sz w:val="20"/>
          <w:szCs w:val="20"/>
        </w:rPr>
        <w:t xml:space="preserve"> dni</w:t>
      </w:r>
      <w:r w:rsidR="00947C42">
        <w:rPr>
          <w:rFonts w:ascii="Verdana" w:hAnsi="Verdana"/>
          <w:b w:val="0"/>
          <w:color w:val="auto"/>
          <w:sz w:val="20"/>
          <w:szCs w:val="20"/>
        </w:rPr>
        <w:t>a</w:t>
      </w:r>
      <w:r w:rsidRPr="00174F3E">
        <w:rPr>
          <w:rFonts w:ascii="Verdana" w:hAnsi="Verdana"/>
          <w:b w:val="0"/>
          <w:color w:val="auto"/>
          <w:sz w:val="20"/>
          <w:szCs w:val="20"/>
        </w:rPr>
        <w:t xml:space="preserve"> 15.01.2025</w:t>
      </w:r>
      <w:r w:rsidR="00947C42">
        <w:rPr>
          <w:rFonts w:ascii="Verdana" w:hAnsi="Verdana"/>
          <w:b w:val="0"/>
          <w:color w:val="auto"/>
          <w:sz w:val="20"/>
          <w:szCs w:val="20"/>
        </w:rPr>
        <w:t> </w:t>
      </w:r>
      <w:r w:rsidRPr="00174F3E">
        <w:rPr>
          <w:rFonts w:ascii="Verdana" w:hAnsi="Verdana"/>
          <w:b w:val="0"/>
          <w:color w:val="auto"/>
          <w:sz w:val="20"/>
          <w:szCs w:val="20"/>
        </w:rPr>
        <w:t xml:space="preserve">r.) spółki: Zakłady Mechaniczne </w:t>
      </w:r>
      <w:r>
        <w:rPr>
          <w:rFonts w:ascii="Verdana" w:hAnsi="Verdana"/>
          <w:b w:val="0"/>
          <w:color w:val="auto"/>
          <w:sz w:val="20"/>
          <w:szCs w:val="20"/>
        </w:rPr>
        <w:br/>
      </w:r>
      <w:r w:rsidRPr="00174F3E">
        <w:rPr>
          <w:rFonts w:ascii="Verdana" w:hAnsi="Verdana"/>
          <w:b w:val="0"/>
          <w:color w:val="auto"/>
          <w:sz w:val="20"/>
          <w:szCs w:val="20"/>
        </w:rPr>
        <w:t>„Bumar-Łabędy” S.A., z siedzibą przy ul. Mechaników 9, 44-109 Gliwice, w imieniu której działa pełnomocnik</w:t>
      </w:r>
      <w:r w:rsidRPr="001F1EC4">
        <w:rPr>
          <w:rFonts w:ascii="Verdana" w:eastAsia="Times New Roman" w:hAnsi="Verdana" w:cs="Times New Roman"/>
          <w:b w:val="0"/>
          <w:bCs/>
          <w:color w:val="auto"/>
          <w:sz w:val="20"/>
          <w:szCs w:val="20"/>
        </w:rPr>
        <w:t>,</w:t>
      </w:r>
      <w:r>
        <w:rPr>
          <w:rFonts w:ascii="Verdana" w:eastAsia="Times New Roman" w:hAnsi="Verdana" w:cs="Times New Roman"/>
          <w:b w:val="0"/>
          <w:bCs/>
          <w:color w:val="auto"/>
          <w:sz w:val="20"/>
          <w:szCs w:val="20"/>
        </w:rPr>
        <w:t xml:space="preserve"> </w:t>
      </w:r>
      <w:r w:rsidRPr="004A3732">
        <w:rPr>
          <w:rFonts w:ascii="Verdana" w:hAnsi="Verdana"/>
          <w:b w:val="0"/>
          <w:bCs/>
          <w:color w:val="auto"/>
          <w:sz w:val="20"/>
          <w:szCs w:val="20"/>
        </w:rPr>
        <w:t>w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4A3732">
        <w:rPr>
          <w:rFonts w:ascii="Verdana" w:hAnsi="Verdana"/>
          <w:b w:val="0"/>
          <w:bCs/>
          <w:color w:val="auto"/>
          <w:sz w:val="20"/>
          <w:szCs w:val="20"/>
        </w:rPr>
        <w:t>sprawie wydania decyzji o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4A3732">
        <w:rPr>
          <w:rFonts w:ascii="Verdana" w:hAnsi="Verdana"/>
          <w:b w:val="0"/>
          <w:bCs/>
          <w:color w:val="auto"/>
          <w:sz w:val="20"/>
          <w:szCs w:val="20"/>
        </w:rPr>
        <w:t>środowiskowych uwarunkowaniach dla</w:t>
      </w:r>
      <w:r>
        <w:rPr>
          <w:rFonts w:ascii="Verdana" w:hAnsi="Verdana"/>
          <w:b w:val="0"/>
          <w:bCs/>
          <w:color w:val="auto"/>
          <w:sz w:val="20"/>
          <w:szCs w:val="20"/>
        </w:rPr>
        <w:t xml:space="preserve"> </w:t>
      </w:r>
      <w:r w:rsidRPr="004A3732">
        <w:rPr>
          <w:rFonts w:ascii="Verdana" w:hAnsi="Verdana"/>
          <w:b w:val="0"/>
          <w:bCs/>
          <w:color w:val="auto"/>
          <w:sz w:val="20"/>
          <w:szCs w:val="20"/>
        </w:rPr>
        <w:t>przedsięwzięcia pn.:</w:t>
      </w:r>
    </w:p>
    <w:p w:rsidR="00174F3E" w:rsidRPr="00DA0DEA" w:rsidRDefault="00174F3E" w:rsidP="00174F3E">
      <w:pPr>
        <w:spacing w:before="100" w:beforeAutospacing="1" w:after="100" w:afterAutospacing="1"/>
        <w:jc w:val="center"/>
        <w:rPr>
          <w:b/>
          <w:bCs/>
          <w:sz w:val="20"/>
          <w:szCs w:val="20"/>
        </w:rPr>
      </w:pPr>
      <w:r w:rsidRPr="00DA0DEA">
        <w:rPr>
          <w:b/>
          <w:sz w:val="20"/>
        </w:rPr>
        <w:t xml:space="preserve">„Przebudowa i rozbudowa hali wydziału 500 wraz z zapleczem </w:t>
      </w:r>
      <w:r w:rsidRPr="00DA0DEA">
        <w:rPr>
          <w:b/>
          <w:sz w:val="20"/>
        </w:rPr>
        <w:br/>
        <w:t xml:space="preserve">socjalno-biurowym na dz. nr ewid. 129/5, obręb ewid. 0029, Kuźnica, </w:t>
      </w:r>
      <w:r w:rsidRPr="00DA0DEA">
        <w:rPr>
          <w:b/>
          <w:sz w:val="20"/>
        </w:rPr>
        <w:br/>
        <w:t>jednostka ewid. 246601_1, Gliwice"</w:t>
      </w:r>
      <w:r>
        <w:rPr>
          <w:b/>
          <w:bCs/>
          <w:sz w:val="20"/>
          <w:szCs w:val="20"/>
        </w:rPr>
        <w:t>,</w:t>
      </w:r>
    </w:p>
    <w:p w:rsidR="00174F3E" w:rsidRPr="001C5359" w:rsidRDefault="00174F3E" w:rsidP="00174F3E">
      <w:pPr>
        <w:pStyle w:val="Stronatytautorzy"/>
        <w:spacing w:line="240" w:lineRule="auto"/>
        <w:rPr>
          <w:rFonts w:eastAsia="Times New Roman" w:cs="Times New Roman"/>
          <w:b w:val="0"/>
          <w:sz w:val="20"/>
          <w:szCs w:val="20"/>
        </w:rPr>
      </w:pPr>
      <w:r>
        <w:rPr>
          <w:rFonts w:ascii="Verdana" w:hAnsi="Verdana"/>
          <w:b w:val="0"/>
          <w:color w:val="auto"/>
          <w:sz w:val="20"/>
          <w:szCs w:val="20"/>
        </w:rPr>
        <w:t>z</w:t>
      </w:r>
      <w:r w:rsidRPr="003B2BAF">
        <w:rPr>
          <w:rFonts w:ascii="Verdana" w:hAnsi="Verdana"/>
          <w:b w:val="0"/>
          <w:color w:val="auto"/>
          <w:sz w:val="20"/>
          <w:szCs w:val="20"/>
        </w:rPr>
        <w:t xml:space="preserve">godnie z art. 106 § 2 </w:t>
      </w:r>
      <w:r w:rsidRPr="00682D17">
        <w:rPr>
          <w:rFonts w:ascii="Verdana" w:hAnsi="Verdana"/>
          <w:b w:val="0"/>
          <w:color w:val="auto"/>
          <w:sz w:val="20"/>
          <w:szCs w:val="20"/>
        </w:rPr>
        <w:t xml:space="preserve">ustawy Kodeks postępowania administracyjnego </w:t>
      </w:r>
      <w:r>
        <w:rPr>
          <w:rFonts w:ascii="Verdana" w:hAnsi="Verdana"/>
          <w:b w:val="0"/>
          <w:color w:val="auto"/>
          <w:sz w:val="20"/>
          <w:szCs w:val="20"/>
        </w:rPr>
        <w:br/>
      </w:r>
      <w:r w:rsidRPr="00682D17">
        <w:rPr>
          <w:rFonts w:ascii="Verdana" w:hAnsi="Verdana"/>
          <w:b w:val="0"/>
          <w:color w:val="auto"/>
          <w:sz w:val="20"/>
          <w:szCs w:val="20"/>
        </w:rPr>
        <w:t>(</w:t>
      </w:r>
      <w:r>
        <w:rPr>
          <w:rFonts w:ascii="Verdana" w:hAnsi="Verdana"/>
          <w:b w:val="0"/>
          <w:color w:val="auto"/>
          <w:sz w:val="20"/>
          <w:szCs w:val="20"/>
        </w:rPr>
        <w:t>t.</w:t>
      </w:r>
      <w:r w:rsidRPr="00682D17">
        <w:rPr>
          <w:rFonts w:ascii="Verdana" w:hAnsi="Verdana"/>
          <w:b w:val="0"/>
          <w:color w:val="auto"/>
          <w:sz w:val="20"/>
          <w:szCs w:val="20"/>
        </w:rPr>
        <w:t>j. Dz. U. z 202</w:t>
      </w:r>
      <w:r>
        <w:rPr>
          <w:rFonts w:ascii="Verdana" w:hAnsi="Verdana"/>
          <w:b w:val="0"/>
          <w:color w:val="auto"/>
          <w:sz w:val="20"/>
          <w:szCs w:val="20"/>
        </w:rPr>
        <w:t>4</w:t>
      </w:r>
      <w:r w:rsidRPr="00682D17">
        <w:rPr>
          <w:rFonts w:ascii="Verdana" w:hAnsi="Verdana"/>
          <w:b w:val="0"/>
          <w:color w:val="auto"/>
          <w:sz w:val="20"/>
          <w:szCs w:val="20"/>
        </w:rPr>
        <w:t> r. poz. 5</w:t>
      </w:r>
      <w:r>
        <w:rPr>
          <w:rFonts w:ascii="Verdana" w:hAnsi="Verdana"/>
          <w:b w:val="0"/>
          <w:color w:val="auto"/>
          <w:sz w:val="20"/>
          <w:szCs w:val="20"/>
        </w:rPr>
        <w:t>72</w:t>
      </w:r>
      <w:r w:rsidRPr="00682D17">
        <w:rPr>
          <w:rFonts w:ascii="Verdana" w:hAnsi="Verdana"/>
          <w:b w:val="0"/>
          <w:color w:val="auto"/>
          <w:sz w:val="20"/>
          <w:szCs w:val="20"/>
        </w:rPr>
        <w:t>)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3B2BAF">
        <w:rPr>
          <w:rFonts w:ascii="Verdana" w:hAnsi="Verdana"/>
          <w:b w:val="0"/>
          <w:color w:val="auto"/>
          <w:sz w:val="20"/>
          <w:szCs w:val="20"/>
        </w:rPr>
        <w:t xml:space="preserve">zawiadamiam, </w:t>
      </w:r>
      <w:r>
        <w:rPr>
          <w:rFonts w:ascii="Verdana" w:hAnsi="Verdana"/>
          <w:b w:val="0"/>
          <w:color w:val="auto"/>
          <w:sz w:val="20"/>
          <w:szCs w:val="20"/>
        </w:rPr>
        <w:t xml:space="preserve">że </w:t>
      </w:r>
      <w:r w:rsidRPr="003B2BAF">
        <w:rPr>
          <w:rFonts w:ascii="Verdana" w:hAnsi="Verdana"/>
          <w:b w:val="0"/>
          <w:color w:val="auto"/>
          <w:sz w:val="20"/>
          <w:szCs w:val="20"/>
        </w:rPr>
        <w:t>Prezydent Miasta Gliwice na podstawie art. 64 ust.</w:t>
      </w:r>
      <w:r>
        <w:rPr>
          <w:rFonts w:ascii="Verdana" w:hAnsi="Verdana"/>
          <w:b w:val="0"/>
          <w:color w:val="auto"/>
          <w:sz w:val="20"/>
          <w:szCs w:val="20"/>
        </w:rPr>
        <w:t xml:space="preserve"> 1 </w:t>
      </w:r>
      <w:r w:rsidRPr="00045F7C">
        <w:rPr>
          <w:rFonts w:ascii="Verdana" w:hAnsi="Verdana"/>
          <w:b w:val="0"/>
          <w:color w:val="auto"/>
          <w:sz w:val="20"/>
          <w:szCs w:val="20"/>
        </w:rPr>
        <w:t>ustawy z dnia 3 października 2008 r. o udostępnianiu informacji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045F7C">
        <w:rPr>
          <w:rFonts w:ascii="Verdana" w:hAnsi="Verdana"/>
          <w:b w:val="0"/>
          <w:color w:val="auto"/>
          <w:sz w:val="20"/>
          <w:szCs w:val="20"/>
        </w:rPr>
        <w:t>o środowisku i jego ochronie, udziale społeczeństwa w ochronie środowiska oraz o ocenach oddziaływania na środowisko (</w:t>
      </w:r>
      <w:r>
        <w:rPr>
          <w:rFonts w:ascii="Verdana" w:hAnsi="Verdana"/>
          <w:b w:val="0"/>
          <w:color w:val="auto"/>
          <w:sz w:val="20"/>
          <w:szCs w:val="20"/>
        </w:rPr>
        <w:t>t</w:t>
      </w:r>
      <w:r w:rsidRPr="00045F7C">
        <w:rPr>
          <w:rFonts w:ascii="Verdana" w:hAnsi="Verdana"/>
          <w:b w:val="0"/>
          <w:color w:val="auto"/>
          <w:sz w:val="20"/>
          <w:szCs w:val="20"/>
        </w:rPr>
        <w:t>.</w:t>
      </w:r>
      <w:r>
        <w:rPr>
          <w:rFonts w:ascii="Verdana" w:hAnsi="Verdana"/>
          <w:b w:val="0"/>
          <w:color w:val="auto"/>
          <w:sz w:val="20"/>
          <w:szCs w:val="20"/>
        </w:rPr>
        <w:t>j</w:t>
      </w:r>
      <w:r w:rsidRPr="00045F7C">
        <w:rPr>
          <w:rFonts w:ascii="Verdana" w:hAnsi="Verdana"/>
          <w:b w:val="0"/>
          <w:color w:val="auto"/>
          <w:sz w:val="20"/>
          <w:szCs w:val="20"/>
        </w:rPr>
        <w:t>. Dz. U. z 202</w:t>
      </w:r>
      <w:r>
        <w:rPr>
          <w:rFonts w:ascii="Verdana" w:hAnsi="Verdana"/>
          <w:b w:val="0"/>
          <w:color w:val="auto"/>
          <w:sz w:val="20"/>
          <w:szCs w:val="20"/>
        </w:rPr>
        <w:t>4</w:t>
      </w:r>
      <w:r w:rsidRPr="00045F7C">
        <w:rPr>
          <w:rFonts w:ascii="Verdana" w:hAnsi="Verdana"/>
          <w:b w:val="0"/>
          <w:color w:val="auto"/>
          <w:sz w:val="20"/>
          <w:szCs w:val="20"/>
        </w:rPr>
        <w:t> r.</w:t>
      </w:r>
      <w:r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045F7C">
        <w:rPr>
          <w:rFonts w:ascii="Verdana" w:hAnsi="Verdana"/>
          <w:b w:val="0"/>
          <w:color w:val="auto"/>
          <w:sz w:val="20"/>
          <w:szCs w:val="20"/>
        </w:rPr>
        <w:t>poz. 1</w:t>
      </w:r>
      <w:r>
        <w:rPr>
          <w:rFonts w:ascii="Verdana" w:hAnsi="Verdana"/>
          <w:b w:val="0"/>
          <w:color w:val="auto"/>
          <w:sz w:val="20"/>
          <w:szCs w:val="20"/>
        </w:rPr>
        <w:t>112</w:t>
      </w:r>
      <w:r w:rsidRPr="00045F7C">
        <w:rPr>
          <w:rFonts w:ascii="Verdana" w:hAnsi="Verdana"/>
          <w:b w:val="0"/>
          <w:color w:val="auto"/>
          <w:sz w:val="20"/>
          <w:szCs w:val="20"/>
        </w:rPr>
        <w:t xml:space="preserve"> ze zm.)</w:t>
      </w:r>
      <w:r>
        <w:rPr>
          <w:rFonts w:ascii="Verdana" w:hAnsi="Verdana"/>
          <w:b w:val="0"/>
          <w:color w:val="auto"/>
          <w:sz w:val="20"/>
          <w:szCs w:val="20"/>
        </w:rPr>
        <w:t xml:space="preserve"> – dalej OOŚ,</w:t>
      </w:r>
      <w:r>
        <w:rPr>
          <w:sz w:val="20"/>
          <w:szCs w:val="20"/>
        </w:rPr>
        <w:t xml:space="preserve"> </w:t>
      </w:r>
      <w:r w:rsidRPr="003B2BAF">
        <w:rPr>
          <w:rFonts w:ascii="Verdana" w:hAnsi="Verdana"/>
          <w:b w:val="0"/>
          <w:color w:val="auto"/>
          <w:sz w:val="20"/>
          <w:szCs w:val="20"/>
        </w:rPr>
        <w:t>zwrócił się o opinię co do potrzeby przeprowadzenia oceny oddziaływania przedsięwzięcia na środowisko i ewentualnego zakresu raportu do:</w:t>
      </w:r>
    </w:p>
    <w:p w:rsidR="00174F3E" w:rsidRDefault="00174F3E" w:rsidP="00174F3E">
      <w:pPr>
        <w:pStyle w:val="Tekstpodstawowy2"/>
        <w:numPr>
          <w:ilvl w:val="0"/>
          <w:numId w:val="2"/>
        </w:numPr>
        <w:tabs>
          <w:tab w:val="clear" w:pos="1647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Regionalnego Dyrektora Ochrony Środowiska w Katowicach (art. 64 ust. 1 pkt 1 OOŚ),</w:t>
      </w:r>
    </w:p>
    <w:p w:rsidR="00174F3E" w:rsidRPr="009676D6" w:rsidRDefault="00174F3E" w:rsidP="00174F3E">
      <w:pPr>
        <w:pStyle w:val="Tekstpodstawowy2"/>
        <w:numPr>
          <w:ilvl w:val="0"/>
          <w:numId w:val="2"/>
        </w:numPr>
        <w:tabs>
          <w:tab w:val="clear" w:pos="1647"/>
        </w:tabs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Państwowego Powiatowego Inspektora Sanitarnego w Gliwicach </w:t>
      </w:r>
      <w:r w:rsidRPr="009676D6">
        <w:rPr>
          <w:rFonts w:ascii="Verdana" w:hAnsi="Verdana"/>
          <w:sz w:val="20"/>
          <w:szCs w:val="20"/>
        </w:rPr>
        <w:t>(art. 64 ust.</w:t>
      </w:r>
      <w:r>
        <w:rPr>
          <w:rFonts w:ascii="Verdana" w:hAnsi="Verdana"/>
          <w:sz w:val="20"/>
          <w:szCs w:val="20"/>
        </w:rPr>
        <w:t> </w:t>
      </w:r>
      <w:r w:rsidRPr="009676D6">
        <w:rPr>
          <w:rFonts w:ascii="Verdana" w:hAnsi="Verdana"/>
          <w:sz w:val="20"/>
          <w:szCs w:val="20"/>
        </w:rPr>
        <w:t xml:space="preserve">1 </w:t>
      </w:r>
      <w:r>
        <w:rPr>
          <w:rFonts w:ascii="Verdana" w:hAnsi="Verdana"/>
          <w:sz w:val="20"/>
          <w:szCs w:val="20"/>
        </w:rPr>
        <w:br/>
      </w:r>
      <w:r w:rsidRPr="009676D6">
        <w:rPr>
          <w:rFonts w:ascii="Verdana" w:hAnsi="Verdana"/>
          <w:sz w:val="20"/>
          <w:szCs w:val="20"/>
        </w:rPr>
        <w:t>pkt 2</w:t>
      </w:r>
      <w:r>
        <w:rPr>
          <w:rFonts w:ascii="Verdana" w:hAnsi="Verdana"/>
          <w:sz w:val="20"/>
          <w:szCs w:val="20"/>
        </w:rPr>
        <w:t xml:space="preserve"> OOŚ</w:t>
      </w:r>
      <w:r w:rsidRPr="009676D6">
        <w:rPr>
          <w:rFonts w:ascii="Verdana" w:hAnsi="Verdana"/>
          <w:sz w:val="20"/>
          <w:szCs w:val="20"/>
        </w:rPr>
        <w:t>),</w:t>
      </w:r>
    </w:p>
    <w:p w:rsidR="00174F3E" w:rsidRPr="008A555C" w:rsidRDefault="00174F3E" w:rsidP="00174F3E">
      <w:pPr>
        <w:pStyle w:val="Tekstpodstawowy2"/>
        <w:numPr>
          <w:ilvl w:val="0"/>
          <w:numId w:val="2"/>
        </w:numPr>
        <w:tabs>
          <w:tab w:val="clear" w:pos="1647"/>
        </w:tabs>
        <w:spacing w:after="12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Dyrektora Państwowego Gospodarstwa Wodnego Wody Polskie Zarząd Zlewni   w Gliwicach (art. 64 ust. 1 pkt 4 OOŚ).</w:t>
      </w:r>
    </w:p>
    <w:p w:rsidR="00174F3E" w:rsidRDefault="00174F3E" w:rsidP="00174F3E">
      <w:pPr>
        <w:pStyle w:val="Tekstpodstawowy2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Ww. organom przekazał następujące załączniki:</w:t>
      </w:r>
    </w:p>
    <w:p w:rsidR="00174F3E" w:rsidRPr="0072771E" w:rsidRDefault="00174F3E" w:rsidP="00174F3E">
      <w:pPr>
        <w:numPr>
          <w:ilvl w:val="0"/>
          <w:numId w:val="3"/>
        </w:numPr>
        <w:tabs>
          <w:tab w:val="clear" w:pos="150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Wniosek </w:t>
      </w:r>
      <w:r w:rsidRPr="0072771E">
        <w:rPr>
          <w:sz w:val="20"/>
          <w:szCs w:val="20"/>
        </w:rPr>
        <w:t>inwestora</w:t>
      </w:r>
      <w:r>
        <w:rPr>
          <w:sz w:val="20"/>
          <w:szCs w:val="20"/>
        </w:rPr>
        <w:t xml:space="preserve"> wraz z uzupełnieniem,</w:t>
      </w:r>
    </w:p>
    <w:p w:rsidR="00174F3E" w:rsidRPr="0072771E" w:rsidRDefault="00174F3E" w:rsidP="00174F3E">
      <w:pPr>
        <w:numPr>
          <w:ilvl w:val="0"/>
          <w:numId w:val="3"/>
        </w:numPr>
        <w:tabs>
          <w:tab w:val="clear" w:pos="150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2771E">
        <w:rPr>
          <w:sz w:val="20"/>
          <w:szCs w:val="20"/>
        </w:rPr>
        <w:t>Kar</w:t>
      </w:r>
      <w:r>
        <w:rPr>
          <w:sz w:val="20"/>
          <w:szCs w:val="20"/>
        </w:rPr>
        <w:t>tę informacyjną przedsięwzięcia,</w:t>
      </w:r>
    </w:p>
    <w:p w:rsidR="00174F3E" w:rsidRDefault="00174F3E" w:rsidP="00174F3E">
      <w:pPr>
        <w:numPr>
          <w:ilvl w:val="0"/>
          <w:numId w:val="3"/>
        </w:numPr>
        <w:tabs>
          <w:tab w:val="clear" w:pos="150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36907">
        <w:rPr>
          <w:sz w:val="20"/>
          <w:szCs w:val="20"/>
        </w:rPr>
        <w:t>Wypis i wyrys z miejscowego planu zagospodarowania przestrzennego</w:t>
      </w:r>
      <w:r>
        <w:rPr>
          <w:sz w:val="20"/>
          <w:szCs w:val="20"/>
        </w:rPr>
        <w:t>,</w:t>
      </w:r>
    </w:p>
    <w:p w:rsidR="00174F3E" w:rsidRDefault="00174F3E" w:rsidP="00174F3E">
      <w:pPr>
        <w:numPr>
          <w:ilvl w:val="0"/>
          <w:numId w:val="3"/>
        </w:numPr>
        <w:tabs>
          <w:tab w:val="clear" w:pos="150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Oświadczenie podmiotu ubiegającego się o wydanie decyzji o środowiskowych uwarunkowaniach.</w:t>
      </w:r>
    </w:p>
    <w:p w:rsidR="00174F3E" w:rsidRPr="002F7675" w:rsidRDefault="00174F3E" w:rsidP="00174F3E">
      <w:pPr>
        <w:rPr>
          <w:sz w:val="20"/>
          <w:szCs w:val="20"/>
        </w:rPr>
      </w:pPr>
    </w:p>
    <w:p w:rsidR="00174F3E" w:rsidRDefault="00174F3E" w:rsidP="00174F3E">
      <w:pPr>
        <w:pStyle w:val="Tekstpodstawowy2"/>
        <w:spacing w:before="60"/>
        <w:ind w:firstLine="426"/>
        <w:rPr>
          <w:rFonts w:ascii="Verdana" w:hAnsi="Verdana"/>
          <w:sz w:val="20"/>
          <w:szCs w:val="20"/>
        </w:rPr>
      </w:pPr>
      <w:r w:rsidRPr="002D02F1">
        <w:rPr>
          <w:rFonts w:ascii="Verdana" w:hAnsi="Verdana"/>
          <w:sz w:val="20"/>
          <w:szCs w:val="20"/>
        </w:rPr>
        <w:t>Akta sprawy znajdują się w Urzędzi</w:t>
      </w:r>
      <w:r>
        <w:rPr>
          <w:rFonts w:ascii="Verdana" w:hAnsi="Verdana"/>
          <w:sz w:val="20"/>
          <w:szCs w:val="20"/>
        </w:rPr>
        <w:t>e Miejskim w Gliwicach przy ul. </w:t>
      </w:r>
      <w:r w:rsidRPr="002D02F1">
        <w:rPr>
          <w:rFonts w:ascii="Verdana" w:hAnsi="Verdana"/>
          <w:sz w:val="20"/>
          <w:szCs w:val="20"/>
        </w:rPr>
        <w:t>Zwycięstwa 21 w</w:t>
      </w:r>
      <w:r>
        <w:rPr>
          <w:rFonts w:ascii="Verdana" w:hAnsi="Verdana"/>
          <w:sz w:val="20"/>
          <w:szCs w:val="20"/>
        </w:rPr>
        <w:t> </w:t>
      </w:r>
      <w:r w:rsidRPr="002D02F1">
        <w:rPr>
          <w:rFonts w:ascii="Verdana" w:hAnsi="Verdana"/>
          <w:sz w:val="20"/>
          <w:szCs w:val="20"/>
        </w:rPr>
        <w:t>Gliwicach, w Wydziale Środowiska (tel. 32 238 5</w:t>
      </w:r>
      <w:r>
        <w:rPr>
          <w:rFonts w:ascii="Verdana" w:hAnsi="Verdana"/>
          <w:sz w:val="20"/>
          <w:szCs w:val="20"/>
        </w:rPr>
        <w:t>4 45</w:t>
      </w:r>
      <w:r w:rsidRPr="002D02F1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:rsidR="00174F3E" w:rsidRDefault="00174F3E" w:rsidP="00174F3E">
      <w:pPr>
        <w:jc w:val="both"/>
        <w:rPr>
          <w:rFonts w:eastAsia="Times New Roman" w:cs="Times New Roman"/>
          <w:sz w:val="20"/>
          <w:szCs w:val="20"/>
        </w:rPr>
      </w:pPr>
    </w:p>
    <w:p w:rsidR="00174F3E" w:rsidRDefault="00174F3E" w:rsidP="00174F3E">
      <w:pPr>
        <w:jc w:val="both"/>
        <w:rPr>
          <w:rFonts w:eastAsia="Times New Roman" w:cs="Times New Roman"/>
          <w:sz w:val="20"/>
          <w:szCs w:val="20"/>
        </w:rPr>
      </w:pPr>
    </w:p>
    <w:p w:rsidR="00174F3E" w:rsidRDefault="00174F3E" w:rsidP="00174F3E">
      <w:pPr>
        <w:rPr>
          <w:rFonts w:eastAsia="Times New Roman" w:cs="Times New Roman"/>
          <w:sz w:val="20"/>
          <w:szCs w:val="20"/>
        </w:rPr>
      </w:pPr>
    </w:p>
    <w:p w:rsidR="00174F3E" w:rsidRDefault="00174F3E" w:rsidP="00174F3E">
      <w:pPr>
        <w:rPr>
          <w:b/>
          <w:bCs/>
          <w:sz w:val="20"/>
          <w:szCs w:val="18"/>
          <w:u w:val="single"/>
        </w:rPr>
      </w:pPr>
    </w:p>
    <w:p w:rsidR="00174F3E" w:rsidRDefault="00174F3E" w:rsidP="00174F3E">
      <w:pPr>
        <w:rPr>
          <w:b/>
          <w:bCs/>
          <w:sz w:val="20"/>
          <w:szCs w:val="18"/>
          <w:u w:val="single"/>
        </w:rPr>
      </w:pPr>
    </w:p>
    <w:p w:rsidR="00174F3E" w:rsidRDefault="00174F3E" w:rsidP="00174F3E">
      <w:pPr>
        <w:rPr>
          <w:b/>
          <w:bCs/>
          <w:sz w:val="20"/>
          <w:szCs w:val="18"/>
          <w:u w:val="single"/>
        </w:rPr>
      </w:pPr>
    </w:p>
    <w:p w:rsidR="00174F3E" w:rsidRDefault="00174F3E" w:rsidP="00174F3E">
      <w:pPr>
        <w:rPr>
          <w:b/>
          <w:bCs/>
          <w:sz w:val="20"/>
          <w:szCs w:val="18"/>
          <w:u w:val="single"/>
        </w:rPr>
      </w:pPr>
    </w:p>
    <w:p w:rsidR="00174F3E" w:rsidRDefault="00174F3E" w:rsidP="00174F3E">
      <w:pPr>
        <w:rPr>
          <w:b/>
          <w:bCs/>
          <w:sz w:val="20"/>
          <w:szCs w:val="18"/>
          <w:u w:val="single"/>
        </w:rPr>
      </w:pPr>
    </w:p>
    <w:p w:rsidR="00174F3E" w:rsidRDefault="00174F3E" w:rsidP="00174F3E">
      <w:pPr>
        <w:rPr>
          <w:b/>
          <w:bCs/>
          <w:sz w:val="20"/>
          <w:szCs w:val="18"/>
          <w:u w:val="single"/>
        </w:rPr>
      </w:pPr>
    </w:p>
    <w:p w:rsidR="00174F3E" w:rsidRDefault="00174F3E" w:rsidP="00174F3E">
      <w:pPr>
        <w:rPr>
          <w:b/>
          <w:bCs/>
          <w:sz w:val="20"/>
          <w:szCs w:val="18"/>
          <w:u w:val="single"/>
        </w:rPr>
      </w:pPr>
    </w:p>
    <w:p w:rsidR="00174F3E" w:rsidRDefault="00174F3E" w:rsidP="00174F3E">
      <w:pPr>
        <w:rPr>
          <w:b/>
          <w:bCs/>
          <w:sz w:val="20"/>
          <w:szCs w:val="18"/>
          <w:u w:val="single"/>
        </w:rPr>
      </w:pPr>
    </w:p>
    <w:p w:rsidR="00174F3E" w:rsidRPr="00DA0DEA" w:rsidRDefault="00174F3E" w:rsidP="00174F3E">
      <w:pPr>
        <w:rPr>
          <w:b/>
          <w:bCs/>
          <w:sz w:val="20"/>
          <w:szCs w:val="18"/>
          <w:u w:val="single"/>
        </w:rPr>
      </w:pPr>
      <w:r w:rsidRPr="00DA0DEA">
        <w:rPr>
          <w:b/>
          <w:bCs/>
          <w:sz w:val="20"/>
          <w:szCs w:val="18"/>
          <w:u w:val="single"/>
        </w:rPr>
        <w:lastRenderedPageBreak/>
        <w:t>Otrzymują:</w:t>
      </w:r>
    </w:p>
    <w:p w:rsidR="00174F3E" w:rsidRPr="00DA0DEA" w:rsidRDefault="00174F3E" w:rsidP="00174F3E">
      <w:pPr>
        <w:numPr>
          <w:ilvl w:val="0"/>
          <w:numId w:val="4"/>
        </w:numPr>
        <w:rPr>
          <w:sz w:val="20"/>
          <w:szCs w:val="18"/>
        </w:rPr>
      </w:pPr>
      <w:r w:rsidRPr="00DA0DEA">
        <w:rPr>
          <w:sz w:val="20"/>
          <w:szCs w:val="18"/>
        </w:rPr>
        <w:t>Pan Michał Mrozowski – pełnomocnik wnioskodawcy</w:t>
      </w:r>
    </w:p>
    <w:p w:rsidR="00174F3E" w:rsidRPr="00DA0DEA" w:rsidRDefault="00174F3E" w:rsidP="00174F3E">
      <w:pPr>
        <w:ind w:left="720"/>
        <w:rPr>
          <w:sz w:val="20"/>
          <w:szCs w:val="18"/>
        </w:rPr>
      </w:pPr>
      <w:r w:rsidRPr="00DA0DEA">
        <w:rPr>
          <w:sz w:val="20"/>
          <w:szCs w:val="18"/>
        </w:rPr>
        <w:t>STUDIO PROJEKTOWE SPART SP. Z O.O. SP. K.</w:t>
      </w:r>
    </w:p>
    <w:p w:rsidR="00174F3E" w:rsidRPr="00DA0DEA" w:rsidRDefault="00174F3E" w:rsidP="00174F3E">
      <w:pPr>
        <w:ind w:left="720"/>
        <w:rPr>
          <w:sz w:val="20"/>
          <w:szCs w:val="18"/>
        </w:rPr>
      </w:pPr>
      <w:r w:rsidRPr="00DA0DEA">
        <w:rPr>
          <w:sz w:val="20"/>
          <w:szCs w:val="18"/>
        </w:rPr>
        <w:t>ul. Strzelców Bytomskich 98A</w:t>
      </w:r>
    </w:p>
    <w:p w:rsidR="00174F3E" w:rsidRPr="00DA0DEA" w:rsidRDefault="00174F3E" w:rsidP="00174F3E">
      <w:pPr>
        <w:ind w:left="720"/>
        <w:rPr>
          <w:sz w:val="20"/>
          <w:szCs w:val="18"/>
        </w:rPr>
      </w:pPr>
      <w:r w:rsidRPr="00DA0DEA">
        <w:rPr>
          <w:sz w:val="20"/>
          <w:szCs w:val="18"/>
        </w:rPr>
        <w:t>41-914 Bytom</w:t>
      </w:r>
    </w:p>
    <w:p w:rsidR="00174F3E" w:rsidRPr="00DA0DEA" w:rsidRDefault="00174F3E" w:rsidP="00174F3E">
      <w:pPr>
        <w:numPr>
          <w:ilvl w:val="0"/>
          <w:numId w:val="4"/>
        </w:numPr>
        <w:rPr>
          <w:sz w:val="20"/>
          <w:szCs w:val="18"/>
        </w:rPr>
      </w:pPr>
      <w:r w:rsidRPr="00DA0DEA">
        <w:rPr>
          <w:sz w:val="20"/>
          <w:szCs w:val="20"/>
        </w:rPr>
        <w:t>pozostałe strony postępowania poprzez publiczne obwieszczenie zgodnie z art. 49 k.p.a.</w:t>
      </w:r>
    </w:p>
    <w:p w:rsidR="00174F3E" w:rsidRPr="00DA0DEA" w:rsidRDefault="00174F3E" w:rsidP="00174F3E">
      <w:pPr>
        <w:rPr>
          <w:b/>
          <w:sz w:val="20"/>
          <w:szCs w:val="18"/>
          <w:u w:val="single"/>
        </w:rPr>
      </w:pPr>
    </w:p>
    <w:p w:rsidR="00174F3E" w:rsidRPr="00DA0DEA" w:rsidRDefault="00174F3E" w:rsidP="00174F3E">
      <w:pPr>
        <w:rPr>
          <w:b/>
          <w:sz w:val="20"/>
          <w:szCs w:val="18"/>
          <w:u w:val="single"/>
        </w:rPr>
      </w:pPr>
    </w:p>
    <w:p w:rsidR="00174F3E" w:rsidRPr="00DA0DEA" w:rsidRDefault="00174F3E" w:rsidP="00174F3E">
      <w:pPr>
        <w:rPr>
          <w:b/>
          <w:sz w:val="20"/>
          <w:szCs w:val="18"/>
          <w:u w:val="single"/>
        </w:rPr>
      </w:pPr>
    </w:p>
    <w:p w:rsidR="00174F3E" w:rsidRPr="00DA0DEA" w:rsidRDefault="00174F3E" w:rsidP="00174F3E">
      <w:pPr>
        <w:rPr>
          <w:b/>
          <w:sz w:val="20"/>
          <w:szCs w:val="18"/>
          <w:u w:val="single"/>
        </w:rPr>
      </w:pPr>
      <w:r w:rsidRPr="00DA0DEA">
        <w:rPr>
          <w:b/>
          <w:sz w:val="20"/>
          <w:szCs w:val="18"/>
          <w:u w:val="single"/>
        </w:rPr>
        <w:t>Kopia:</w:t>
      </w:r>
    </w:p>
    <w:p w:rsidR="00174F3E" w:rsidRDefault="00174F3E" w:rsidP="00174F3E">
      <w:pPr>
        <w:rPr>
          <w:sz w:val="20"/>
          <w:szCs w:val="18"/>
        </w:rPr>
      </w:pPr>
      <w:r w:rsidRPr="00DA0DEA">
        <w:rPr>
          <w:sz w:val="20"/>
          <w:szCs w:val="18"/>
        </w:rPr>
        <w:t>Wydział Środowiska wm. – aa.</w:t>
      </w: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p w:rsidR="00174F3E" w:rsidRDefault="00174F3E" w:rsidP="00174F3E">
      <w:pPr>
        <w:pStyle w:val="Body"/>
        <w:spacing w:before="480" w:after="480" w:line="240" w:lineRule="auto"/>
        <w:rPr>
          <w:sz w:val="20"/>
          <w:szCs w:val="20"/>
        </w:rPr>
      </w:pPr>
    </w:p>
    <w:tbl>
      <w:tblPr>
        <w:tblpPr w:leftFromText="141" w:rightFromText="141" w:vertAnchor="text" w:horzAnchor="margin" w:tblpY="-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174F3E" w:rsidRPr="00530ACF" w:rsidTr="00E82FF4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174F3E" w:rsidRPr="00B93E4C" w:rsidRDefault="00174F3E" w:rsidP="00E82FF4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174F3E" w:rsidRPr="00530ACF" w:rsidTr="00E82FF4"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174F3E" w:rsidRPr="00B93E4C" w:rsidRDefault="00174F3E" w:rsidP="00E82FF4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174F3E" w:rsidRPr="00530ACF" w:rsidTr="00E82FF4"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174F3E" w:rsidRPr="00F52261" w:rsidRDefault="00174F3E" w:rsidP="00E82FF4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174F3E" w:rsidRDefault="00174F3E" w:rsidP="00E82FF4">
            <w:pPr>
              <w:pStyle w:val="NormalnyWeb"/>
              <w:numPr>
                <w:ilvl w:val="0"/>
                <w:numId w:val="9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174F3E" w:rsidRDefault="00174F3E" w:rsidP="00E82FF4">
            <w:pPr>
              <w:pStyle w:val="NormalnyWeb"/>
              <w:numPr>
                <w:ilvl w:val="0"/>
                <w:numId w:val="9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174F3E" w:rsidRPr="00B93E4C" w:rsidRDefault="00174F3E" w:rsidP="00E82FF4">
            <w:pPr>
              <w:pStyle w:val="NormalnyWeb"/>
              <w:numPr>
                <w:ilvl w:val="0"/>
                <w:numId w:val="9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Adres skrzynki ePUAP Urzędu Miejskiego w Gliwicach: /UMGliwice/SkrytkaESP</w:t>
            </w:r>
          </w:p>
        </w:tc>
      </w:tr>
      <w:tr w:rsidR="00174F3E" w:rsidRPr="00530ACF" w:rsidTr="00E82FF4">
        <w:trPr>
          <w:trHeight w:hRule="exact" w:val="1461"/>
        </w:trPr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174F3E" w:rsidRPr="00F52261" w:rsidRDefault="00174F3E" w:rsidP="00E82FF4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174F3E" w:rsidRPr="00F52261" w:rsidRDefault="00174F3E" w:rsidP="00E82FF4">
            <w:pPr>
              <w:pStyle w:val="Akapitzlist"/>
              <w:numPr>
                <w:ilvl w:val="0"/>
                <w:numId w:val="5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174F3E" w:rsidRPr="00F52261" w:rsidRDefault="00174F3E" w:rsidP="00E82FF4">
            <w:pPr>
              <w:pStyle w:val="Akapitzlist"/>
              <w:numPr>
                <w:ilvl w:val="0"/>
                <w:numId w:val="5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 xml:space="preserve">na podstawie art. 6 ust. 1 lit. c) ogólnego rozporządzenia o ochronie danych osobowych (RODO)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(j.t. Dz.U. 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202</w:t>
            </w:r>
            <w:r>
              <w:rPr>
                <w:rFonts w:ascii="Arial Narrow" w:hAnsi="Arial Narrow" w:cs="Arial"/>
                <w:sz w:val="18"/>
                <w:szCs w:val="18"/>
              </w:rPr>
              <w:t>4 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r. poz. </w:t>
            </w:r>
            <w:r>
              <w:rPr>
                <w:rFonts w:ascii="Arial Narrow" w:hAnsi="Arial Narrow" w:cs="Arial"/>
                <w:sz w:val="18"/>
                <w:szCs w:val="18"/>
              </w:rPr>
              <w:t>1112 z późn. zm.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)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174F3E" w:rsidRPr="00530ACF" w:rsidTr="00E82FF4"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174F3E" w:rsidRPr="00F52261" w:rsidRDefault="00174F3E" w:rsidP="00E82FF4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174F3E" w:rsidRPr="00F52261" w:rsidRDefault="00174F3E" w:rsidP="00E82FF4">
            <w:pPr>
              <w:pStyle w:val="Akapitzlist"/>
              <w:numPr>
                <w:ilvl w:val="0"/>
                <w:numId w:val="6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174F3E" w:rsidRPr="00F52261" w:rsidRDefault="00174F3E" w:rsidP="00E82FF4">
            <w:pPr>
              <w:pStyle w:val="Akapitzlist"/>
              <w:numPr>
                <w:ilvl w:val="0"/>
                <w:numId w:val="6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174F3E" w:rsidRPr="00B93E4C" w:rsidRDefault="00174F3E" w:rsidP="00E82FF4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174F3E" w:rsidRPr="00530ACF" w:rsidTr="00E82FF4"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174F3E" w:rsidRPr="00B93E4C" w:rsidRDefault="00174F3E" w:rsidP="00E82FF4">
            <w:pPr>
              <w:pStyle w:val="Akapitzlist"/>
              <w:numPr>
                <w:ilvl w:val="0"/>
                <w:numId w:val="8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174F3E" w:rsidRPr="00B93E4C" w:rsidRDefault="00174F3E" w:rsidP="00E82FF4">
            <w:pPr>
              <w:pStyle w:val="Akapitzlist"/>
              <w:numPr>
                <w:ilvl w:val="0"/>
                <w:numId w:val="8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174F3E" w:rsidRPr="00530ACF" w:rsidTr="00E82FF4"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174F3E" w:rsidRPr="00B93E4C" w:rsidRDefault="00174F3E" w:rsidP="00E82FF4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174F3E" w:rsidRPr="00530ACF" w:rsidTr="00E82FF4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174F3E" w:rsidRPr="00B93E4C" w:rsidRDefault="00174F3E" w:rsidP="00E82FF4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174F3E" w:rsidRPr="00B93E4C" w:rsidRDefault="00174F3E" w:rsidP="00E82FF4">
            <w:pPr>
              <w:pStyle w:val="NormalnyWeb"/>
              <w:numPr>
                <w:ilvl w:val="0"/>
                <w:numId w:val="7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174F3E" w:rsidRPr="00B93E4C" w:rsidRDefault="00174F3E" w:rsidP="00E82FF4">
            <w:pPr>
              <w:pStyle w:val="NormalnyWeb"/>
              <w:numPr>
                <w:ilvl w:val="0"/>
                <w:numId w:val="7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174F3E" w:rsidRPr="00530ACF" w:rsidTr="00E82FF4"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174F3E" w:rsidRPr="00B93E4C" w:rsidRDefault="00174F3E" w:rsidP="00E82FF4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174F3E" w:rsidRPr="00530ACF" w:rsidTr="00E82FF4"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174F3E" w:rsidRPr="00B93E4C" w:rsidRDefault="00174F3E" w:rsidP="00E82FF4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174F3E" w:rsidRPr="00B93E4C" w:rsidRDefault="00174F3E" w:rsidP="00E82FF4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174F3E" w:rsidRPr="00530ACF" w:rsidTr="00E82FF4"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174F3E" w:rsidRPr="00B93E4C" w:rsidRDefault="00174F3E" w:rsidP="00E82FF4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174F3E" w:rsidRPr="00530ACF" w:rsidTr="00E82FF4">
        <w:tc>
          <w:tcPr>
            <w:tcW w:w="2122" w:type="dxa"/>
            <w:shd w:val="clear" w:color="auto" w:fill="D9D9D9"/>
            <w:vAlign w:val="center"/>
          </w:tcPr>
          <w:p w:rsidR="00174F3E" w:rsidRPr="00B93E4C" w:rsidRDefault="00174F3E" w:rsidP="00E82FF4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174F3E" w:rsidRPr="00B93E4C" w:rsidRDefault="00174F3E" w:rsidP="00E82FF4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współadministratorami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174F3E" w:rsidRPr="00412D95" w:rsidRDefault="00174F3E" w:rsidP="00174F3E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47720" w:rsidRPr="00047720" w:rsidRDefault="00047720" w:rsidP="00174F3E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047720" w:rsidRPr="00047720" w:rsidSect="00213627">
      <w:headerReference w:type="first" r:id="rId11"/>
      <w:footerReference w:type="first" r:id="rId12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E9" w:rsidRDefault="006C54E9">
      <w:r>
        <w:separator/>
      </w:r>
    </w:p>
  </w:endnote>
  <w:endnote w:type="continuationSeparator" w:id="0">
    <w:p w:rsidR="006C54E9" w:rsidRDefault="006C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E9" w:rsidRDefault="006C54E9">
      <w:r>
        <w:separator/>
      </w:r>
    </w:p>
  </w:footnote>
  <w:footnote w:type="continuationSeparator" w:id="0">
    <w:p w:rsidR="006C54E9" w:rsidRDefault="006C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6B24DC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2736214</wp:posOffset>
              </wp:positionV>
              <wp:extent cx="2794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6542F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884E5B"/>
    <w:multiLevelType w:val="hybridMultilevel"/>
    <w:tmpl w:val="6456D1F6"/>
    <w:lvl w:ilvl="0" w:tplc="0CDA6B8E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C58F9"/>
    <w:multiLevelType w:val="hybridMultilevel"/>
    <w:tmpl w:val="17AED320"/>
    <w:lvl w:ilvl="0" w:tplc="0CDA6B8E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945C4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96B"/>
    <w:rsid w:val="00160CF2"/>
    <w:rsid w:val="001647FA"/>
    <w:rsid w:val="00166D2A"/>
    <w:rsid w:val="00174F3E"/>
    <w:rsid w:val="00186EBF"/>
    <w:rsid w:val="001872D3"/>
    <w:rsid w:val="001922E2"/>
    <w:rsid w:val="00194E45"/>
    <w:rsid w:val="00195E5C"/>
    <w:rsid w:val="001A3A2A"/>
    <w:rsid w:val="001B3243"/>
    <w:rsid w:val="001C037D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3A2A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B24DC"/>
    <w:rsid w:val="006C1F61"/>
    <w:rsid w:val="006C2833"/>
    <w:rsid w:val="006C3EC7"/>
    <w:rsid w:val="006C54E9"/>
    <w:rsid w:val="006D4220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591B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916C45"/>
    <w:rsid w:val="0093105E"/>
    <w:rsid w:val="00940400"/>
    <w:rsid w:val="00947C42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B3840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076E7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2531"/>
    <w:rsid w:val="00E83CC6"/>
    <w:rsid w:val="00E9158F"/>
    <w:rsid w:val="00E9773F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66A25-CEFE-4B2B-BA56-23D7D73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174F3E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2Znak">
    <w:name w:val="Nagłówek 2 Znak"/>
    <w:link w:val="Nagwek2"/>
    <w:rsid w:val="00174F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74F3E"/>
    <w:pPr>
      <w:jc w:val="both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174F3E"/>
    <w:rPr>
      <w:rFonts w:ascii="Times New Roman" w:eastAsia="Times New Roman" w:hAnsi="Times New Roman" w:cs="Times New Roman"/>
      <w:sz w:val="24"/>
      <w:szCs w:val="24"/>
    </w:rPr>
  </w:style>
  <w:style w:type="paragraph" w:customStyle="1" w:styleId="Stronatytautorzy">
    <w:name w:val="Strona tyt_autorzy"/>
    <w:basedOn w:val="Normalny"/>
    <w:link w:val="StronatytautorzyZnak"/>
    <w:rsid w:val="00174F3E"/>
    <w:pPr>
      <w:spacing w:line="276" w:lineRule="auto"/>
      <w:jc w:val="both"/>
    </w:pPr>
    <w:rPr>
      <w:rFonts w:ascii="Arial" w:eastAsia="SimSun" w:hAnsi="Arial" w:cs="Arial"/>
      <w:b/>
      <w:color w:val="013764"/>
      <w:lang w:eastAsia="zh-CN"/>
    </w:rPr>
  </w:style>
  <w:style w:type="character" w:customStyle="1" w:styleId="StronatytautorzyZnak">
    <w:name w:val="Strona tyt_autorzy Znak"/>
    <w:link w:val="Stronatytautorzy"/>
    <w:locked/>
    <w:rsid w:val="00174F3E"/>
    <w:rPr>
      <w:rFonts w:ascii="Arial" w:eastAsia="SimSun" w:hAnsi="Arial" w:cs="Arial"/>
      <w:b/>
      <w:color w:val="013764"/>
      <w:sz w:val="24"/>
      <w:szCs w:val="24"/>
      <w:lang w:eastAsia="zh-CN"/>
    </w:rPr>
  </w:style>
  <w:style w:type="paragraph" w:styleId="NormalnyWeb">
    <w:name w:val="Normal (Web)"/>
    <w:basedOn w:val="Normalny"/>
    <w:rsid w:val="00174F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174F3E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174F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Firmowka_PM.docx</vt:lpstr>
    </vt:vector>
  </TitlesOfParts>
  <Company>Urząd Miejski w Gliwicach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Firmowka_PM.docx</dc:title>
  <dc:subject/>
  <dc:creator>SANDRA PASZULA-WAWRZYCZEK</dc:creator>
  <cp:keywords/>
  <dc:description/>
  <cp:lastModifiedBy>Paszula-Wawrzyczek Sandra</cp:lastModifiedBy>
  <cp:revision>2</cp:revision>
  <cp:lastPrinted>2025-03-31T11:00:00Z</cp:lastPrinted>
  <dcterms:created xsi:type="dcterms:W3CDTF">2025-03-31T12:52:00Z</dcterms:created>
  <dcterms:modified xsi:type="dcterms:W3CDTF">2025-03-31T12:52:00Z</dcterms:modified>
</cp:coreProperties>
</file>