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5AF" w:rsidRPr="00A762AF" w:rsidRDefault="00A135AF" w:rsidP="00A135AF">
      <w:pPr>
        <w:spacing w:before="121"/>
        <w:ind w:left="254" w:right="254"/>
        <w:jc w:val="center"/>
        <w:rPr>
          <w:b/>
          <w:color w:val="000000" w:themeColor="text1"/>
        </w:rPr>
      </w:pPr>
      <w:r w:rsidRPr="00A762AF">
        <w:rPr>
          <w:b/>
          <w:color w:val="000000" w:themeColor="text1"/>
        </w:rPr>
        <w:t>OPIS</w:t>
      </w:r>
      <w:r w:rsidRPr="00A762AF">
        <w:rPr>
          <w:b/>
          <w:color w:val="000000" w:themeColor="text1"/>
          <w:spacing w:val="-7"/>
        </w:rPr>
        <w:t xml:space="preserve"> </w:t>
      </w:r>
      <w:r w:rsidRPr="00A762AF">
        <w:rPr>
          <w:b/>
          <w:color w:val="000000" w:themeColor="text1"/>
        </w:rPr>
        <w:t>PRZEDMIOTU</w:t>
      </w:r>
      <w:r w:rsidRPr="00A762AF">
        <w:rPr>
          <w:b/>
          <w:color w:val="000000" w:themeColor="text1"/>
          <w:spacing w:val="-6"/>
        </w:rPr>
        <w:t xml:space="preserve"> </w:t>
      </w:r>
      <w:r w:rsidRPr="00A762AF">
        <w:rPr>
          <w:b/>
          <w:color w:val="000000" w:themeColor="text1"/>
          <w:spacing w:val="-2"/>
        </w:rPr>
        <w:t>ZAMÓWIENIA</w:t>
      </w:r>
    </w:p>
    <w:p w:rsidR="00A135AF" w:rsidRPr="00A762AF" w:rsidRDefault="00A135AF" w:rsidP="00A135AF">
      <w:pPr>
        <w:pStyle w:val="Tekstpodstawowy"/>
        <w:spacing w:before="9"/>
        <w:jc w:val="both"/>
        <w:rPr>
          <w:b/>
          <w:color w:val="000000" w:themeColor="text1"/>
          <w:sz w:val="20"/>
        </w:rPr>
      </w:pPr>
    </w:p>
    <w:p w:rsidR="00A135AF" w:rsidRPr="00A762AF" w:rsidRDefault="00A135AF" w:rsidP="00A135AF">
      <w:pPr>
        <w:pStyle w:val="Akapitzlist"/>
        <w:numPr>
          <w:ilvl w:val="0"/>
          <w:numId w:val="2"/>
        </w:numPr>
        <w:tabs>
          <w:tab w:val="left" w:pos="614"/>
        </w:tabs>
        <w:spacing w:before="56"/>
        <w:ind w:hanging="362"/>
        <w:rPr>
          <w:color w:val="000000" w:themeColor="text1"/>
        </w:rPr>
      </w:pPr>
      <w:r w:rsidRPr="00A762AF">
        <w:rPr>
          <w:b/>
          <w:color w:val="000000" w:themeColor="text1"/>
        </w:rPr>
        <w:t>Przedmiot</w:t>
      </w:r>
      <w:r w:rsidRPr="00A762AF">
        <w:rPr>
          <w:b/>
          <w:color w:val="000000" w:themeColor="text1"/>
          <w:spacing w:val="-10"/>
        </w:rPr>
        <w:t xml:space="preserve"> </w:t>
      </w:r>
      <w:r w:rsidRPr="00A762AF">
        <w:rPr>
          <w:b/>
          <w:color w:val="000000" w:themeColor="text1"/>
          <w:spacing w:val="-2"/>
        </w:rPr>
        <w:t>zamówienia.</w:t>
      </w:r>
    </w:p>
    <w:p w:rsidR="00A135AF" w:rsidRPr="00A762AF" w:rsidRDefault="00A135AF" w:rsidP="00A135AF">
      <w:pPr>
        <w:pStyle w:val="Akapitzlist"/>
        <w:numPr>
          <w:ilvl w:val="1"/>
          <w:numId w:val="2"/>
        </w:numPr>
        <w:tabs>
          <w:tab w:val="left" w:pos="1180"/>
        </w:tabs>
        <w:spacing w:before="39" w:line="276" w:lineRule="auto"/>
        <w:ind w:right="253"/>
        <w:rPr>
          <w:b/>
          <w:color w:val="000000" w:themeColor="text1"/>
        </w:rPr>
      </w:pPr>
      <w:r w:rsidRPr="00A762AF">
        <w:rPr>
          <w:color w:val="000000" w:themeColor="text1"/>
        </w:rPr>
        <w:t xml:space="preserve">Przedmiotem zamówienia jest </w:t>
      </w:r>
      <w:r w:rsidRPr="00A762AF">
        <w:rPr>
          <w:b/>
          <w:color w:val="000000" w:themeColor="text1"/>
        </w:rPr>
        <w:t>dostawa licencji systemu wykrywania oraz reagowania na zagrożenia na stacjach końcowych.</w:t>
      </w:r>
    </w:p>
    <w:p w:rsidR="00A135AF" w:rsidRPr="00A762AF" w:rsidRDefault="00A135AF" w:rsidP="00A135AF">
      <w:pPr>
        <w:pStyle w:val="Akapitzlist"/>
        <w:numPr>
          <w:ilvl w:val="1"/>
          <w:numId w:val="2"/>
        </w:numPr>
        <w:tabs>
          <w:tab w:val="left" w:pos="1180"/>
        </w:tabs>
        <w:spacing w:before="2" w:line="276" w:lineRule="auto"/>
        <w:ind w:right="251"/>
        <w:rPr>
          <w:color w:val="000000" w:themeColor="text1"/>
        </w:rPr>
      </w:pPr>
      <w:r w:rsidRPr="00A762AF">
        <w:rPr>
          <w:color w:val="000000" w:themeColor="text1"/>
        </w:rPr>
        <w:t>Realizacja przedmiotu zamówienia polega na udostępnieniu i wdrożeniu rozwiązania typu EDR (</w:t>
      </w:r>
      <w:proofErr w:type="spellStart"/>
      <w:r w:rsidRPr="00A762AF">
        <w:rPr>
          <w:color w:val="000000" w:themeColor="text1"/>
        </w:rPr>
        <w:t>Endpoint</w:t>
      </w:r>
      <w:proofErr w:type="spellEnd"/>
      <w:r w:rsidRPr="00A762AF">
        <w:rPr>
          <w:color w:val="000000" w:themeColor="text1"/>
        </w:rPr>
        <w:t xml:space="preserve"> </w:t>
      </w:r>
      <w:proofErr w:type="spellStart"/>
      <w:r w:rsidRPr="00A762AF">
        <w:rPr>
          <w:color w:val="000000" w:themeColor="text1"/>
        </w:rPr>
        <w:t>Detection</w:t>
      </w:r>
      <w:proofErr w:type="spellEnd"/>
      <w:r w:rsidRPr="00A762AF">
        <w:rPr>
          <w:color w:val="000000" w:themeColor="text1"/>
        </w:rPr>
        <w:t xml:space="preserve"> and </w:t>
      </w:r>
      <w:proofErr w:type="spellStart"/>
      <w:r w:rsidRPr="00A762AF">
        <w:rPr>
          <w:color w:val="000000" w:themeColor="text1"/>
        </w:rPr>
        <w:t>Response</w:t>
      </w:r>
      <w:proofErr w:type="spellEnd"/>
      <w:r w:rsidRPr="00A762AF">
        <w:rPr>
          <w:color w:val="000000" w:themeColor="text1"/>
        </w:rPr>
        <w:t>) (zwanego dalej Systemem) wraz niezbędnymi licencjami oraz świadczeniu usługi wsparcia dla Systemu.</w:t>
      </w:r>
    </w:p>
    <w:p w:rsidR="00A135AF" w:rsidRPr="00A762AF" w:rsidRDefault="00A135AF" w:rsidP="00A135AF">
      <w:pPr>
        <w:pStyle w:val="Akapitzlist"/>
        <w:numPr>
          <w:ilvl w:val="1"/>
          <w:numId w:val="2"/>
        </w:numPr>
        <w:tabs>
          <w:tab w:val="left" w:pos="1180"/>
        </w:tabs>
        <w:spacing w:line="268" w:lineRule="exact"/>
        <w:rPr>
          <w:color w:val="000000" w:themeColor="text1"/>
        </w:rPr>
      </w:pPr>
      <w:r w:rsidRPr="00A762AF">
        <w:rPr>
          <w:color w:val="000000" w:themeColor="text1"/>
        </w:rPr>
        <w:t>W</w:t>
      </w:r>
      <w:r w:rsidRPr="00A762AF">
        <w:rPr>
          <w:color w:val="000000" w:themeColor="text1"/>
          <w:spacing w:val="-4"/>
        </w:rPr>
        <w:t xml:space="preserve"> </w:t>
      </w:r>
      <w:r w:rsidRPr="00A762AF">
        <w:rPr>
          <w:color w:val="000000" w:themeColor="text1"/>
        </w:rPr>
        <w:t>szczególności</w:t>
      </w:r>
      <w:r w:rsidRPr="00A762AF">
        <w:rPr>
          <w:color w:val="000000" w:themeColor="text1"/>
          <w:spacing w:val="-7"/>
        </w:rPr>
        <w:t xml:space="preserve"> </w:t>
      </w:r>
      <w:r w:rsidRPr="00A762AF">
        <w:rPr>
          <w:color w:val="000000" w:themeColor="text1"/>
        </w:rPr>
        <w:t>przedmiot</w:t>
      </w:r>
      <w:r w:rsidRPr="00A762AF">
        <w:rPr>
          <w:color w:val="000000" w:themeColor="text1"/>
          <w:spacing w:val="-5"/>
        </w:rPr>
        <w:t xml:space="preserve"> </w:t>
      </w:r>
      <w:r w:rsidRPr="00A762AF">
        <w:rPr>
          <w:color w:val="000000" w:themeColor="text1"/>
        </w:rPr>
        <w:t>zamówienia</w:t>
      </w:r>
      <w:r w:rsidRPr="00A762AF">
        <w:rPr>
          <w:color w:val="000000" w:themeColor="text1"/>
          <w:spacing w:val="-6"/>
        </w:rPr>
        <w:t xml:space="preserve"> </w:t>
      </w:r>
      <w:r w:rsidRPr="00A762AF">
        <w:rPr>
          <w:color w:val="000000" w:themeColor="text1"/>
          <w:spacing w:val="-2"/>
        </w:rPr>
        <w:t>obejmuje:</w:t>
      </w:r>
    </w:p>
    <w:p w:rsidR="00A135AF" w:rsidRPr="00A762AF" w:rsidRDefault="00A135AF" w:rsidP="00A135AF">
      <w:pPr>
        <w:pStyle w:val="Akapitzlist"/>
        <w:numPr>
          <w:ilvl w:val="2"/>
          <w:numId w:val="2"/>
        </w:numPr>
        <w:spacing w:before="41"/>
        <w:ind w:left="1701"/>
        <w:rPr>
          <w:color w:val="000000" w:themeColor="text1"/>
        </w:rPr>
      </w:pPr>
      <w:r w:rsidRPr="00A762AF">
        <w:rPr>
          <w:color w:val="000000" w:themeColor="text1"/>
          <w:spacing w:val="-2"/>
        </w:rPr>
        <w:t>Dostarczenie</w:t>
      </w:r>
      <w:r w:rsidRPr="00A762AF">
        <w:rPr>
          <w:color w:val="000000" w:themeColor="text1"/>
          <w:spacing w:val="4"/>
        </w:rPr>
        <w:t xml:space="preserve"> </w:t>
      </w:r>
      <w:r w:rsidRPr="00A762AF">
        <w:rPr>
          <w:color w:val="000000" w:themeColor="text1"/>
          <w:spacing w:val="-2"/>
        </w:rPr>
        <w:t>niezbędnych</w:t>
      </w:r>
      <w:r w:rsidRPr="00A762AF">
        <w:rPr>
          <w:color w:val="000000" w:themeColor="text1"/>
          <w:spacing w:val="1"/>
        </w:rPr>
        <w:t xml:space="preserve"> </w:t>
      </w:r>
      <w:r w:rsidRPr="00A762AF">
        <w:rPr>
          <w:color w:val="000000" w:themeColor="text1"/>
          <w:spacing w:val="-2"/>
        </w:rPr>
        <w:t>licencji pozwalających na dostęp do serwera zarządzającego Systemem przez okres co najmniej 36 miesięcy.</w:t>
      </w:r>
    </w:p>
    <w:p w:rsidR="00A135AF" w:rsidRPr="00A762AF" w:rsidRDefault="00A135AF" w:rsidP="00A135AF">
      <w:pPr>
        <w:pStyle w:val="Akapitzlist"/>
        <w:numPr>
          <w:ilvl w:val="2"/>
          <w:numId w:val="2"/>
        </w:numPr>
        <w:spacing w:before="38"/>
        <w:ind w:left="1701" w:hanging="567"/>
        <w:rPr>
          <w:color w:val="000000" w:themeColor="text1"/>
        </w:rPr>
      </w:pPr>
      <w:r w:rsidRPr="00A762AF">
        <w:rPr>
          <w:color w:val="000000" w:themeColor="text1"/>
        </w:rPr>
        <w:t>Wykonanie konfiguracji</w:t>
      </w:r>
      <w:r w:rsidRPr="00A762AF">
        <w:rPr>
          <w:color w:val="000000" w:themeColor="text1"/>
          <w:spacing w:val="18"/>
        </w:rPr>
        <w:t xml:space="preserve"> </w:t>
      </w:r>
      <w:r w:rsidRPr="00A762AF">
        <w:rPr>
          <w:color w:val="000000" w:themeColor="text1"/>
        </w:rPr>
        <w:t>i</w:t>
      </w:r>
      <w:r w:rsidRPr="00A762AF">
        <w:rPr>
          <w:color w:val="000000" w:themeColor="text1"/>
          <w:spacing w:val="-13"/>
        </w:rPr>
        <w:t xml:space="preserve"> </w:t>
      </w:r>
      <w:r w:rsidRPr="00A762AF">
        <w:rPr>
          <w:color w:val="000000" w:themeColor="text1"/>
        </w:rPr>
        <w:t>parametryzacji</w:t>
      </w:r>
      <w:r w:rsidRPr="00A762AF">
        <w:rPr>
          <w:color w:val="000000" w:themeColor="text1"/>
          <w:spacing w:val="-12"/>
        </w:rPr>
        <w:t xml:space="preserve"> </w:t>
      </w:r>
      <w:r w:rsidRPr="00A762AF">
        <w:rPr>
          <w:color w:val="000000" w:themeColor="text1"/>
        </w:rPr>
        <w:t>Systemu</w:t>
      </w:r>
      <w:r w:rsidRPr="00A762AF">
        <w:rPr>
          <w:color w:val="000000" w:themeColor="text1"/>
          <w:spacing w:val="-2"/>
        </w:rPr>
        <w:t>.</w:t>
      </w:r>
    </w:p>
    <w:p w:rsidR="00A135AF" w:rsidRPr="00A762AF" w:rsidRDefault="00A135AF" w:rsidP="00A135AF">
      <w:pPr>
        <w:pStyle w:val="Akapitzlist"/>
        <w:numPr>
          <w:ilvl w:val="2"/>
          <w:numId w:val="2"/>
        </w:numPr>
        <w:spacing w:before="41" w:line="276" w:lineRule="auto"/>
        <w:ind w:left="1708" w:right="251" w:hanging="574"/>
        <w:rPr>
          <w:color w:val="000000" w:themeColor="text1"/>
        </w:rPr>
      </w:pPr>
      <w:r w:rsidRPr="00A762AF">
        <w:rPr>
          <w:color w:val="000000" w:themeColor="text1"/>
        </w:rPr>
        <w:t>Świadczenie usług gwarancyjnych producenta oprogramowania przez okres 36 miesięcy od daty podpisania Protokołu odbioru.</w:t>
      </w:r>
    </w:p>
    <w:p w:rsidR="00A135AF" w:rsidRPr="00A762AF" w:rsidRDefault="00A135AF" w:rsidP="00A135AF">
      <w:pPr>
        <w:pStyle w:val="Akapitzlist"/>
        <w:numPr>
          <w:ilvl w:val="1"/>
          <w:numId w:val="2"/>
        </w:numPr>
        <w:tabs>
          <w:tab w:val="left" w:pos="1180"/>
        </w:tabs>
        <w:spacing w:line="268" w:lineRule="exact"/>
        <w:rPr>
          <w:color w:val="000000" w:themeColor="text1"/>
        </w:rPr>
      </w:pPr>
      <w:r w:rsidRPr="00A762AF">
        <w:rPr>
          <w:color w:val="000000" w:themeColor="text1"/>
        </w:rPr>
        <w:t>Środowisko</w:t>
      </w:r>
      <w:r w:rsidRPr="00A762AF">
        <w:rPr>
          <w:color w:val="000000" w:themeColor="text1"/>
          <w:spacing w:val="-7"/>
        </w:rPr>
        <w:t xml:space="preserve"> </w:t>
      </w:r>
      <w:r w:rsidRPr="00A762AF">
        <w:rPr>
          <w:color w:val="000000" w:themeColor="text1"/>
        </w:rPr>
        <w:t>Zamawiającego</w:t>
      </w:r>
      <w:r w:rsidRPr="00A762AF">
        <w:rPr>
          <w:color w:val="000000" w:themeColor="text1"/>
          <w:spacing w:val="-4"/>
        </w:rPr>
        <w:t xml:space="preserve"> </w:t>
      </w:r>
      <w:r w:rsidRPr="00A762AF">
        <w:rPr>
          <w:color w:val="000000" w:themeColor="text1"/>
        </w:rPr>
        <w:t>składa</w:t>
      </w:r>
      <w:r w:rsidRPr="00A762AF">
        <w:rPr>
          <w:color w:val="000000" w:themeColor="text1"/>
          <w:spacing w:val="-5"/>
        </w:rPr>
        <w:t xml:space="preserve"> </w:t>
      </w:r>
      <w:r w:rsidRPr="00A762AF">
        <w:rPr>
          <w:color w:val="000000" w:themeColor="text1"/>
        </w:rPr>
        <w:t>się</w:t>
      </w:r>
      <w:r w:rsidRPr="00A762AF">
        <w:rPr>
          <w:color w:val="000000" w:themeColor="text1"/>
          <w:spacing w:val="-8"/>
        </w:rPr>
        <w:t xml:space="preserve"> </w:t>
      </w:r>
      <w:r w:rsidRPr="00A762AF">
        <w:rPr>
          <w:color w:val="000000" w:themeColor="text1"/>
        </w:rPr>
        <w:t>z</w:t>
      </w:r>
      <w:r w:rsidRPr="00A762AF">
        <w:rPr>
          <w:color w:val="000000" w:themeColor="text1"/>
          <w:spacing w:val="-5"/>
        </w:rPr>
        <w:t xml:space="preserve"> </w:t>
      </w:r>
      <w:r w:rsidRPr="00A762AF">
        <w:rPr>
          <w:b/>
          <w:color w:val="000000" w:themeColor="text1"/>
          <w:spacing w:val="-5"/>
        </w:rPr>
        <w:t>950</w:t>
      </w:r>
      <w:r w:rsidRPr="00A762AF">
        <w:rPr>
          <w:color w:val="000000" w:themeColor="text1"/>
          <w:spacing w:val="-5"/>
        </w:rPr>
        <w:t xml:space="preserve"> hostów, </w:t>
      </w:r>
      <w:r w:rsidRPr="00A762AF">
        <w:rPr>
          <w:color w:val="000000" w:themeColor="text1"/>
        </w:rPr>
        <w:t>w następującej konfiguracji</w:t>
      </w:r>
      <w:r w:rsidRPr="00A762AF">
        <w:rPr>
          <w:color w:val="000000" w:themeColor="text1"/>
          <w:spacing w:val="-2"/>
        </w:rPr>
        <w:t>:</w:t>
      </w:r>
    </w:p>
    <w:p w:rsidR="00A135AF" w:rsidRPr="00A762AF" w:rsidRDefault="00A135AF" w:rsidP="00A135AF">
      <w:pPr>
        <w:pStyle w:val="Akapitzlist"/>
        <w:numPr>
          <w:ilvl w:val="2"/>
          <w:numId w:val="2"/>
        </w:numPr>
        <w:tabs>
          <w:tab w:val="left" w:pos="1683"/>
          <w:tab w:val="left" w:pos="1684"/>
        </w:tabs>
        <w:spacing w:before="41"/>
        <w:ind w:left="1683" w:hanging="567"/>
        <w:rPr>
          <w:color w:val="000000" w:themeColor="text1"/>
        </w:rPr>
      </w:pPr>
      <w:r w:rsidRPr="00A762AF">
        <w:rPr>
          <w:color w:val="000000" w:themeColor="text1"/>
        </w:rPr>
        <w:t>Stacje</w:t>
      </w:r>
      <w:r w:rsidRPr="00A762AF">
        <w:rPr>
          <w:color w:val="000000" w:themeColor="text1"/>
          <w:spacing w:val="-11"/>
        </w:rPr>
        <w:t xml:space="preserve"> </w:t>
      </w:r>
      <w:r w:rsidRPr="00A762AF">
        <w:rPr>
          <w:color w:val="000000" w:themeColor="text1"/>
        </w:rPr>
        <w:t>robocze</w:t>
      </w:r>
      <w:r w:rsidRPr="00A762AF">
        <w:rPr>
          <w:color w:val="000000" w:themeColor="text1"/>
          <w:spacing w:val="-11"/>
        </w:rPr>
        <w:t xml:space="preserve"> </w:t>
      </w:r>
      <w:r w:rsidRPr="00A762AF">
        <w:rPr>
          <w:color w:val="000000" w:themeColor="text1"/>
        </w:rPr>
        <w:t>oparte</w:t>
      </w:r>
      <w:r w:rsidRPr="00A762AF">
        <w:rPr>
          <w:color w:val="000000" w:themeColor="text1"/>
          <w:spacing w:val="-10"/>
        </w:rPr>
        <w:t xml:space="preserve"> </w:t>
      </w:r>
      <w:r w:rsidRPr="00A762AF">
        <w:rPr>
          <w:color w:val="000000" w:themeColor="text1"/>
        </w:rPr>
        <w:t>o</w:t>
      </w:r>
      <w:r w:rsidRPr="00A762AF">
        <w:rPr>
          <w:color w:val="000000" w:themeColor="text1"/>
          <w:spacing w:val="-10"/>
        </w:rPr>
        <w:t xml:space="preserve"> </w:t>
      </w:r>
      <w:r w:rsidRPr="00A762AF">
        <w:rPr>
          <w:color w:val="000000" w:themeColor="text1"/>
        </w:rPr>
        <w:t>system</w:t>
      </w:r>
      <w:r w:rsidRPr="00A762AF">
        <w:rPr>
          <w:color w:val="000000" w:themeColor="text1"/>
          <w:spacing w:val="-9"/>
        </w:rPr>
        <w:t xml:space="preserve"> </w:t>
      </w:r>
      <w:r w:rsidRPr="00A762AF">
        <w:rPr>
          <w:color w:val="000000" w:themeColor="text1"/>
        </w:rPr>
        <w:t>operacyjny</w:t>
      </w:r>
      <w:r w:rsidRPr="00A762AF">
        <w:rPr>
          <w:color w:val="000000" w:themeColor="text1"/>
          <w:spacing w:val="-9"/>
        </w:rPr>
        <w:t xml:space="preserve"> </w:t>
      </w:r>
      <w:r w:rsidRPr="00A762AF">
        <w:rPr>
          <w:color w:val="000000" w:themeColor="text1"/>
        </w:rPr>
        <w:t>z</w:t>
      </w:r>
      <w:r w:rsidRPr="00A762AF">
        <w:rPr>
          <w:color w:val="000000" w:themeColor="text1"/>
          <w:spacing w:val="-8"/>
        </w:rPr>
        <w:t xml:space="preserve"> </w:t>
      </w:r>
      <w:r w:rsidRPr="00A762AF">
        <w:rPr>
          <w:color w:val="000000" w:themeColor="text1"/>
        </w:rPr>
        <w:t>rodziny</w:t>
      </w:r>
      <w:r w:rsidRPr="00A762AF">
        <w:rPr>
          <w:color w:val="000000" w:themeColor="text1"/>
          <w:spacing w:val="-9"/>
        </w:rPr>
        <w:t xml:space="preserve"> </w:t>
      </w:r>
      <w:r w:rsidRPr="00A762AF">
        <w:rPr>
          <w:color w:val="000000" w:themeColor="text1"/>
        </w:rPr>
        <w:t>MS</w:t>
      </w:r>
      <w:r w:rsidRPr="00A762AF">
        <w:rPr>
          <w:color w:val="000000" w:themeColor="text1"/>
          <w:spacing w:val="-8"/>
        </w:rPr>
        <w:t xml:space="preserve"> </w:t>
      </w:r>
      <w:r w:rsidRPr="00A762AF">
        <w:rPr>
          <w:color w:val="000000" w:themeColor="text1"/>
        </w:rPr>
        <w:t>Windows</w:t>
      </w:r>
      <w:r w:rsidRPr="00A762AF">
        <w:rPr>
          <w:color w:val="000000" w:themeColor="text1"/>
          <w:spacing w:val="-9"/>
        </w:rPr>
        <w:t xml:space="preserve"> </w:t>
      </w:r>
      <w:r w:rsidRPr="00A762AF">
        <w:rPr>
          <w:color w:val="000000" w:themeColor="text1"/>
        </w:rPr>
        <w:t>w</w:t>
      </w:r>
      <w:r w:rsidRPr="00A762AF">
        <w:rPr>
          <w:color w:val="000000" w:themeColor="text1"/>
          <w:spacing w:val="-9"/>
        </w:rPr>
        <w:t xml:space="preserve"> </w:t>
      </w:r>
      <w:r w:rsidRPr="00A762AF">
        <w:rPr>
          <w:color w:val="000000" w:themeColor="text1"/>
        </w:rPr>
        <w:t>liczbie</w:t>
      </w:r>
      <w:r w:rsidRPr="00A762AF">
        <w:rPr>
          <w:color w:val="000000" w:themeColor="text1"/>
          <w:spacing w:val="-7"/>
        </w:rPr>
        <w:t xml:space="preserve"> </w:t>
      </w:r>
      <w:r w:rsidRPr="00A762AF">
        <w:rPr>
          <w:color w:val="000000" w:themeColor="text1"/>
        </w:rPr>
        <w:t>do</w:t>
      </w:r>
      <w:r w:rsidRPr="00A762AF">
        <w:rPr>
          <w:color w:val="000000" w:themeColor="text1"/>
          <w:spacing w:val="-9"/>
        </w:rPr>
        <w:t xml:space="preserve"> 8</w:t>
      </w:r>
      <w:r w:rsidRPr="00A762AF">
        <w:rPr>
          <w:color w:val="000000" w:themeColor="text1"/>
        </w:rPr>
        <w:t>50</w:t>
      </w:r>
      <w:r w:rsidRPr="00A762AF">
        <w:rPr>
          <w:color w:val="000000" w:themeColor="text1"/>
          <w:spacing w:val="-7"/>
        </w:rPr>
        <w:t xml:space="preserve"> </w:t>
      </w:r>
      <w:r w:rsidRPr="00A762AF">
        <w:rPr>
          <w:color w:val="000000" w:themeColor="text1"/>
          <w:spacing w:val="-2"/>
        </w:rPr>
        <w:t>sztuk.</w:t>
      </w:r>
    </w:p>
    <w:p w:rsidR="00A135AF" w:rsidRPr="00A762AF" w:rsidRDefault="00A135AF" w:rsidP="00A135AF">
      <w:pPr>
        <w:pStyle w:val="Akapitzlist"/>
        <w:numPr>
          <w:ilvl w:val="2"/>
          <w:numId w:val="2"/>
        </w:numPr>
        <w:tabs>
          <w:tab w:val="left" w:pos="1683"/>
          <w:tab w:val="left" w:pos="1684"/>
        </w:tabs>
        <w:spacing w:before="39"/>
        <w:ind w:left="1683" w:hanging="567"/>
        <w:rPr>
          <w:color w:val="000000" w:themeColor="text1"/>
        </w:rPr>
      </w:pPr>
      <w:r w:rsidRPr="00A762AF">
        <w:rPr>
          <w:color w:val="000000" w:themeColor="text1"/>
        </w:rPr>
        <w:t>Serwery</w:t>
      </w:r>
      <w:r w:rsidRPr="00A762AF">
        <w:rPr>
          <w:color w:val="000000" w:themeColor="text1"/>
          <w:spacing w:val="-7"/>
        </w:rPr>
        <w:t xml:space="preserve"> </w:t>
      </w:r>
      <w:r w:rsidRPr="00A762AF">
        <w:rPr>
          <w:color w:val="000000" w:themeColor="text1"/>
        </w:rPr>
        <w:t>typu</w:t>
      </w:r>
      <w:r w:rsidRPr="00A762AF">
        <w:rPr>
          <w:color w:val="000000" w:themeColor="text1"/>
          <w:spacing w:val="-5"/>
        </w:rPr>
        <w:t xml:space="preserve"> </w:t>
      </w:r>
      <w:r w:rsidRPr="00A762AF">
        <w:rPr>
          <w:color w:val="000000" w:themeColor="text1"/>
        </w:rPr>
        <w:t>Linux</w:t>
      </w:r>
      <w:r w:rsidRPr="00A762AF">
        <w:rPr>
          <w:color w:val="000000" w:themeColor="text1"/>
          <w:spacing w:val="-3"/>
        </w:rPr>
        <w:t xml:space="preserve"> </w:t>
      </w:r>
      <w:r w:rsidRPr="00A762AF">
        <w:rPr>
          <w:color w:val="000000" w:themeColor="text1"/>
        </w:rPr>
        <w:t>i</w:t>
      </w:r>
      <w:r w:rsidRPr="00A762AF">
        <w:rPr>
          <w:color w:val="000000" w:themeColor="text1"/>
          <w:spacing w:val="-5"/>
        </w:rPr>
        <w:t xml:space="preserve"> </w:t>
      </w:r>
      <w:r w:rsidRPr="00A762AF">
        <w:rPr>
          <w:color w:val="000000" w:themeColor="text1"/>
        </w:rPr>
        <w:t>Windows</w:t>
      </w:r>
      <w:r w:rsidRPr="00A762AF">
        <w:rPr>
          <w:color w:val="000000" w:themeColor="text1"/>
          <w:spacing w:val="-1"/>
        </w:rPr>
        <w:t xml:space="preserve"> </w:t>
      </w:r>
      <w:r w:rsidRPr="00A762AF">
        <w:rPr>
          <w:color w:val="000000" w:themeColor="text1"/>
        </w:rPr>
        <w:t>Server</w:t>
      </w:r>
      <w:r w:rsidRPr="00A762AF">
        <w:rPr>
          <w:color w:val="000000" w:themeColor="text1"/>
          <w:spacing w:val="-3"/>
        </w:rPr>
        <w:t xml:space="preserve"> </w:t>
      </w:r>
      <w:r w:rsidRPr="00A762AF">
        <w:rPr>
          <w:color w:val="000000" w:themeColor="text1"/>
        </w:rPr>
        <w:t>w</w:t>
      </w:r>
      <w:r w:rsidRPr="00A762AF">
        <w:rPr>
          <w:color w:val="000000" w:themeColor="text1"/>
          <w:spacing w:val="-4"/>
        </w:rPr>
        <w:t xml:space="preserve"> </w:t>
      </w:r>
      <w:r w:rsidRPr="00A762AF">
        <w:rPr>
          <w:color w:val="000000" w:themeColor="text1"/>
        </w:rPr>
        <w:t>proporcji</w:t>
      </w:r>
      <w:r w:rsidRPr="00A762AF">
        <w:rPr>
          <w:color w:val="000000" w:themeColor="text1"/>
          <w:spacing w:val="-5"/>
        </w:rPr>
        <w:t xml:space="preserve"> </w:t>
      </w:r>
      <w:r w:rsidRPr="00A762AF">
        <w:rPr>
          <w:color w:val="000000" w:themeColor="text1"/>
        </w:rPr>
        <w:t>80%/20%</w:t>
      </w:r>
      <w:r w:rsidRPr="00A762AF">
        <w:rPr>
          <w:color w:val="000000" w:themeColor="text1"/>
          <w:spacing w:val="-1"/>
        </w:rPr>
        <w:t xml:space="preserve"> </w:t>
      </w:r>
      <w:r w:rsidRPr="00A762AF">
        <w:rPr>
          <w:color w:val="000000" w:themeColor="text1"/>
        </w:rPr>
        <w:t>w</w:t>
      </w:r>
      <w:r w:rsidRPr="00A762AF">
        <w:rPr>
          <w:color w:val="000000" w:themeColor="text1"/>
          <w:spacing w:val="-5"/>
        </w:rPr>
        <w:t xml:space="preserve"> </w:t>
      </w:r>
      <w:r w:rsidRPr="00A762AF">
        <w:rPr>
          <w:color w:val="000000" w:themeColor="text1"/>
        </w:rPr>
        <w:t>liczbie</w:t>
      </w:r>
      <w:r w:rsidRPr="00A762AF">
        <w:rPr>
          <w:color w:val="000000" w:themeColor="text1"/>
          <w:spacing w:val="-4"/>
        </w:rPr>
        <w:t xml:space="preserve"> </w:t>
      </w:r>
      <w:r w:rsidRPr="00A762AF">
        <w:rPr>
          <w:color w:val="000000" w:themeColor="text1"/>
          <w:spacing w:val="-2"/>
        </w:rPr>
        <w:t>100 sztuk.</w:t>
      </w:r>
    </w:p>
    <w:p w:rsidR="00A135AF" w:rsidRPr="00A762AF" w:rsidRDefault="00A135AF" w:rsidP="00A135AF">
      <w:pPr>
        <w:pStyle w:val="Akapitzlist"/>
        <w:numPr>
          <w:ilvl w:val="0"/>
          <w:numId w:val="2"/>
        </w:numPr>
        <w:tabs>
          <w:tab w:val="left" w:pos="614"/>
        </w:tabs>
        <w:spacing w:before="121"/>
        <w:ind w:hanging="362"/>
        <w:rPr>
          <w:b/>
          <w:color w:val="000000" w:themeColor="text1"/>
        </w:rPr>
      </w:pPr>
      <w:r w:rsidRPr="00A762AF">
        <w:rPr>
          <w:b/>
          <w:color w:val="000000" w:themeColor="text1"/>
        </w:rPr>
        <w:t>Harmonogram</w:t>
      </w:r>
      <w:r w:rsidRPr="00A762AF">
        <w:rPr>
          <w:b/>
          <w:color w:val="000000" w:themeColor="text1"/>
          <w:spacing w:val="-10"/>
        </w:rPr>
        <w:t xml:space="preserve"> </w:t>
      </w:r>
      <w:r w:rsidRPr="00A762AF">
        <w:rPr>
          <w:b/>
          <w:color w:val="000000" w:themeColor="text1"/>
        </w:rPr>
        <w:t>realizacji</w:t>
      </w:r>
      <w:r w:rsidRPr="00A762AF">
        <w:rPr>
          <w:b/>
          <w:color w:val="000000" w:themeColor="text1"/>
          <w:spacing w:val="-10"/>
        </w:rPr>
        <w:t xml:space="preserve"> </w:t>
      </w:r>
      <w:r w:rsidRPr="00A762AF">
        <w:rPr>
          <w:b/>
          <w:color w:val="000000" w:themeColor="text1"/>
        </w:rPr>
        <w:t>przedmiotu</w:t>
      </w:r>
      <w:r w:rsidRPr="00A762AF">
        <w:rPr>
          <w:b/>
          <w:color w:val="000000" w:themeColor="text1"/>
          <w:spacing w:val="-10"/>
        </w:rPr>
        <w:t xml:space="preserve"> </w:t>
      </w:r>
      <w:r w:rsidRPr="00A762AF">
        <w:rPr>
          <w:b/>
          <w:color w:val="000000" w:themeColor="text1"/>
          <w:spacing w:val="-2"/>
        </w:rPr>
        <w:t>zamówienia:</w:t>
      </w:r>
    </w:p>
    <w:p w:rsidR="00A135AF" w:rsidRPr="00A762AF" w:rsidRDefault="00A135AF" w:rsidP="00A135AF">
      <w:pPr>
        <w:pStyle w:val="Tekstpodstawowy"/>
        <w:spacing w:before="41" w:line="273" w:lineRule="auto"/>
        <w:ind w:left="548"/>
        <w:jc w:val="both"/>
        <w:rPr>
          <w:color w:val="000000" w:themeColor="text1"/>
        </w:rPr>
      </w:pPr>
      <w:r w:rsidRPr="00A762AF">
        <w:rPr>
          <w:color w:val="000000" w:themeColor="text1"/>
        </w:rPr>
        <w:t>Przedmiot</w:t>
      </w:r>
      <w:r w:rsidRPr="00A762AF">
        <w:rPr>
          <w:color w:val="000000" w:themeColor="text1"/>
          <w:spacing w:val="-2"/>
        </w:rPr>
        <w:t xml:space="preserve"> </w:t>
      </w:r>
      <w:r w:rsidRPr="00A762AF">
        <w:rPr>
          <w:color w:val="000000" w:themeColor="text1"/>
        </w:rPr>
        <w:t>zamówienia</w:t>
      </w:r>
      <w:r w:rsidRPr="00A762AF">
        <w:rPr>
          <w:color w:val="000000" w:themeColor="text1"/>
          <w:spacing w:val="-3"/>
        </w:rPr>
        <w:t xml:space="preserve"> </w:t>
      </w:r>
      <w:r w:rsidRPr="00A762AF">
        <w:rPr>
          <w:color w:val="000000" w:themeColor="text1"/>
        </w:rPr>
        <w:t>zostanie zrealizowany</w:t>
      </w:r>
      <w:r w:rsidRPr="00A762AF">
        <w:rPr>
          <w:color w:val="000000" w:themeColor="text1"/>
          <w:spacing w:val="-2"/>
        </w:rPr>
        <w:t xml:space="preserve"> </w:t>
      </w:r>
      <w:r w:rsidRPr="00A762AF">
        <w:rPr>
          <w:color w:val="000000" w:themeColor="text1"/>
        </w:rPr>
        <w:t>w</w:t>
      </w:r>
      <w:r w:rsidRPr="00A762AF">
        <w:rPr>
          <w:color w:val="000000" w:themeColor="text1"/>
          <w:spacing w:val="-1"/>
        </w:rPr>
        <w:t xml:space="preserve"> </w:t>
      </w:r>
      <w:r w:rsidRPr="00A762AF">
        <w:rPr>
          <w:color w:val="000000" w:themeColor="text1"/>
        </w:rPr>
        <w:t>terminie nie</w:t>
      </w:r>
      <w:r w:rsidRPr="00A762AF">
        <w:rPr>
          <w:color w:val="000000" w:themeColor="text1"/>
          <w:spacing w:val="-2"/>
        </w:rPr>
        <w:t xml:space="preserve"> </w:t>
      </w:r>
      <w:r w:rsidRPr="00A762AF">
        <w:rPr>
          <w:color w:val="000000" w:themeColor="text1"/>
        </w:rPr>
        <w:t>dłuższym niż</w:t>
      </w:r>
      <w:r w:rsidRPr="00A762AF">
        <w:rPr>
          <w:color w:val="000000" w:themeColor="text1"/>
          <w:spacing w:val="-3"/>
        </w:rPr>
        <w:t xml:space="preserve"> </w:t>
      </w:r>
      <w:r w:rsidRPr="00A762AF">
        <w:rPr>
          <w:color w:val="000000" w:themeColor="text1"/>
        </w:rPr>
        <w:t>30</w:t>
      </w:r>
      <w:r w:rsidRPr="00A762AF">
        <w:rPr>
          <w:color w:val="000000" w:themeColor="text1"/>
          <w:spacing w:val="-4"/>
        </w:rPr>
        <w:t xml:space="preserve"> </w:t>
      </w:r>
      <w:r w:rsidRPr="00A762AF">
        <w:rPr>
          <w:color w:val="000000" w:themeColor="text1"/>
        </w:rPr>
        <w:t>Dni roboczych, liczonym</w:t>
      </w:r>
      <w:r w:rsidRPr="00A762AF">
        <w:rPr>
          <w:color w:val="000000" w:themeColor="text1"/>
          <w:spacing w:val="-1"/>
        </w:rPr>
        <w:t xml:space="preserve"> </w:t>
      </w:r>
      <w:r w:rsidRPr="00A762AF">
        <w:rPr>
          <w:color w:val="000000" w:themeColor="text1"/>
        </w:rPr>
        <w:t>od dnia zawarcia Umowy, w podziale na niżej określone etapy:</w:t>
      </w:r>
    </w:p>
    <w:p w:rsidR="00A135AF" w:rsidRPr="00A762AF" w:rsidRDefault="00A135AF" w:rsidP="00A135AF">
      <w:pPr>
        <w:spacing w:before="125"/>
        <w:ind w:left="553"/>
        <w:jc w:val="both"/>
        <w:rPr>
          <w:b/>
          <w:color w:val="000000" w:themeColor="text1"/>
        </w:rPr>
      </w:pPr>
      <w:r w:rsidRPr="00A762AF">
        <w:rPr>
          <w:b/>
          <w:color w:val="000000" w:themeColor="text1"/>
        </w:rPr>
        <w:t>Etap</w:t>
      </w:r>
      <w:r w:rsidRPr="00A762AF">
        <w:rPr>
          <w:b/>
          <w:color w:val="000000" w:themeColor="text1"/>
          <w:spacing w:val="-7"/>
        </w:rPr>
        <w:t xml:space="preserve"> </w:t>
      </w:r>
      <w:r w:rsidRPr="00A762AF">
        <w:rPr>
          <w:b/>
          <w:color w:val="000000" w:themeColor="text1"/>
        </w:rPr>
        <w:t>I</w:t>
      </w:r>
      <w:r w:rsidRPr="00A762AF">
        <w:rPr>
          <w:b/>
          <w:color w:val="000000" w:themeColor="text1"/>
          <w:spacing w:val="-6"/>
        </w:rPr>
        <w:t xml:space="preserve"> </w:t>
      </w:r>
      <w:r w:rsidRPr="00A762AF">
        <w:rPr>
          <w:b/>
          <w:color w:val="000000" w:themeColor="text1"/>
        </w:rPr>
        <w:t>–</w:t>
      </w:r>
      <w:r w:rsidRPr="00A762AF">
        <w:rPr>
          <w:b/>
          <w:color w:val="000000" w:themeColor="text1"/>
          <w:spacing w:val="-4"/>
        </w:rPr>
        <w:t xml:space="preserve"> </w:t>
      </w:r>
      <w:r w:rsidRPr="00A762AF">
        <w:rPr>
          <w:b/>
          <w:color w:val="000000" w:themeColor="text1"/>
        </w:rPr>
        <w:t>Opracowanie</w:t>
      </w:r>
      <w:r w:rsidRPr="00A762AF">
        <w:rPr>
          <w:b/>
          <w:color w:val="000000" w:themeColor="text1"/>
          <w:spacing w:val="-5"/>
        </w:rPr>
        <w:t xml:space="preserve"> </w:t>
      </w:r>
      <w:r w:rsidRPr="00A762AF">
        <w:rPr>
          <w:b/>
          <w:color w:val="000000" w:themeColor="text1"/>
        </w:rPr>
        <w:t>harmonogramu</w:t>
      </w:r>
      <w:r w:rsidRPr="00A762AF">
        <w:rPr>
          <w:b/>
          <w:color w:val="000000" w:themeColor="text1"/>
          <w:spacing w:val="-7"/>
        </w:rPr>
        <w:t xml:space="preserve"> </w:t>
      </w:r>
      <w:r w:rsidRPr="00A762AF">
        <w:rPr>
          <w:b/>
          <w:color w:val="000000" w:themeColor="text1"/>
          <w:spacing w:val="-2"/>
        </w:rPr>
        <w:t>wdrożenia.</w:t>
      </w:r>
    </w:p>
    <w:p w:rsidR="00A135AF" w:rsidRPr="00A762AF" w:rsidRDefault="00A135AF" w:rsidP="00A135AF">
      <w:pPr>
        <w:pStyle w:val="Tekstpodstawowy"/>
        <w:spacing w:before="41"/>
        <w:ind w:left="553"/>
        <w:jc w:val="both"/>
        <w:rPr>
          <w:color w:val="000000" w:themeColor="text1"/>
        </w:rPr>
      </w:pPr>
      <w:r w:rsidRPr="00A762AF">
        <w:rPr>
          <w:color w:val="000000" w:themeColor="text1"/>
        </w:rPr>
        <w:t>W</w:t>
      </w:r>
      <w:r w:rsidRPr="00A762AF">
        <w:rPr>
          <w:color w:val="000000" w:themeColor="text1"/>
          <w:spacing w:val="-3"/>
        </w:rPr>
        <w:t xml:space="preserve"> </w:t>
      </w:r>
      <w:r w:rsidRPr="00A762AF">
        <w:rPr>
          <w:color w:val="000000" w:themeColor="text1"/>
        </w:rPr>
        <w:t>ramach</w:t>
      </w:r>
      <w:r w:rsidRPr="00A762AF">
        <w:rPr>
          <w:color w:val="000000" w:themeColor="text1"/>
          <w:spacing w:val="-3"/>
        </w:rPr>
        <w:t xml:space="preserve"> </w:t>
      </w:r>
      <w:r w:rsidRPr="00A762AF">
        <w:rPr>
          <w:color w:val="000000" w:themeColor="text1"/>
        </w:rPr>
        <w:t>realizacji</w:t>
      </w:r>
      <w:r w:rsidRPr="00A762AF">
        <w:rPr>
          <w:color w:val="000000" w:themeColor="text1"/>
          <w:spacing w:val="-2"/>
        </w:rPr>
        <w:t xml:space="preserve"> </w:t>
      </w:r>
      <w:r w:rsidRPr="00A762AF">
        <w:rPr>
          <w:color w:val="000000" w:themeColor="text1"/>
        </w:rPr>
        <w:t>etapu</w:t>
      </w:r>
      <w:r w:rsidRPr="00A762AF">
        <w:rPr>
          <w:color w:val="000000" w:themeColor="text1"/>
          <w:spacing w:val="-5"/>
        </w:rPr>
        <w:t xml:space="preserve"> </w:t>
      </w:r>
      <w:r w:rsidRPr="00A762AF">
        <w:rPr>
          <w:color w:val="000000" w:themeColor="text1"/>
          <w:spacing w:val="-2"/>
        </w:rPr>
        <w:t>Wykonawca:</w:t>
      </w:r>
    </w:p>
    <w:p w:rsidR="00A135AF" w:rsidRPr="00A762AF" w:rsidRDefault="00A135AF" w:rsidP="00A135AF">
      <w:pPr>
        <w:pStyle w:val="Akapitzlist"/>
        <w:numPr>
          <w:ilvl w:val="1"/>
          <w:numId w:val="2"/>
        </w:numPr>
        <w:tabs>
          <w:tab w:val="left" w:pos="1118"/>
        </w:tabs>
        <w:spacing w:before="39" w:line="276" w:lineRule="auto"/>
        <w:ind w:left="1117" w:right="251" w:hanging="569"/>
        <w:rPr>
          <w:color w:val="000000" w:themeColor="text1"/>
        </w:rPr>
      </w:pPr>
      <w:r w:rsidRPr="00A762AF">
        <w:rPr>
          <w:color w:val="000000" w:themeColor="text1"/>
        </w:rPr>
        <w:t>W terminie do 5 dni od daty podpisania umowy, przygotuje i przedstawi Zamawiającemu harmonogram wdrożenia Systemu.</w:t>
      </w:r>
    </w:p>
    <w:p w:rsidR="00A135AF" w:rsidRPr="00A762AF" w:rsidRDefault="00A135AF" w:rsidP="00A135AF">
      <w:pPr>
        <w:pStyle w:val="Akapitzlist"/>
        <w:numPr>
          <w:ilvl w:val="1"/>
          <w:numId w:val="2"/>
        </w:numPr>
        <w:tabs>
          <w:tab w:val="left" w:pos="1118"/>
        </w:tabs>
        <w:spacing w:before="1" w:line="273" w:lineRule="auto"/>
        <w:ind w:left="1117" w:right="247" w:hanging="569"/>
        <w:rPr>
          <w:color w:val="000000" w:themeColor="text1"/>
        </w:rPr>
      </w:pPr>
      <w:r w:rsidRPr="00A762AF">
        <w:rPr>
          <w:color w:val="000000" w:themeColor="text1"/>
        </w:rPr>
        <w:t>Przygotuje opis niezbędnych prac w celu wdrożenia Systemu wraz ze wskazaniem podziału obowiązków pomiędzy Zamawiającego i Wykonawcę w modelu RACI.</w:t>
      </w:r>
    </w:p>
    <w:p w:rsidR="00A135AF" w:rsidRPr="00A762AF" w:rsidRDefault="00A135AF" w:rsidP="00A135AF">
      <w:pPr>
        <w:pStyle w:val="Akapitzlist"/>
        <w:numPr>
          <w:ilvl w:val="1"/>
          <w:numId w:val="2"/>
        </w:numPr>
        <w:tabs>
          <w:tab w:val="left" w:pos="1118"/>
        </w:tabs>
        <w:spacing w:before="5" w:line="276" w:lineRule="auto"/>
        <w:ind w:left="1117" w:right="246" w:hanging="569"/>
        <w:rPr>
          <w:color w:val="000000" w:themeColor="text1"/>
        </w:rPr>
      </w:pPr>
      <w:r w:rsidRPr="00A762AF">
        <w:rPr>
          <w:color w:val="000000" w:themeColor="text1"/>
        </w:rPr>
        <w:t>Przedstawi</w:t>
      </w:r>
      <w:r w:rsidRPr="00A762AF">
        <w:rPr>
          <w:color w:val="000000" w:themeColor="text1"/>
          <w:spacing w:val="-13"/>
        </w:rPr>
        <w:t xml:space="preserve"> </w:t>
      </w:r>
      <w:r w:rsidRPr="00A762AF">
        <w:rPr>
          <w:color w:val="000000" w:themeColor="text1"/>
        </w:rPr>
        <w:t>listę</w:t>
      </w:r>
      <w:r w:rsidRPr="00A762AF">
        <w:rPr>
          <w:color w:val="000000" w:themeColor="text1"/>
          <w:spacing w:val="-12"/>
        </w:rPr>
        <w:t xml:space="preserve"> </w:t>
      </w:r>
      <w:r w:rsidRPr="00A762AF">
        <w:rPr>
          <w:color w:val="000000" w:themeColor="text1"/>
        </w:rPr>
        <w:t>pracowników</w:t>
      </w:r>
      <w:r w:rsidRPr="00A762AF">
        <w:rPr>
          <w:color w:val="000000" w:themeColor="text1"/>
          <w:spacing w:val="-13"/>
        </w:rPr>
        <w:t xml:space="preserve"> </w:t>
      </w:r>
      <w:r w:rsidRPr="00A762AF">
        <w:rPr>
          <w:color w:val="000000" w:themeColor="text1"/>
        </w:rPr>
        <w:t>Wykonawcy</w:t>
      </w:r>
      <w:r w:rsidRPr="00A762AF">
        <w:rPr>
          <w:color w:val="000000" w:themeColor="text1"/>
          <w:spacing w:val="-12"/>
        </w:rPr>
        <w:t xml:space="preserve"> </w:t>
      </w:r>
      <w:r w:rsidRPr="00A762AF">
        <w:rPr>
          <w:color w:val="000000" w:themeColor="text1"/>
        </w:rPr>
        <w:t>odpowiedzialnych</w:t>
      </w:r>
      <w:r w:rsidRPr="00A762AF">
        <w:rPr>
          <w:color w:val="000000" w:themeColor="text1"/>
          <w:spacing w:val="-13"/>
        </w:rPr>
        <w:t xml:space="preserve"> </w:t>
      </w:r>
      <w:r w:rsidRPr="00A762AF">
        <w:rPr>
          <w:color w:val="000000" w:themeColor="text1"/>
        </w:rPr>
        <w:t>za</w:t>
      </w:r>
      <w:r w:rsidRPr="00A762AF">
        <w:rPr>
          <w:color w:val="000000" w:themeColor="text1"/>
          <w:spacing w:val="-12"/>
        </w:rPr>
        <w:t xml:space="preserve"> </w:t>
      </w:r>
      <w:r w:rsidRPr="00A762AF">
        <w:rPr>
          <w:color w:val="000000" w:themeColor="text1"/>
        </w:rPr>
        <w:t>wykonanie</w:t>
      </w:r>
      <w:r w:rsidRPr="00A762AF">
        <w:rPr>
          <w:color w:val="000000" w:themeColor="text1"/>
          <w:spacing w:val="-13"/>
        </w:rPr>
        <w:t xml:space="preserve"> </w:t>
      </w:r>
      <w:r w:rsidRPr="00A762AF">
        <w:rPr>
          <w:color w:val="000000" w:themeColor="text1"/>
        </w:rPr>
        <w:t>poszczególnych</w:t>
      </w:r>
      <w:r w:rsidRPr="00A762AF">
        <w:rPr>
          <w:color w:val="000000" w:themeColor="text1"/>
          <w:spacing w:val="-12"/>
        </w:rPr>
        <w:t xml:space="preserve"> </w:t>
      </w:r>
      <w:r w:rsidRPr="00A762AF">
        <w:rPr>
          <w:color w:val="000000" w:themeColor="text1"/>
        </w:rPr>
        <w:t>etapów zgodnie z przedstawionym wykazem podziału obowiązków w</w:t>
      </w:r>
      <w:r w:rsidRPr="00A762AF">
        <w:rPr>
          <w:color w:val="000000" w:themeColor="text1"/>
          <w:spacing w:val="40"/>
        </w:rPr>
        <w:t xml:space="preserve"> </w:t>
      </w:r>
      <w:r w:rsidRPr="00A762AF">
        <w:rPr>
          <w:color w:val="000000" w:themeColor="text1"/>
        </w:rPr>
        <w:t>w/w formacie RACI wraz z danymi teleadresowymi minimalnie numer telefonu komórkowego, adres email.</w:t>
      </w:r>
    </w:p>
    <w:p w:rsidR="00A135AF" w:rsidRPr="00A762AF" w:rsidRDefault="00A135AF" w:rsidP="00A135AF">
      <w:pPr>
        <w:pStyle w:val="Akapitzlist"/>
        <w:numPr>
          <w:ilvl w:val="1"/>
          <w:numId w:val="2"/>
        </w:numPr>
        <w:tabs>
          <w:tab w:val="left" w:pos="1118"/>
        </w:tabs>
        <w:ind w:left="1117" w:hanging="570"/>
        <w:rPr>
          <w:color w:val="000000" w:themeColor="text1"/>
        </w:rPr>
      </w:pPr>
      <w:r w:rsidRPr="00A762AF">
        <w:rPr>
          <w:color w:val="000000" w:themeColor="text1"/>
        </w:rPr>
        <w:t>Opracuje</w:t>
      </w:r>
      <w:r w:rsidRPr="00A762AF">
        <w:rPr>
          <w:color w:val="000000" w:themeColor="text1"/>
          <w:spacing w:val="-7"/>
        </w:rPr>
        <w:t xml:space="preserve"> </w:t>
      </w:r>
      <w:r w:rsidRPr="00A762AF">
        <w:rPr>
          <w:color w:val="000000" w:themeColor="text1"/>
        </w:rPr>
        <w:t>scenariusze</w:t>
      </w:r>
      <w:r w:rsidRPr="00A762AF">
        <w:rPr>
          <w:color w:val="000000" w:themeColor="text1"/>
          <w:spacing w:val="-5"/>
        </w:rPr>
        <w:t xml:space="preserve"> </w:t>
      </w:r>
      <w:r w:rsidRPr="00A762AF">
        <w:rPr>
          <w:color w:val="000000" w:themeColor="text1"/>
        </w:rPr>
        <w:t>testowe</w:t>
      </w:r>
      <w:r w:rsidRPr="00A762AF">
        <w:rPr>
          <w:color w:val="000000" w:themeColor="text1"/>
          <w:spacing w:val="-6"/>
        </w:rPr>
        <w:t xml:space="preserve"> </w:t>
      </w:r>
      <w:r w:rsidRPr="00A762AF">
        <w:rPr>
          <w:color w:val="000000" w:themeColor="text1"/>
          <w:spacing w:val="-2"/>
        </w:rPr>
        <w:t>Systemu:</w:t>
      </w:r>
    </w:p>
    <w:p w:rsidR="00A135AF" w:rsidRPr="00A762AF" w:rsidRDefault="00A135AF" w:rsidP="00A135AF">
      <w:pPr>
        <w:pStyle w:val="Akapitzlist"/>
        <w:numPr>
          <w:ilvl w:val="2"/>
          <w:numId w:val="2"/>
        </w:numPr>
        <w:tabs>
          <w:tab w:val="left" w:pos="1684"/>
        </w:tabs>
        <w:spacing w:before="29" w:line="276" w:lineRule="auto"/>
        <w:ind w:left="1683" w:right="252" w:hanging="567"/>
        <w:rPr>
          <w:color w:val="000000" w:themeColor="text1"/>
        </w:rPr>
      </w:pPr>
      <w:r w:rsidRPr="00A762AF">
        <w:rPr>
          <w:color w:val="000000" w:themeColor="text1"/>
        </w:rPr>
        <w:t>Scenariusze testowe muszą zawierać propozycje testów funkcjonalnych</w:t>
      </w:r>
      <w:r w:rsidRPr="00A762AF">
        <w:rPr>
          <w:color w:val="000000" w:themeColor="text1"/>
          <w:spacing w:val="-2"/>
        </w:rPr>
        <w:t xml:space="preserve"> </w:t>
      </w:r>
      <w:r w:rsidRPr="00A762AF">
        <w:rPr>
          <w:color w:val="000000" w:themeColor="text1"/>
        </w:rPr>
        <w:t>i </w:t>
      </w:r>
      <w:r w:rsidRPr="00A762AF">
        <w:rPr>
          <w:color w:val="000000" w:themeColor="text1"/>
          <w:spacing w:val="-2"/>
        </w:rPr>
        <w:t xml:space="preserve">bezpieczeństwa. </w:t>
      </w:r>
      <w:r w:rsidRPr="00A762AF">
        <w:rPr>
          <w:color w:val="000000" w:themeColor="text1"/>
        </w:rPr>
        <w:t>Scenariusze testowe</w:t>
      </w:r>
      <w:r w:rsidRPr="00A762AF">
        <w:rPr>
          <w:color w:val="000000" w:themeColor="text1"/>
          <w:spacing w:val="-2"/>
        </w:rPr>
        <w:t xml:space="preserve"> </w:t>
      </w:r>
      <w:r w:rsidRPr="00A762AF">
        <w:rPr>
          <w:color w:val="000000" w:themeColor="text1"/>
        </w:rPr>
        <w:t>będą</w:t>
      </w:r>
      <w:r w:rsidRPr="00A762AF">
        <w:rPr>
          <w:color w:val="000000" w:themeColor="text1"/>
          <w:spacing w:val="-3"/>
        </w:rPr>
        <w:t xml:space="preserve"> </w:t>
      </w:r>
      <w:r w:rsidRPr="00A762AF">
        <w:rPr>
          <w:color w:val="000000" w:themeColor="text1"/>
        </w:rPr>
        <w:t>przygotowane</w:t>
      </w:r>
      <w:r w:rsidRPr="00A762AF">
        <w:rPr>
          <w:color w:val="000000" w:themeColor="text1"/>
          <w:spacing w:val="-3"/>
        </w:rPr>
        <w:t xml:space="preserve"> </w:t>
      </w:r>
      <w:r w:rsidRPr="00A762AF">
        <w:rPr>
          <w:color w:val="000000" w:themeColor="text1"/>
        </w:rPr>
        <w:t>przez Wykonawcę i wymagają</w:t>
      </w:r>
      <w:r w:rsidRPr="00A762AF">
        <w:rPr>
          <w:color w:val="000000" w:themeColor="text1"/>
          <w:spacing w:val="-3"/>
        </w:rPr>
        <w:t xml:space="preserve"> </w:t>
      </w:r>
      <w:r w:rsidRPr="00A762AF">
        <w:rPr>
          <w:color w:val="000000" w:themeColor="text1"/>
        </w:rPr>
        <w:t>zatwierdzenia</w:t>
      </w:r>
      <w:r w:rsidRPr="00A762AF">
        <w:rPr>
          <w:color w:val="000000" w:themeColor="text1"/>
          <w:spacing w:val="-1"/>
        </w:rPr>
        <w:t xml:space="preserve"> </w:t>
      </w:r>
      <w:r w:rsidRPr="00A762AF">
        <w:rPr>
          <w:color w:val="000000" w:themeColor="text1"/>
        </w:rPr>
        <w:t xml:space="preserve">przez </w:t>
      </w:r>
      <w:r w:rsidRPr="00A762AF">
        <w:rPr>
          <w:color w:val="000000" w:themeColor="text1"/>
          <w:spacing w:val="-2"/>
        </w:rPr>
        <w:t>Zamawiającego.</w:t>
      </w:r>
    </w:p>
    <w:p w:rsidR="00A135AF" w:rsidRPr="00A762AF" w:rsidRDefault="00A135AF" w:rsidP="00A135AF">
      <w:pPr>
        <w:spacing w:before="2"/>
        <w:ind w:left="445"/>
        <w:jc w:val="both"/>
        <w:rPr>
          <w:b/>
          <w:color w:val="000000" w:themeColor="text1"/>
        </w:rPr>
      </w:pPr>
      <w:r w:rsidRPr="00A762AF">
        <w:rPr>
          <w:b/>
          <w:color w:val="000000" w:themeColor="text1"/>
        </w:rPr>
        <w:t>Etap</w:t>
      </w:r>
      <w:r w:rsidRPr="00A762AF">
        <w:rPr>
          <w:b/>
          <w:color w:val="000000" w:themeColor="text1"/>
          <w:spacing w:val="-3"/>
        </w:rPr>
        <w:t xml:space="preserve"> </w:t>
      </w:r>
      <w:r w:rsidRPr="00A762AF">
        <w:rPr>
          <w:b/>
          <w:color w:val="000000" w:themeColor="text1"/>
        </w:rPr>
        <w:t>II</w:t>
      </w:r>
      <w:r w:rsidRPr="00A762AF">
        <w:rPr>
          <w:b/>
          <w:color w:val="000000" w:themeColor="text1"/>
          <w:spacing w:val="-2"/>
        </w:rPr>
        <w:t xml:space="preserve"> </w:t>
      </w:r>
      <w:r w:rsidRPr="00A762AF">
        <w:rPr>
          <w:b/>
          <w:color w:val="000000" w:themeColor="text1"/>
        </w:rPr>
        <w:t>-</w:t>
      </w:r>
      <w:r w:rsidRPr="00A762AF">
        <w:rPr>
          <w:b/>
          <w:color w:val="000000" w:themeColor="text1"/>
          <w:spacing w:val="-1"/>
        </w:rPr>
        <w:t xml:space="preserve"> </w:t>
      </w:r>
      <w:r w:rsidRPr="00A762AF">
        <w:rPr>
          <w:b/>
          <w:color w:val="000000" w:themeColor="text1"/>
        </w:rPr>
        <w:t>Analiza</w:t>
      </w:r>
      <w:r w:rsidRPr="00A762AF">
        <w:rPr>
          <w:b/>
          <w:color w:val="000000" w:themeColor="text1"/>
          <w:spacing w:val="-1"/>
        </w:rPr>
        <w:t xml:space="preserve"> </w:t>
      </w:r>
      <w:r w:rsidRPr="00A762AF">
        <w:rPr>
          <w:b/>
          <w:color w:val="000000" w:themeColor="text1"/>
          <w:spacing w:val="-2"/>
        </w:rPr>
        <w:t>przedwdrożeniowa.</w:t>
      </w:r>
    </w:p>
    <w:p w:rsidR="00A135AF" w:rsidRPr="00A762AF" w:rsidRDefault="00A135AF" w:rsidP="00A135AF">
      <w:pPr>
        <w:pStyle w:val="Tekstpodstawowy"/>
        <w:spacing w:before="38"/>
        <w:ind w:left="445"/>
        <w:jc w:val="both"/>
        <w:rPr>
          <w:color w:val="000000" w:themeColor="text1"/>
        </w:rPr>
      </w:pPr>
      <w:r w:rsidRPr="00A762AF">
        <w:rPr>
          <w:color w:val="000000" w:themeColor="text1"/>
        </w:rPr>
        <w:t>W</w:t>
      </w:r>
      <w:r w:rsidRPr="00A762AF">
        <w:rPr>
          <w:color w:val="000000" w:themeColor="text1"/>
          <w:spacing w:val="-3"/>
        </w:rPr>
        <w:t xml:space="preserve"> </w:t>
      </w:r>
      <w:r w:rsidRPr="00A762AF">
        <w:rPr>
          <w:color w:val="000000" w:themeColor="text1"/>
        </w:rPr>
        <w:t>ramach</w:t>
      </w:r>
      <w:r w:rsidRPr="00A762AF">
        <w:rPr>
          <w:color w:val="000000" w:themeColor="text1"/>
          <w:spacing w:val="-3"/>
        </w:rPr>
        <w:t xml:space="preserve"> </w:t>
      </w:r>
      <w:r w:rsidRPr="00A762AF">
        <w:rPr>
          <w:color w:val="000000" w:themeColor="text1"/>
        </w:rPr>
        <w:t>realizacji</w:t>
      </w:r>
      <w:r w:rsidRPr="00A762AF">
        <w:rPr>
          <w:color w:val="000000" w:themeColor="text1"/>
          <w:spacing w:val="-2"/>
        </w:rPr>
        <w:t xml:space="preserve"> </w:t>
      </w:r>
      <w:r w:rsidRPr="00A762AF">
        <w:rPr>
          <w:color w:val="000000" w:themeColor="text1"/>
        </w:rPr>
        <w:t>etapu</w:t>
      </w:r>
      <w:r w:rsidRPr="00A762AF">
        <w:rPr>
          <w:color w:val="000000" w:themeColor="text1"/>
          <w:spacing w:val="-5"/>
        </w:rPr>
        <w:t xml:space="preserve"> </w:t>
      </w:r>
      <w:r w:rsidRPr="00A762AF">
        <w:rPr>
          <w:color w:val="000000" w:themeColor="text1"/>
          <w:spacing w:val="-2"/>
        </w:rPr>
        <w:t>Wykonawca:</w:t>
      </w:r>
    </w:p>
    <w:p w:rsidR="00A135AF" w:rsidRPr="00A762AF" w:rsidRDefault="00A135AF" w:rsidP="00A135AF">
      <w:pPr>
        <w:pStyle w:val="Akapitzlist"/>
        <w:numPr>
          <w:ilvl w:val="1"/>
          <w:numId w:val="2"/>
        </w:numPr>
        <w:tabs>
          <w:tab w:val="left" w:pos="1134"/>
        </w:tabs>
        <w:spacing w:before="41" w:line="288" w:lineRule="auto"/>
        <w:ind w:left="1086" w:right="251" w:hanging="519"/>
        <w:rPr>
          <w:color w:val="000000" w:themeColor="text1"/>
        </w:rPr>
      </w:pPr>
      <w:r w:rsidRPr="00A762AF">
        <w:rPr>
          <w:color w:val="000000" w:themeColor="text1"/>
        </w:rPr>
        <w:t>Wykona analizę infrastruktury informatycznej Zamawiającego, która zostanie objęta Systemem, potrzeb użytkownika i wymagań funkcjonalnych odnośnie konfiguracji Systemu, której wynikiem będzie plan wdrożenia Systemu u Zamawiającego.</w:t>
      </w:r>
    </w:p>
    <w:p w:rsidR="00A135AF" w:rsidRPr="00A762AF" w:rsidRDefault="00A135AF" w:rsidP="00A135AF">
      <w:pPr>
        <w:pStyle w:val="Akapitzlist"/>
        <w:numPr>
          <w:ilvl w:val="1"/>
          <w:numId w:val="2"/>
        </w:numPr>
        <w:tabs>
          <w:tab w:val="left" w:pos="1087"/>
        </w:tabs>
        <w:spacing w:before="2" w:line="288" w:lineRule="auto"/>
        <w:ind w:left="1086" w:hanging="519"/>
        <w:rPr>
          <w:color w:val="000000" w:themeColor="text1"/>
        </w:rPr>
      </w:pPr>
      <w:r w:rsidRPr="00A762AF">
        <w:rPr>
          <w:color w:val="000000" w:themeColor="text1"/>
        </w:rPr>
        <w:t>Uzgodni</w:t>
      </w:r>
      <w:r w:rsidRPr="00A762AF">
        <w:rPr>
          <w:color w:val="000000" w:themeColor="text1"/>
          <w:spacing w:val="-7"/>
        </w:rPr>
        <w:t xml:space="preserve"> </w:t>
      </w:r>
      <w:r w:rsidRPr="00A762AF">
        <w:rPr>
          <w:color w:val="000000" w:themeColor="text1"/>
        </w:rPr>
        <w:t>z</w:t>
      </w:r>
      <w:r w:rsidRPr="00A762AF">
        <w:rPr>
          <w:color w:val="000000" w:themeColor="text1"/>
          <w:spacing w:val="-6"/>
        </w:rPr>
        <w:t xml:space="preserve"> </w:t>
      </w:r>
      <w:r w:rsidRPr="00A762AF">
        <w:rPr>
          <w:color w:val="000000" w:themeColor="text1"/>
        </w:rPr>
        <w:t>Zamawiającym</w:t>
      </w:r>
      <w:r w:rsidRPr="00A762AF">
        <w:rPr>
          <w:color w:val="000000" w:themeColor="text1"/>
          <w:spacing w:val="-3"/>
        </w:rPr>
        <w:t xml:space="preserve"> </w:t>
      </w:r>
      <w:r w:rsidRPr="00A762AF">
        <w:rPr>
          <w:color w:val="000000" w:themeColor="text1"/>
        </w:rPr>
        <w:t>polityki/reguły</w:t>
      </w:r>
      <w:r w:rsidRPr="00A762AF">
        <w:rPr>
          <w:color w:val="000000" w:themeColor="text1"/>
          <w:spacing w:val="-4"/>
        </w:rPr>
        <w:t xml:space="preserve"> </w:t>
      </w:r>
      <w:r w:rsidRPr="00A762AF">
        <w:rPr>
          <w:color w:val="000000" w:themeColor="text1"/>
        </w:rPr>
        <w:t>bezpieczeństwa</w:t>
      </w:r>
      <w:r w:rsidRPr="00A762AF">
        <w:rPr>
          <w:color w:val="000000" w:themeColor="text1"/>
          <w:spacing w:val="-4"/>
        </w:rPr>
        <w:t xml:space="preserve"> </w:t>
      </w:r>
      <w:r w:rsidRPr="00A762AF">
        <w:rPr>
          <w:color w:val="000000" w:themeColor="text1"/>
        </w:rPr>
        <w:t>Systemu</w:t>
      </w:r>
      <w:r w:rsidRPr="00A762AF">
        <w:rPr>
          <w:color w:val="000000" w:themeColor="text1"/>
          <w:spacing w:val="-8"/>
        </w:rPr>
        <w:t xml:space="preserve"> </w:t>
      </w:r>
      <w:r w:rsidRPr="00A762AF">
        <w:rPr>
          <w:color w:val="000000" w:themeColor="text1"/>
        </w:rPr>
        <w:t>oraz</w:t>
      </w:r>
      <w:r w:rsidRPr="00A762AF">
        <w:rPr>
          <w:color w:val="000000" w:themeColor="text1"/>
          <w:spacing w:val="-6"/>
        </w:rPr>
        <w:t xml:space="preserve"> </w:t>
      </w:r>
      <w:r w:rsidRPr="00A762AF">
        <w:rPr>
          <w:color w:val="000000" w:themeColor="text1"/>
        </w:rPr>
        <w:t>ich</w:t>
      </w:r>
      <w:r w:rsidRPr="00A762AF">
        <w:rPr>
          <w:color w:val="000000" w:themeColor="text1"/>
          <w:spacing w:val="-5"/>
        </w:rPr>
        <w:t xml:space="preserve"> </w:t>
      </w:r>
      <w:r w:rsidRPr="00A762AF">
        <w:rPr>
          <w:color w:val="000000" w:themeColor="text1"/>
          <w:spacing w:val="-2"/>
        </w:rPr>
        <w:t>wdrożenie.</w:t>
      </w:r>
    </w:p>
    <w:p w:rsidR="00A135AF" w:rsidRPr="00A762AF" w:rsidRDefault="00A135AF" w:rsidP="00A135AF">
      <w:pPr>
        <w:pStyle w:val="Akapitzlist"/>
        <w:numPr>
          <w:ilvl w:val="1"/>
          <w:numId w:val="2"/>
        </w:numPr>
        <w:spacing w:before="2" w:line="288" w:lineRule="auto"/>
        <w:ind w:left="1092"/>
        <w:rPr>
          <w:color w:val="000000" w:themeColor="text1"/>
        </w:rPr>
      </w:pPr>
      <w:r w:rsidRPr="00A762AF">
        <w:rPr>
          <w:color w:val="000000" w:themeColor="text1"/>
        </w:rPr>
        <w:t>Uzgodni</w:t>
      </w:r>
      <w:r w:rsidRPr="00A762AF">
        <w:rPr>
          <w:color w:val="000000" w:themeColor="text1"/>
          <w:spacing w:val="-7"/>
        </w:rPr>
        <w:t xml:space="preserve"> </w:t>
      </w:r>
      <w:r w:rsidRPr="00A762AF">
        <w:rPr>
          <w:color w:val="000000" w:themeColor="text1"/>
        </w:rPr>
        <w:t>z</w:t>
      </w:r>
      <w:r w:rsidRPr="00A762AF">
        <w:rPr>
          <w:color w:val="000000" w:themeColor="text1"/>
          <w:spacing w:val="-6"/>
        </w:rPr>
        <w:t xml:space="preserve"> </w:t>
      </w:r>
      <w:r w:rsidRPr="00A762AF">
        <w:rPr>
          <w:color w:val="000000" w:themeColor="text1"/>
        </w:rPr>
        <w:t>Zamawiającym zakres danych przetwarzanych w Systemie, w szczególności danych wykorzystywanych do poszukiwania zagrożeń na chronionych hostach.</w:t>
      </w:r>
    </w:p>
    <w:p w:rsidR="00A135AF" w:rsidRPr="00A762AF" w:rsidRDefault="00A135AF" w:rsidP="00A135AF">
      <w:pPr>
        <w:pStyle w:val="Akapitzlist"/>
        <w:numPr>
          <w:ilvl w:val="1"/>
          <w:numId w:val="2"/>
        </w:numPr>
        <w:tabs>
          <w:tab w:val="left" w:pos="1134"/>
        </w:tabs>
        <w:spacing w:before="39" w:line="288" w:lineRule="auto"/>
        <w:ind w:left="1086" w:hanging="519"/>
        <w:rPr>
          <w:color w:val="000000" w:themeColor="text1"/>
        </w:rPr>
      </w:pPr>
      <w:r w:rsidRPr="00A762AF">
        <w:rPr>
          <w:color w:val="000000" w:themeColor="text1"/>
        </w:rPr>
        <w:t>Utworzy i udostępni konta dostępowe do serwera zarządzającego Systemu</w:t>
      </w:r>
    </w:p>
    <w:p w:rsidR="00A135AF" w:rsidRPr="00A762AF" w:rsidRDefault="00A135AF" w:rsidP="00A135AF">
      <w:pPr>
        <w:spacing w:before="161"/>
        <w:ind w:left="445"/>
        <w:jc w:val="both"/>
        <w:rPr>
          <w:b/>
          <w:color w:val="000000" w:themeColor="text1"/>
        </w:rPr>
      </w:pPr>
      <w:r w:rsidRPr="00A762AF">
        <w:rPr>
          <w:b/>
          <w:color w:val="000000" w:themeColor="text1"/>
        </w:rPr>
        <w:lastRenderedPageBreak/>
        <w:t>Etap</w:t>
      </w:r>
      <w:r w:rsidRPr="00A762AF">
        <w:rPr>
          <w:b/>
          <w:color w:val="000000" w:themeColor="text1"/>
          <w:spacing w:val="-6"/>
        </w:rPr>
        <w:t xml:space="preserve"> </w:t>
      </w:r>
      <w:r w:rsidRPr="00A762AF">
        <w:rPr>
          <w:b/>
          <w:color w:val="000000" w:themeColor="text1"/>
        </w:rPr>
        <w:t>III</w:t>
      </w:r>
      <w:r w:rsidRPr="00A762AF">
        <w:rPr>
          <w:b/>
          <w:color w:val="000000" w:themeColor="text1"/>
          <w:spacing w:val="-4"/>
        </w:rPr>
        <w:t xml:space="preserve"> </w:t>
      </w:r>
      <w:r w:rsidRPr="00A762AF">
        <w:rPr>
          <w:b/>
          <w:color w:val="000000" w:themeColor="text1"/>
        </w:rPr>
        <w:t>–</w:t>
      </w:r>
      <w:r w:rsidRPr="00A762AF">
        <w:rPr>
          <w:b/>
          <w:color w:val="000000" w:themeColor="text1"/>
          <w:spacing w:val="-3"/>
        </w:rPr>
        <w:t xml:space="preserve"> </w:t>
      </w:r>
      <w:r w:rsidRPr="00A762AF">
        <w:rPr>
          <w:b/>
          <w:color w:val="000000" w:themeColor="text1"/>
        </w:rPr>
        <w:t>Wdrożenie,</w:t>
      </w:r>
      <w:r w:rsidRPr="00A762AF">
        <w:rPr>
          <w:b/>
          <w:color w:val="000000" w:themeColor="text1"/>
          <w:spacing w:val="-3"/>
        </w:rPr>
        <w:t xml:space="preserve"> </w:t>
      </w:r>
      <w:r w:rsidRPr="00A762AF">
        <w:rPr>
          <w:b/>
          <w:color w:val="000000" w:themeColor="text1"/>
        </w:rPr>
        <w:t>konfiguracja</w:t>
      </w:r>
      <w:r w:rsidRPr="00A762AF">
        <w:rPr>
          <w:b/>
          <w:color w:val="000000" w:themeColor="text1"/>
          <w:spacing w:val="-4"/>
        </w:rPr>
        <w:t xml:space="preserve"> </w:t>
      </w:r>
      <w:r w:rsidRPr="00A762AF">
        <w:rPr>
          <w:b/>
          <w:color w:val="000000" w:themeColor="text1"/>
        </w:rPr>
        <w:t>i</w:t>
      </w:r>
      <w:r w:rsidRPr="00A762AF">
        <w:rPr>
          <w:b/>
          <w:color w:val="000000" w:themeColor="text1"/>
          <w:spacing w:val="-5"/>
        </w:rPr>
        <w:t xml:space="preserve"> </w:t>
      </w:r>
      <w:r w:rsidRPr="00A762AF">
        <w:rPr>
          <w:b/>
          <w:color w:val="000000" w:themeColor="text1"/>
        </w:rPr>
        <w:t>testy</w:t>
      </w:r>
      <w:r w:rsidRPr="00A762AF">
        <w:rPr>
          <w:b/>
          <w:color w:val="000000" w:themeColor="text1"/>
          <w:spacing w:val="-3"/>
        </w:rPr>
        <w:t xml:space="preserve"> </w:t>
      </w:r>
      <w:r w:rsidRPr="00A762AF">
        <w:rPr>
          <w:b/>
          <w:color w:val="000000" w:themeColor="text1"/>
          <w:spacing w:val="-2"/>
        </w:rPr>
        <w:t>Systemu.</w:t>
      </w:r>
    </w:p>
    <w:p w:rsidR="00A135AF" w:rsidRPr="00A762AF" w:rsidRDefault="00A135AF" w:rsidP="00A135AF">
      <w:pPr>
        <w:pStyle w:val="Tekstpodstawowy"/>
        <w:spacing w:before="41"/>
        <w:ind w:left="445"/>
        <w:jc w:val="both"/>
        <w:rPr>
          <w:color w:val="000000" w:themeColor="text1"/>
        </w:rPr>
      </w:pPr>
      <w:r w:rsidRPr="00A762AF">
        <w:rPr>
          <w:color w:val="000000" w:themeColor="text1"/>
        </w:rPr>
        <w:t>W</w:t>
      </w:r>
      <w:r w:rsidRPr="00A762AF">
        <w:rPr>
          <w:color w:val="000000" w:themeColor="text1"/>
          <w:spacing w:val="-3"/>
        </w:rPr>
        <w:t xml:space="preserve"> </w:t>
      </w:r>
      <w:r w:rsidRPr="00A762AF">
        <w:rPr>
          <w:color w:val="000000" w:themeColor="text1"/>
        </w:rPr>
        <w:t>ramach</w:t>
      </w:r>
      <w:r w:rsidRPr="00A762AF">
        <w:rPr>
          <w:color w:val="000000" w:themeColor="text1"/>
          <w:spacing w:val="-3"/>
        </w:rPr>
        <w:t xml:space="preserve"> </w:t>
      </w:r>
      <w:r w:rsidRPr="00A762AF">
        <w:rPr>
          <w:color w:val="000000" w:themeColor="text1"/>
        </w:rPr>
        <w:t>realizacji</w:t>
      </w:r>
      <w:r w:rsidRPr="00A762AF">
        <w:rPr>
          <w:color w:val="000000" w:themeColor="text1"/>
          <w:spacing w:val="-2"/>
        </w:rPr>
        <w:t xml:space="preserve"> </w:t>
      </w:r>
      <w:r w:rsidRPr="00A762AF">
        <w:rPr>
          <w:color w:val="000000" w:themeColor="text1"/>
        </w:rPr>
        <w:t>etapu</w:t>
      </w:r>
      <w:r w:rsidRPr="00A762AF">
        <w:rPr>
          <w:color w:val="000000" w:themeColor="text1"/>
          <w:spacing w:val="-5"/>
        </w:rPr>
        <w:t xml:space="preserve"> </w:t>
      </w:r>
      <w:r w:rsidRPr="00A762AF">
        <w:rPr>
          <w:color w:val="000000" w:themeColor="text1"/>
          <w:spacing w:val="-2"/>
        </w:rPr>
        <w:t>Wykonawca:</w:t>
      </w:r>
    </w:p>
    <w:p w:rsidR="00A135AF" w:rsidRPr="00A762AF" w:rsidRDefault="00A135AF" w:rsidP="00A135AF">
      <w:pPr>
        <w:pStyle w:val="Akapitzlist"/>
        <w:numPr>
          <w:ilvl w:val="1"/>
          <w:numId w:val="2"/>
        </w:numPr>
        <w:tabs>
          <w:tab w:val="left" w:pos="1087"/>
        </w:tabs>
        <w:spacing w:line="276" w:lineRule="auto"/>
        <w:ind w:left="1086" w:right="249" w:hanging="519"/>
        <w:rPr>
          <w:color w:val="000000" w:themeColor="text1"/>
        </w:rPr>
      </w:pPr>
      <w:r w:rsidRPr="00A762AF">
        <w:rPr>
          <w:color w:val="000000" w:themeColor="text1"/>
        </w:rPr>
        <w:t>Wdroży w infrastrukturze Zamawiającego System zgodnie z</w:t>
      </w:r>
      <w:r w:rsidRPr="00A762AF">
        <w:rPr>
          <w:color w:val="000000" w:themeColor="text1"/>
          <w:spacing w:val="40"/>
        </w:rPr>
        <w:t xml:space="preserve"> </w:t>
      </w:r>
      <w:r w:rsidRPr="00A762AF">
        <w:rPr>
          <w:color w:val="000000" w:themeColor="text1"/>
        </w:rPr>
        <w:t>zaakceptowanym harmonogramem, planem wdrożenia Systemu oraz Projektem technicznym Systemu z uwzględnieniem analizy przedwdrożeniowej oraz warunkami opisanymi w pkt 3 OPZ.</w:t>
      </w:r>
    </w:p>
    <w:p w:rsidR="00A135AF" w:rsidRPr="00A762AF" w:rsidRDefault="00A135AF" w:rsidP="00A135AF">
      <w:pPr>
        <w:pStyle w:val="Akapitzlist"/>
        <w:numPr>
          <w:ilvl w:val="1"/>
          <w:numId w:val="2"/>
        </w:numPr>
        <w:spacing w:before="41"/>
        <w:ind w:left="1134"/>
        <w:rPr>
          <w:color w:val="000000" w:themeColor="text1"/>
        </w:rPr>
      </w:pPr>
      <w:r w:rsidRPr="00A762AF">
        <w:rPr>
          <w:color w:val="000000" w:themeColor="text1"/>
        </w:rPr>
        <w:t>Wykona</w:t>
      </w:r>
      <w:r w:rsidRPr="00A762AF">
        <w:rPr>
          <w:color w:val="000000" w:themeColor="text1"/>
          <w:spacing w:val="-15"/>
        </w:rPr>
        <w:t xml:space="preserve"> </w:t>
      </w:r>
      <w:r w:rsidRPr="00A762AF">
        <w:rPr>
          <w:color w:val="000000" w:themeColor="text1"/>
        </w:rPr>
        <w:t>pełną</w:t>
      </w:r>
      <w:r w:rsidRPr="00A762AF">
        <w:rPr>
          <w:color w:val="000000" w:themeColor="text1"/>
          <w:spacing w:val="-12"/>
        </w:rPr>
        <w:t xml:space="preserve"> </w:t>
      </w:r>
      <w:r w:rsidRPr="00A762AF">
        <w:rPr>
          <w:color w:val="000000" w:themeColor="text1"/>
        </w:rPr>
        <w:t>konfigurację</w:t>
      </w:r>
      <w:r w:rsidRPr="00A762AF">
        <w:rPr>
          <w:color w:val="000000" w:themeColor="text1"/>
          <w:spacing w:val="18"/>
        </w:rPr>
        <w:t xml:space="preserve"> </w:t>
      </w:r>
      <w:r w:rsidRPr="00A762AF">
        <w:rPr>
          <w:color w:val="000000" w:themeColor="text1"/>
        </w:rPr>
        <w:t>i</w:t>
      </w:r>
      <w:r w:rsidRPr="00A762AF">
        <w:rPr>
          <w:color w:val="000000" w:themeColor="text1"/>
          <w:spacing w:val="-13"/>
        </w:rPr>
        <w:t xml:space="preserve"> </w:t>
      </w:r>
      <w:r w:rsidRPr="00A762AF">
        <w:rPr>
          <w:color w:val="000000" w:themeColor="text1"/>
        </w:rPr>
        <w:t>parametryzację</w:t>
      </w:r>
      <w:r w:rsidRPr="00A762AF">
        <w:rPr>
          <w:color w:val="000000" w:themeColor="text1"/>
          <w:spacing w:val="-12"/>
        </w:rPr>
        <w:t xml:space="preserve"> </w:t>
      </w:r>
      <w:r w:rsidRPr="00A762AF">
        <w:rPr>
          <w:color w:val="000000" w:themeColor="text1"/>
        </w:rPr>
        <w:t>Systemu</w:t>
      </w:r>
      <w:r w:rsidRPr="00A762AF">
        <w:rPr>
          <w:color w:val="000000" w:themeColor="text1"/>
          <w:spacing w:val="-13"/>
        </w:rPr>
        <w:t xml:space="preserve"> </w:t>
      </w:r>
      <w:r w:rsidRPr="00A762AF">
        <w:rPr>
          <w:color w:val="000000" w:themeColor="text1"/>
        </w:rPr>
        <w:t>zgodnie</w:t>
      </w:r>
      <w:r w:rsidRPr="00A762AF">
        <w:rPr>
          <w:color w:val="000000" w:themeColor="text1"/>
          <w:spacing w:val="-13"/>
        </w:rPr>
        <w:t xml:space="preserve"> </w:t>
      </w:r>
      <w:r w:rsidRPr="00A762AF">
        <w:rPr>
          <w:color w:val="000000" w:themeColor="text1"/>
        </w:rPr>
        <w:t>z</w:t>
      </w:r>
      <w:r w:rsidRPr="00A762AF">
        <w:rPr>
          <w:color w:val="000000" w:themeColor="text1"/>
          <w:spacing w:val="-12"/>
        </w:rPr>
        <w:t xml:space="preserve"> </w:t>
      </w:r>
      <w:r w:rsidRPr="00A762AF">
        <w:rPr>
          <w:color w:val="000000" w:themeColor="text1"/>
        </w:rPr>
        <w:t>Projektem</w:t>
      </w:r>
      <w:r w:rsidRPr="00A762AF">
        <w:rPr>
          <w:color w:val="000000" w:themeColor="text1"/>
          <w:spacing w:val="-12"/>
        </w:rPr>
        <w:t xml:space="preserve"> </w:t>
      </w:r>
      <w:r w:rsidRPr="00A762AF">
        <w:rPr>
          <w:color w:val="000000" w:themeColor="text1"/>
        </w:rPr>
        <w:t>technicznym</w:t>
      </w:r>
      <w:r w:rsidRPr="00A762AF">
        <w:rPr>
          <w:color w:val="000000" w:themeColor="text1"/>
          <w:spacing w:val="-12"/>
        </w:rPr>
        <w:t xml:space="preserve"> </w:t>
      </w:r>
      <w:r w:rsidRPr="00A762AF">
        <w:rPr>
          <w:color w:val="000000" w:themeColor="text1"/>
          <w:spacing w:val="-2"/>
        </w:rPr>
        <w:t xml:space="preserve">będącym </w:t>
      </w:r>
      <w:r w:rsidRPr="00A762AF">
        <w:rPr>
          <w:color w:val="000000" w:themeColor="text1"/>
        </w:rPr>
        <w:t>wynikiem</w:t>
      </w:r>
      <w:r w:rsidRPr="00A762AF">
        <w:rPr>
          <w:color w:val="000000" w:themeColor="text1"/>
          <w:spacing w:val="-8"/>
        </w:rPr>
        <w:t xml:space="preserve"> </w:t>
      </w:r>
      <w:r w:rsidRPr="00A762AF">
        <w:rPr>
          <w:color w:val="000000" w:themeColor="text1"/>
        </w:rPr>
        <w:t>analizy</w:t>
      </w:r>
      <w:r w:rsidRPr="00A762AF">
        <w:rPr>
          <w:color w:val="000000" w:themeColor="text1"/>
          <w:spacing w:val="-4"/>
        </w:rPr>
        <w:t xml:space="preserve"> </w:t>
      </w:r>
      <w:r w:rsidRPr="00A762AF">
        <w:rPr>
          <w:color w:val="000000" w:themeColor="text1"/>
        </w:rPr>
        <w:t>przedwdrożeniowej</w:t>
      </w:r>
      <w:r w:rsidRPr="00A762AF">
        <w:rPr>
          <w:color w:val="000000" w:themeColor="text1"/>
          <w:spacing w:val="-4"/>
        </w:rPr>
        <w:t xml:space="preserve"> </w:t>
      </w:r>
      <w:r w:rsidRPr="00A762AF">
        <w:rPr>
          <w:color w:val="000000" w:themeColor="text1"/>
          <w:spacing w:val="-10"/>
        </w:rPr>
        <w:t>.</w:t>
      </w:r>
    </w:p>
    <w:p w:rsidR="00A135AF" w:rsidRPr="00A762AF" w:rsidRDefault="00A135AF" w:rsidP="00A135AF">
      <w:pPr>
        <w:pStyle w:val="Akapitzlist"/>
        <w:numPr>
          <w:ilvl w:val="1"/>
          <w:numId w:val="2"/>
        </w:numPr>
        <w:tabs>
          <w:tab w:val="left" w:pos="1087"/>
          <w:tab w:val="left" w:pos="1247"/>
        </w:tabs>
        <w:spacing w:before="39"/>
        <w:ind w:left="1246" w:hanging="679"/>
        <w:rPr>
          <w:color w:val="000000" w:themeColor="text1"/>
        </w:rPr>
      </w:pPr>
      <w:r w:rsidRPr="00A762AF">
        <w:rPr>
          <w:color w:val="000000" w:themeColor="text1"/>
        </w:rPr>
        <w:t>Przeprowadzi</w:t>
      </w:r>
      <w:r w:rsidRPr="00A762AF">
        <w:rPr>
          <w:color w:val="000000" w:themeColor="text1"/>
          <w:spacing w:val="-6"/>
        </w:rPr>
        <w:t xml:space="preserve"> </w:t>
      </w:r>
      <w:r w:rsidRPr="00A762AF">
        <w:rPr>
          <w:color w:val="000000" w:themeColor="text1"/>
        </w:rPr>
        <w:t>testy</w:t>
      </w:r>
      <w:r w:rsidRPr="00A762AF">
        <w:rPr>
          <w:color w:val="000000" w:themeColor="text1"/>
          <w:spacing w:val="-5"/>
        </w:rPr>
        <w:t xml:space="preserve"> </w:t>
      </w:r>
      <w:r w:rsidRPr="00A762AF">
        <w:rPr>
          <w:color w:val="000000" w:themeColor="text1"/>
          <w:spacing w:val="-2"/>
        </w:rPr>
        <w:t>akceptacyjne.</w:t>
      </w:r>
    </w:p>
    <w:p w:rsidR="00A135AF" w:rsidRPr="00A762AF" w:rsidRDefault="00A135AF" w:rsidP="00A135AF">
      <w:pPr>
        <w:pStyle w:val="Akapitzlist"/>
        <w:numPr>
          <w:ilvl w:val="1"/>
          <w:numId w:val="2"/>
        </w:numPr>
        <w:tabs>
          <w:tab w:val="left" w:pos="1087"/>
          <w:tab w:val="left" w:pos="1247"/>
        </w:tabs>
        <w:spacing w:before="41"/>
        <w:ind w:left="1246" w:hanging="679"/>
        <w:rPr>
          <w:color w:val="000000" w:themeColor="text1"/>
        </w:rPr>
      </w:pPr>
      <w:r w:rsidRPr="00A762AF">
        <w:rPr>
          <w:color w:val="000000" w:themeColor="text1"/>
        </w:rPr>
        <w:t>Dostarczy</w:t>
      </w:r>
      <w:r w:rsidRPr="00A762AF">
        <w:rPr>
          <w:color w:val="000000" w:themeColor="text1"/>
          <w:spacing w:val="-8"/>
        </w:rPr>
        <w:t xml:space="preserve"> </w:t>
      </w:r>
      <w:r w:rsidRPr="00A762AF">
        <w:rPr>
          <w:color w:val="000000" w:themeColor="text1"/>
        </w:rPr>
        <w:t>Dokumentację</w:t>
      </w:r>
      <w:r w:rsidRPr="00A762AF">
        <w:rPr>
          <w:color w:val="000000" w:themeColor="text1"/>
          <w:spacing w:val="-4"/>
        </w:rPr>
        <w:t xml:space="preserve"> </w:t>
      </w:r>
      <w:r w:rsidRPr="00A762AF">
        <w:rPr>
          <w:color w:val="000000" w:themeColor="text1"/>
        </w:rPr>
        <w:t>powykonawczą</w:t>
      </w:r>
      <w:r w:rsidRPr="00A762AF">
        <w:rPr>
          <w:color w:val="000000" w:themeColor="text1"/>
          <w:spacing w:val="-4"/>
        </w:rPr>
        <w:t xml:space="preserve"> </w:t>
      </w:r>
      <w:r w:rsidRPr="00A762AF">
        <w:rPr>
          <w:color w:val="000000" w:themeColor="text1"/>
        </w:rPr>
        <w:t>dla</w:t>
      </w:r>
      <w:r w:rsidRPr="00A762AF">
        <w:rPr>
          <w:color w:val="000000" w:themeColor="text1"/>
          <w:spacing w:val="-7"/>
        </w:rPr>
        <w:t xml:space="preserve"> </w:t>
      </w:r>
      <w:r w:rsidRPr="00A762AF">
        <w:rPr>
          <w:color w:val="000000" w:themeColor="text1"/>
          <w:spacing w:val="-2"/>
        </w:rPr>
        <w:t>Zamawiającego.</w:t>
      </w:r>
    </w:p>
    <w:p w:rsidR="00A135AF" w:rsidRPr="00A762AF" w:rsidRDefault="00A135AF" w:rsidP="00A135AF">
      <w:pPr>
        <w:pStyle w:val="Akapitzlist"/>
        <w:numPr>
          <w:ilvl w:val="1"/>
          <w:numId w:val="2"/>
        </w:numPr>
        <w:spacing w:before="41"/>
        <w:ind w:left="1134"/>
        <w:rPr>
          <w:color w:val="000000" w:themeColor="text1"/>
        </w:rPr>
      </w:pPr>
      <w:r w:rsidRPr="00A762AF">
        <w:rPr>
          <w:color w:val="000000" w:themeColor="text1"/>
        </w:rPr>
        <w:t>Przeprowadzi</w:t>
      </w:r>
      <w:r w:rsidRPr="00A762AF">
        <w:rPr>
          <w:color w:val="000000" w:themeColor="text1"/>
          <w:spacing w:val="-5"/>
        </w:rPr>
        <w:t xml:space="preserve"> </w:t>
      </w:r>
      <w:r w:rsidRPr="00A762AF">
        <w:rPr>
          <w:color w:val="000000" w:themeColor="text1"/>
        </w:rPr>
        <w:t>instruktaż</w:t>
      </w:r>
      <w:r w:rsidRPr="00A762AF">
        <w:rPr>
          <w:color w:val="000000" w:themeColor="text1"/>
          <w:spacing w:val="-4"/>
        </w:rPr>
        <w:t xml:space="preserve"> </w:t>
      </w:r>
      <w:r w:rsidRPr="00A762AF">
        <w:rPr>
          <w:color w:val="000000" w:themeColor="text1"/>
        </w:rPr>
        <w:t>dla</w:t>
      </w:r>
      <w:r w:rsidRPr="00A762AF">
        <w:rPr>
          <w:color w:val="000000" w:themeColor="text1"/>
          <w:spacing w:val="-4"/>
        </w:rPr>
        <w:t xml:space="preserve"> </w:t>
      </w:r>
      <w:r w:rsidRPr="00A762AF">
        <w:rPr>
          <w:color w:val="000000" w:themeColor="text1"/>
        </w:rPr>
        <w:t>użytkowników</w:t>
      </w:r>
      <w:r w:rsidRPr="00A762AF">
        <w:rPr>
          <w:color w:val="000000" w:themeColor="text1"/>
          <w:spacing w:val="-6"/>
        </w:rPr>
        <w:t xml:space="preserve"> </w:t>
      </w:r>
      <w:r w:rsidRPr="00A762AF">
        <w:rPr>
          <w:color w:val="000000" w:themeColor="text1"/>
        </w:rPr>
        <w:t>Systemu</w:t>
      </w:r>
      <w:r w:rsidRPr="00A762AF">
        <w:rPr>
          <w:color w:val="000000" w:themeColor="text1"/>
          <w:spacing w:val="-5"/>
        </w:rPr>
        <w:t xml:space="preserve"> </w:t>
      </w:r>
      <w:r w:rsidRPr="00A762AF">
        <w:rPr>
          <w:color w:val="000000" w:themeColor="text1"/>
        </w:rPr>
        <w:t>zgodnie</w:t>
      </w:r>
      <w:r w:rsidRPr="00A762AF">
        <w:rPr>
          <w:color w:val="000000" w:themeColor="text1"/>
          <w:spacing w:val="-4"/>
        </w:rPr>
        <w:t xml:space="preserve"> </w:t>
      </w:r>
      <w:r w:rsidRPr="00A762AF">
        <w:rPr>
          <w:color w:val="000000" w:themeColor="text1"/>
        </w:rPr>
        <w:t>z</w:t>
      </w:r>
      <w:r w:rsidRPr="00A762AF">
        <w:rPr>
          <w:color w:val="000000" w:themeColor="text1"/>
          <w:spacing w:val="-4"/>
        </w:rPr>
        <w:t xml:space="preserve"> </w:t>
      </w:r>
      <w:r w:rsidRPr="00A762AF">
        <w:rPr>
          <w:color w:val="000000" w:themeColor="text1"/>
        </w:rPr>
        <w:t>warunkami</w:t>
      </w:r>
      <w:r w:rsidRPr="00A762AF">
        <w:rPr>
          <w:color w:val="000000" w:themeColor="text1"/>
          <w:spacing w:val="-6"/>
        </w:rPr>
        <w:t xml:space="preserve"> </w:t>
      </w:r>
      <w:r w:rsidRPr="00A762AF">
        <w:rPr>
          <w:color w:val="000000" w:themeColor="text1"/>
        </w:rPr>
        <w:t>opisanymi</w:t>
      </w:r>
      <w:r w:rsidRPr="00A762AF">
        <w:rPr>
          <w:color w:val="000000" w:themeColor="text1"/>
          <w:spacing w:val="-7"/>
        </w:rPr>
        <w:t xml:space="preserve"> </w:t>
      </w:r>
      <w:r w:rsidRPr="00A762AF">
        <w:rPr>
          <w:color w:val="000000" w:themeColor="text1"/>
        </w:rPr>
        <w:t>w pkt. </w:t>
      </w:r>
      <w:r w:rsidRPr="00A762AF">
        <w:rPr>
          <w:color w:val="000000" w:themeColor="text1"/>
          <w:spacing w:val="-5"/>
        </w:rPr>
        <w:t>6.</w:t>
      </w:r>
    </w:p>
    <w:p w:rsidR="00A135AF" w:rsidRPr="00A762AF" w:rsidRDefault="00A135AF" w:rsidP="00A135AF">
      <w:pPr>
        <w:pStyle w:val="Akapitzlist"/>
        <w:numPr>
          <w:ilvl w:val="0"/>
          <w:numId w:val="2"/>
        </w:numPr>
        <w:tabs>
          <w:tab w:val="left" w:pos="614"/>
        </w:tabs>
        <w:spacing w:before="159"/>
        <w:ind w:hanging="362"/>
        <w:rPr>
          <w:color w:val="000000" w:themeColor="text1"/>
        </w:rPr>
      </w:pPr>
      <w:r w:rsidRPr="00A762AF">
        <w:rPr>
          <w:b/>
          <w:color w:val="000000" w:themeColor="text1"/>
        </w:rPr>
        <w:t>Wdrożenie</w:t>
      </w:r>
      <w:r w:rsidRPr="00A762AF">
        <w:rPr>
          <w:b/>
          <w:color w:val="000000" w:themeColor="text1"/>
          <w:spacing w:val="-7"/>
        </w:rPr>
        <w:t xml:space="preserve"> </w:t>
      </w:r>
      <w:r w:rsidRPr="00A762AF">
        <w:rPr>
          <w:b/>
          <w:color w:val="000000" w:themeColor="text1"/>
          <w:spacing w:val="-2"/>
        </w:rPr>
        <w:t>Systemu.</w:t>
      </w:r>
    </w:p>
    <w:p w:rsidR="00A135AF" w:rsidRPr="00A762AF" w:rsidRDefault="00A135AF" w:rsidP="00A135AF">
      <w:pPr>
        <w:pStyle w:val="Tekstpodstawowy"/>
        <w:spacing w:before="41"/>
        <w:ind w:left="462"/>
        <w:jc w:val="both"/>
        <w:rPr>
          <w:color w:val="000000" w:themeColor="text1"/>
        </w:rPr>
      </w:pPr>
      <w:r w:rsidRPr="00A762AF">
        <w:rPr>
          <w:color w:val="000000" w:themeColor="text1"/>
        </w:rPr>
        <w:t>W</w:t>
      </w:r>
      <w:r w:rsidRPr="00A762AF">
        <w:rPr>
          <w:color w:val="000000" w:themeColor="text1"/>
          <w:spacing w:val="-6"/>
        </w:rPr>
        <w:t xml:space="preserve"> </w:t>
      </w:r>
      <w:r w:rsidRPr="00A762AF">
        <w:rPr>
          <w:color w:val="000000" w:themeColor="text1"/>
        </w:rPr>
        <w:t>ramach</w:t>
      </w:r>
      <w:r w:rsidRPr="00A762AF">
        <w:rPr>
          <w:color w:val="000000" w:themeColor="text1"/>
          <w:spacing w:val="-4"/>
        </w:rPr>
        <w:t xml:space="preserve"> </w:t>
      </w:r>
      <w:r w:rsidRPr="00A762AF">
        <w:rPr>
          <w:color w:val="000000" w:themeColor="text1"/>
        </w:rPr>
        <w:t>realizacji</w:t>
      </w:r>
      <w:r w:rsidRPr="00A762AF">
        <w:rPr>
          <w:color w:val="000000" w:themeColor="text1"/>
          <w:spacing w:val="-4"/>
        </w:rPr>
        <w:t xml:space="preserve"> </w:t>
      </w:r>
      <w:r w:rsidRPr="00A762AF">
        <w:rPr>
          <w:color w:val="000000" w:themeColor="text1"/>
        </w:rPr>
        <w:t>Etapu</w:t>
      </w:r>
      <w:r w:rsidRPr="00A762AF">
        <w:rPr>
          <w:color w:val="000000" w:themeColor="text1"/>
          <w:spacing w:val="-4"/>
        </w:rPr>
        <w:t xml:space="preserve"> </w:t>
      </w:r>
      <w:r w:rsidRPr="00A762AF">
        <w:rPr>
          <w:color w:val="000000" w:themeColor="text1"/>
        </w:rPr>
        <w:t>III,</w:t>
      </w:r>
      <w:r w:rsidRPr="00A762AF">
        <w:rPr>
          <w:color w:val="000000" w:themeColor="text1"/>
          <w:spacing w:val="-4"/>
        </w:rPr>
        <w:t xml:space="preserve"> </w:t>
      </w:r>
      <w:r w:rsidRPr="00A762AF">
        <w:rPr>
          <w:color w:val="000000" w:themeColor="text1"/>
        </w:rPr>
        <w:t>Wykonawca</w:t>
      </w:r>
      <w:r w:rsidRPr="00A762AF">
        <w:rPr>
          <w:color w:val="000000" w:themeColor="text1"/>
          <w:spacing w:val="-3"/>
        </w:rPr>
        <w:t xml:space="preserve"> </w:t>
      </w:r>
      <w:r w:rsidRPr="00A762AF">
        <w:rPr>
          <w:color w:val="000000" w:themeColor="text1"/>
        </w:rPr>
        <w:t>dokona</w:t>
      </w:r>
      <w:r w:rsidRPr="00A762AF">
        <w:rPr>
          <w:color w:val="000000" w:themeColor="text1"/>
          <w:spacing w:val="-4"/>
        </w:rPr>
        <w:t xml:space="preserve"> </w:t>
      </w:r>
      <w:r w:rsidRPr="00A762AF">
        <w:rPr>
          <w:color w:val="000000" w:themeColor="text1"/>
        </w:rPr>
        <w:t>wdrożenia</w:t>
      </w:r>
      <w:r w:rsidRPr="00A762AF">
        <w:rPr>
          <w:color w:val="000000" w:themeColor="text1"/>
          <w:spacing w:val="-3"/>
        </w:rPr>
        <w:t xml:space="preserve"> </w:t>
      </w:r>
      <w:r w:rsidRPr="00A762AF">
        <w:rPr>
          <w:color w:val="000000" w:themeColor="text1"/>
        </w:rPr>
        <w:t>Systemu</w:t>
      </w:r>
      <w:r w:rsidRPr="00A762AF">
        <w:rPr>
          <w:color w:val="000000" w:themeColor="text1"/>
          <w:spacing w:val="-5"/>
        </w:rPr>
        <w:t xml:space="preserve"> </w:t>
      </w:r>
      <w:r w:rsidRPr="00A762AF">
        <w:rPr>
          <w:color w:val="000000" w:themeColor="text1"/>
        </w:rPr>
        <w:t>,</w:t>
      </w:r>
      <w:r w:rsidRPr="00A762AF">
        <w:rPr>
          <w:color w:val="000000" w:themeColor="text1"/>
          <w:spacing w:val="-4"/>
        </w:rPr>
        <w:t xml:space="preserve"> </w:t>
      </w:r>
      <w:r w:rsidRPr="00A762AF">
        <w:rPr>
          <w:color w:val="000000" w:themeColor="text1"/>
        </w:rPr>
        <w:t>rozumianego</w:t>
      </w:r>
      <w:r w:rsidRPr="00A762AF">
        <w:rPr>
          <w:color w:val="000000" w:themeColor="text1"/>
          <w:spacing w:val="-3"/>
        </w:rPr>
        <w:t xml:space="preserve"> </w:t>
      </w:r>
      <w:r w:rsidRPr="00A762AF">
        <w:rPr>
          <w:color w:val="000000" w:themeColor="text1"/>
          <w:spacing w:val="-2"/>
        </w:rPr>
        <w:t>jako:</w:t>
      </w:r>
    </w:p>
    <w:p w:rsidR="00A135AF" w:rsidRPr="00A762AF" w:rsidRDefault="00A135AF" w:rsidP="00A135AF">
      <w:pPr>
        <w:pStyle w:val="Akapitzlist"/>
        <w:numPr>
          <w:ilvl w:val="1"/>
          <w:numId w:val="2"/>
        </w:numPr>
        <w:tabs>
          <w:tab w:val="left" w:pos="1118"/>
        </w:tabs>
        <w:spacing w:line="276" w:lineRule="auto"/>
        <w:ind w:left="1117" w:right="248" w:hanging="550"/>
        <w:rPr>
          <w:color w:val="000000" w:themeColor="text1"/>
        </w:rPr>
      </w:pPr>
      <w:r w:rsidRPr="00A762AF">
        <w:rPr>
          <w:color w:val="000000" w:themeColor="text1"/>
        </w:rPr>
        <w:t>Przygotowanie konfiguracji Systemu zgodnie z projektem technicznym Systemu oraz wdrożenie polityk</w:t>
      </w:r>
      <w:r w:rsidRPr="00A762AF">
        <w:rPr>
          <w:color w:val="000000" w:themeColor="text1"/>
          <w:spacing w:val="-2"/>
        </w:rPr>
        <w:t xml:space="preserve"> </w:t>
      </w:r>
      <w:r w:rsidRPr="00A762AF">
        <w:rPr>
          <w:color w:val="000000" w:themeColor="text1"/>
        </w:rPr>
        <w:t>bezpieczeństwa</w:t>
      </w:r>
      <w:r w:rsidRPr="00A762AF">
        <w:rPr>
          <w:color w:val="000000" w:themeColor="text1"/>
          <w:spacing w:val="-3"/>
        </w:rPr>
        <w:t xml:space="preserve"> </w:t>
      </w:r>
      <w:r w:rsidRPr="00A762AF">
        <w:rPr>
          <w:color w:val="000000" w:themeColor="text1"/>
        </w:rPr>
        <w:t>odzwierciedlających</w:t>
      </w:r>
      <w:r w:rsidRPr="00A762AF">
        <w:rPr>
          <w:color w:val="000000" w:themeColor="text1"/>
          <w:spacing w:val="-6"/>
        </w:rPr>
        <w:t xml:space="preserve"> </w:t>
      </w:r>
      <w:r w:rsidRPr="00A762AF">
        <w:rPr>
          <w:color w:val="000000" w:themeColor="text1"/>
        </w:rPr>
        <w:t>obecnie</w:t>
      </w:r>
      <w:r w:rsidRPr="00A762AF">
        <w:rPr>
          <w:color w:val="000000" w:themeColor="text1"/>
          <w:spacing w:val="-3"/>
        </w:rPr>
        <w:t xml:space="preserve"> </w:t>
      </w:r>
      <w:r w:rsidRPr="00A762AF">
        <w:rPr>
          <w:color w:val="000000" w:themeColor="text1"/>
        </w:rPr>
        <w:t>posiadaną</w:t>
      </w:r>
      <w:r w:rsidRPr="00A762AF">
        <w:rPr>
          <w:color w:val="000000" w:themeColor="text1"/>
          <w:spacing w:val="-3"/>
        </w:rPr>
        <w:t xml:space="preserve"> </w:t>
      </w:r>
      <w:r w:rsidRPr="00A762AF">
        <w:rPr>
          <w:color w:val="000000" w:themeColor="text1"/>
        </w:rPr>
        <w:t>konfigurację</w:t>
      </w:r>
      <w:r w:rsidRPr="00A762AF">
        <w:rPr>
          <w:color w:val="000000" w:themeColor="text1"/>
          <w:spacing w:val="-2"/>
        </w:rPr>
        <w:t xml:space="preserve"> </w:t>
      </w:r>
      <w:r w:rsidRPr="00A762AF">
        <w:rPr>
          <w:color w:val="000000" w:themeColor="text1"/>
        </w:rPr>
        <w:t>i</w:t>
      </w:r>
      <w:r w:rsidRPr="00A762AF">
        <w:rPr>
          <w:color w:val="000000" w:themeColor="text1"/>
          <w:spacing w:val="-3"/>
        </w:rPr>
        <w:t xml:space="preserve"> </w:t>
      </w:r>
      <w:r w:rsidRPr="00A762AF">
        <w:rPr>
          <w:color w:val="000000" w:themeColor="text1"/>
        </w:rPr>
        <w:t>wiedzę</w:t>
      </w:r>
      <w:r w:rsidRPr="00A762AF">
        <w:rPr>
          <w:color w:val="000000" w:themeColor="text1"/>
          <w:spacing w:val="-2"/>
        </w:rPr>
        <w:t xml:space="preserve"> </w:t>
      </w:r>
      <w:r w:rsidRPr="00A762AF">
        <w:rPr>
          <w:color w:val="000000" w:themeColor="text1"/>
        </w:rPr>
        <w:t>o</w:t>
      </w:r>
      <w:r w:rsidRPr="00A762AF">
        <w:rPr>
          <w:color w:val="000000" w:themeColor="text1"/>
          <w:spacing w:val="-2"/>
        </w:rPr>
        <w:t xml:space="preserve"> </w:t>
      </w:r>
      <w:r w:rsidRPr="00A762AF">
        <w:rPr>
          <w:color w:val="000000" w:themeColor="text1"/>
        </w:rPr>
        <w:t xml:space="preserve">aktualnych </w:t>
      </w:r>
      <w:r w:rsidRPr="00A762AF">
        <w:rPr>
          <w:color w:val="000000" w:themeColor="text1"/>
          <w:spacing w:val="-2"/>
        </w:rPr>
        <w:t>zagrożeniach.</w:t>
      </w:r>
    </w:p>
    <w:p w:rsidR="00A135AF" w:rsidRPr="00A762AF" w:rsidRDefault="00A135AF" w:rsidP="00A135AF">
      <w:pPr>
        <w:pStyle w:val="Akapitzlist"/>
        <w:numPr>
          <w:ilvl w:val="1"/>
          <w:numId w:val="2"/>
        </w:numPr>
        <w:tabs>
          <w:tab w:val="left" w:pos="1118"/>
        </w:tabs>
        <w:spacing w:line="276" w:lineRule="auto"/>
        <w:ind w:left="1117" w:right="248" w:hanging="550"/>
        <w:rPr>
          <w:color w:val="000000" w:themeColor="text1"/>
        </w:rPr>
      </w:pPr>
      <w:r w:rsidRPr="00A762AF">
        <w:rPr>
          <w:color w:val="000000" w:themeColor="text1"/>
        </w:rPr>
        <w:t>Przeprowadzenie testów funkcjonalnych zainstalowanego Systemu, zgodnie z opracowanymi w pkt 2.4 OPZ scenariuszami, z udziałem Zamawiającego. Wynikiem testów będzie raport potwierdzający spełnienie zawartych w pkt 4.3 Obligatoryjnych funkcjonalności Systemu. Raport potwierdzony zostanie przez obie strony.</w:t>
      </w:r>
    </w:p>
    <w:p w:rsidR="00A135AF" w:rsidRPr="00A762AF" w:rsidRDefault="00A135AF" w:rsidP="00A135AF">
      <w:pPr>
        <w:pStyle w:val="Akapitzlist"/>
        <w:numPr>
          <w:ilvl w:val="1"/>
          <w:numId w:val="2"/>
        </w:numPr>
        <w:tabs>
          <w:tab w:val="left" w:pos="1118"/>
        </w:tabs>
        <w:spacing w:before="29" w:line="276" w:lineRule="auto"/>
        <w:ind w:left="1117" w:right="248" w:hanging="550"/>
        <w:rPr>
          <w:color w:val="000000" w:themeColor="text1"/>
        </w:rPr>
      </w:pPr>
      <w:r w:rsidRPr="00A762AF">
        <w:rPr>
          <w:color w:val="000000" w:themeColor="text1"/>
        </w:rPr>
        <w:t>Przygotowanie i dostarczenie Dokumentacji powykonawczej oraz dokumentacji użytkownika (administratora/operatora) systemu. Dokumentacja powinna zawierać architekturę rozwiązania, spis wszystkich wdrożonych polityk bezpieczeństwa, opis testów akceptacyjnych i funkcjonalnych rozwiązania, opis konfiguracji systemu (w tym nietypowe ustawienia) oraz instrukcję dla użytkownika/administratora systemu. Za pełne wdrożenie Systemu uznaje się uruchomienie systemu, przeprowadzenie z wynikiem pozytywnym testów akceptacyjnych, funkcjonalnych i bezpieczeństwa, dostarczenie kompletu dokumentacji, przeprowadzenie instruktażu opisanego w pkt 6, obustronne podpisanie protokołu odbioru.</w:t>
      </w:r>
    </w:p>
    <w:p w:rsidR="00A135AF" w:rsidRPr="00A762AF" w:rsidRDefault="00A135AF" w:rsidP="00A135AF">
      <w:pPr>
        <w:pStyle w:val="Akapitzlist"/>
        <w:numPr>
          <w:ilvl w:val="0"/>
          <w:numId w:val="2"/>
        </w:numPr>
        <w:tabs>
          <w:tab w:val="left" w:pos="614"/>
        </w:tabs>
        <w:spacing w:before="121"/>
        <w:ind w:hanging="362"/>
        <w:rPr>
          <w:color w:val="000000" w:themeColor="text1"/>
        </w:rPr>
      </w:pPr>
      <w:r w:rsidRPr="00A762AF">
        <w:rPr>
          <w:b/>
          <w:color w:val="000000" w:themeColor="text1"/>
        </w:rPr>
        <w:t>Wymagania</w:t>
      </w:r>
      <w:r w:rsidRPr="00A762AF">
        <w:rPr>
          <w:b/>
          <w:color w:val="000000" w:themeColor="text1"/>
          <w:spacing w:val="-7"/>
        </w:rPr>
        <w:t xml:space="preserve"> </w:t>
      </w:r>
      <w:r w:rsidRPr="00A762AF">
        <w:rPr>
          <w:b/>
          <w:color w:val="000000" w:themeColor="text1"/>
        </w:rPr>
        <w:t>minimalne</w:t>
      </w:r>
      <w:r w:rsidRPr="00A762AF">
        <w:rPr>
          <w:b/>
          <w:color w:val="000000" w:themeColor="text1"/>
          <w:spacing w:val="-5"/>
        </w:rPr>
        <w:t xml:space="preserve"> </w:t>
      </w:r>
      <w:r w:rsidRPr="00A762AF">
        <w:rPr>
          <w:b/>
          <w:color w:val="000000" w:themeColor="text1"/>
        </w:rPr>
        <w:t>dla</w:t>
      </w:r>
      <w:r w:rsidRPr="00A762AF">
        <w:rPr>
          <w:b/>
          <w:color w:val="000000" w:themeColor="text1"/>
          <w:spacing w:val="-6"/>
        </w:rPr>
        <w:t xml:space="preserve"> </w:t>
      </w:r>
      <w:r w:rsidRPr="00A762AF">
        <w:rPr>
          <w:b/>
          <w:color w:val="000000" w:themeColor="text1"/>
        </w:rPr>
        <w:t>Systemu</w:t>
      </w:r>
      <w:r w:rsidRPr="00A762AF">
        <w:rPr>
          <w:b/>
          <w:color w:val="000000" w:themeColor="text1"/>
          <w:spacing w:val="-7"/>
        </w:rPr>
        <w:t xml:space="preserve"> </w:t>
      </w:r>
      <w:r w:rsidRPr="00A762AF">
        <w:rPr>
          <w:b/>
          <w:color w:val="000000" w:themeColor="text1"/>
          <w:spacing w:val="-4"/>
        </w:rPr>
        <w:t>EDR:</w:t>
      </w:r>
    </w:p>
    <w:p w:rsidR="00A135AF" w:rsidRPr="00A762AF" w:rsidRDefault="00A135AF" w:rsidP="00A135AF">
      <w:pPr>
        <w:pStyle w:val="Akapitzlist"/>
        <w:numPr>
          <w:ilvl w:val="1"/>
          <w:numId w:val="2"/>
        </w:numPr>
        <w:tabs>
          <w:tab w:val="left" w:pos="1118"/>
        </w:tabs>
        <w:spacing w:before="41"/>
        <w:ind w:left="1117" w:hanging="570"/>
        <w:rPr>
          <w:b/>
          <w:color w:val="000000" w:themeColor="text1"/>
        </w:rPr>
      </w:pPr>
      <w:r w:rsidRPr="00A762AF">
        <w:rPr>
          <w:b/>
          <w:color w:val="000000" w:themeColor="text1"/>
        </w:rPr>
        <w:t>Architektura</w:t>
      </w:r>
      <w:r w:rsidRPr="00A762AF">
        <w:rPr>
          <w:b/>
          <w:color w:val="000000" w:themeColor="text1"/>
          <w:spacing w:val="-4"/>
        </w:rPr>
        <w:t xml:space="preserve"> </w:t>
      </w:r>
      <w:r w:rsidRPr="00A762AF">
        <w:rPr>
          <w:b/>
          <w:color w:val="000000" w:themeColor="text1"/>
          <w:spacing w:val="-2"/>
        </w:rPr>
        <w:t>Systemu.</w:t>
      </w:r>
    </w:p>
    <w:p w:rsidR="00A135AF" w:rsidRPr="00A762AF" w:rsidRDefault="00A135AF" w:rsidP="00A135AF">
      <w:pPr>
        <w:pStyle w:val="Akapitzlist"/>
        <w:numPr>
          <w:ilvl w:val="2"/>
          <w:numId w:val="2"/>
        </w:numPr>
        <w:tabs>
          <w:tab w:val="left" w:pos="1734"/>
        </w:tabs>
        <w:spacing w:line="276" w:lineRule="auto"/>
        <w:ind w:right="249"/>
        <w:rPr>
          <w:color w:val="000000" w:themeColor="text1"/>
        </w:rPr>
      </w:pPr>
      <w:r w:rsidRPr="00A762AF">
        <w:rPr>
          <w:color w:val="000000" w:themeColor="text1"/>
        </w:rPr>
        <w:t>Wszystkie centralne elementy rozwiązania, takie jak centralny serwer zarządzający i bazy danych będą dostarczone w formie SaaS z dostępnością w trybie 24h / 7 przez cały rok na warunkach opisany</w:t>
      </w:r>
      <w:r>
        <w:rPr>
          <w:color w:val="000000" w:themeColor="text1"/>
        </w:rPr>
        <w:t>ch</w:t>
      </w:r>
      <w:r w:rsidRPr="00A762AF">
        <w:rPr>
          <w:color w:val="000000" w:themeColor="text1"/>
        </w:rPr>
        <w:t xml:space="preserve"> w pkt. 5 OPZ .</w:t>
      </w:r>
    </w:p>
    <w:p w:rsidR="00A135AF" w:rsidRPr="00A762AF" w:rsidRDefault="00A135AF" w:rsidP="00A135AF">
      <w:pPr>
        <w:pStyle w:val="Akapitzlist"/>
        <w:numPr>
          <w:ilvl w:val="2"/>
          <w:numId w:val="2"/>
        </w:numPr>
        <w:tabs>
          <w:tab w:val="left" w:pos="1734"/>
        </w:tabs>
        <w:spacing w:line="276" w:lineRule="auto"/>
        <w:ind w:right="249"/>
        <w:rPr>
          <w:color w:val="000000" w:themeColor="text1"/>
        </w:rPr>
      </w:pPr>
      <w:r w:rsidRPr="00A762AF">
        <w:rPr>
          <w:color w:val="000000" w:themeColor="text1"/>
        </w:rPr>
        <w:t>Dane muszą być przetwarzane w EOG (Europejski Obszar Gospodarczy).</w:t>
      </w:r>
    </w:p>
    <w:p w:rsidR="00A135AF" w:rsidRPr="00A762AF" w:rsidRDefault="00A135AF" w:rsidP="00A135AF">
      <w:pPr>
        <w:pStyle w:val="Akapitzlist"/>
        <w:numPr>
          <w:ilvl w:val="2"/>
          <w:numId w:val="2"/>
        </w:numPr>
        <w:tabs>
          <w:tab w:val="left" w:pos="1734"/>
        </w:tabs>
        <w:spacing w:line="276" w:lineRule="auto"/>
        <w:ind w:right="249"/>
        <w:rPr>
          <w:color w:val="000000" w:themeColor="text1"/>
        </w:rPr>
      </w:pPr>
      <w:r w:rsidRPr="00A762AF">
        <w:rPr>
          <w:color w:val="000000" w:themeColor="text1"/>
        </w:rPr>
        <w:t>Retencja danych wykorzystywanych do aktywnego poszukiwania zagrożeń (</w:t>
      </w:r>
      <w:proofErr w:type="spellStart"/>
      <w:r w:rsidRPr="00A762AF">
        <w:rPr>
          <w:color w:val="000000" w:themeColor="text1"/>
        </w:rPr>
        <w:t>threat</w:t>
      </w:r>
      <w:proofErr w:type="spellEnd"/>
      <w:r w:rsidRPr="00A762AF">
        <w:rPr>
          <w:color w:val="000000" w:themeColor="text1"/>
        </w:rPr>
        <w:t xml:space="preserve"> </w:t>
      </w:r>
      <w:proofErr w:type="spellStart"/>
      <w:r w:rsidRPr="00A762AF">
        <w:rPr>
          <w:color w:val="000000" w:themeColor="text1"/>
        </w:rPr>
        <w:t>hunting’u</w:t>
      </w:r>
      <w:proofErr w:type="spellEnd"/>
      <w:r w:rsidRPr="00A762AF">
        <w:rPr>
          <w:color w:val="000000" w:themeColor="text1"/>
        </w:rPr>
        <w:t xml:space="preserve">) musi wynosić co najmniej 14 dni. </w:t>
      </w:r>
    </w:p>
    <w:p w:rsidR="00A135AF" w:rsidRPr="00A762AF" w:rsidRDefault="00A135AF" w:rsidP="00A135AF">
      <w:pPr>
        <w:pStyle w:val="Akapitzlist"/>
        <w:numPr>
          <w:ilvl w:val="2"/>
          <w:numId w:val="2"/>
        </w:numPr>
        <w:tabs>
          <w:tab w:val="left" w:pos="1734"/>
        </w:tabs>
        <w:spacing w:line="276" w:lineRule="auto"/>
        <w:ind w:right="249"/>
        <w:rPr>
          <w:color w:val="000000" w:themeColor="text1"/>
        </w:rPr>
      </w:pPr>
      <w:r w:rsidRPr="00A762AF">
        <w:rPr>
          <w:color w:val="000000" w:themeColor="text1"/>
        </w:rPr>
        <w:t>System musi być dostępny przez interfejs www i obsługiwany</w:t>
      </w:r>
      <w:r w:rsidRPr="00A762AF">
        <w:rPr>
          <w:color w:val="000000" w:themeColor="text1"/>
          <w:spacing w:val="-13"/>
        </w:rPr>
        <w:t xml:space="preserve"> </w:t>
      </w:r>
      <w:r w:rsidRPr="00A762AF">
        <w:rPr>
          <w:color w:val="000000" w:themeColor="text1"/>
        </w:rPr>
        <w:t>za</w:t>
      </w:r>
      <w:r w:rsidRPr="00A762AF">
        <w:rPr>
          <w:color w:val="000000" w:themeColor="text1"/>
          <w:spacing w:val="-12"/>
        </w:rPr>
        <w:t xml:space="preserve"> </w:t>
      </w:r>
      <w:r w:rsidRPr="00A762AF">
        <w:rPr>
          <w:color w:val="000000" w:themeColor="text1"/>
        </w:rPr>
        <w:t>pośrednictwem</w:t>
      </w:r>
      <w:r w:rsidRPr="00A762AF">
        <w:rPr>
          <w:color w:val="000000" w:themeColor="text1"/>
          <w:spacing w:val="-13"/>
        </w:rPr>
        <w:t xml:space="preserve"> </w:t>
      </w:r>
      <w:r w:rsidRPr="00A762AF">
        <w:rPr>
          <w:color w:val="000000" w:themeColor="text1"/>
        </w:rPr>
        <w:t>popularnych</w:t>
      </w:r>
      <w:r w:rsidRPr="00A762AF">
        <w:rPr>
          <w:color w:val="000000" w:themeColor="text1"/>
          <w:spacing w:val="-12"/>
        </w:rPr>
        <w:t xml:space="preserve"> </w:t>
      </w:r>
      <w:r w:rsidRPr="00A762AF">
        <w:rPr>
          <w:color w:val="000000" w:themeColor="text1"/>
        </w:rPr>
        <w:t>przeglądarek</w:t>
      </w:r>
      <w:r w:rsidRPr="00A762AF">
        <w:rPr>
          <w:color w:val="000000" w:themeColor="text1"/>
          <w:spacing w:val="-13"/>
        </w:rPr>
        <w:t xml:space="preserve"> </w:t>
      </w:r>
      <w:r w:rsidRPr="00A762AF">
        <w:rPr>
          <w:color w:val="000000" w:themeColor="text1"/>
        </w:rPr>
        <w:t>internetowych</w:t>
      </w:r>
      <w:r w:rsidRPr="00A762AF">
        <w:rPr>
          <w:color w:val="000000" w:themeColor="text1"/>
          <w:spacing w:val="-12"/>
        </w:rPr>
        <w:t xml:space="preserve"> </w:t>
      </w:r>
      <w:r w:rsidRPr="00A762AF">
        <w:rPr>
          <w:color w:val="000000" w:themeColor="text1"/>
        </w:rPr>
        <w:t>(Chrome,</w:t>
      </w:r>
      <w:r w:rsidRPr="00A762AF">
        <w:rPr>
          <w:color w:val="000000" w:themeColor="text1"/>
          <w:spacing w:val="-13"/>
        </w:rPr>
        <w:t xml:space="preserve"> </w:t>
      </w:r>
      <w:r w:rsidRPr="00A762AF">
        <w:rPr>
          <w:color w:val="000000" w:themeColor="text1"/>
        </w:rPr>
        <w:t>MS</w:t>
      </w:r>
      <w:r w:rsidRPr="00A762AF">
        <w:rPr>
          <w:color w:val="000000" w:themeColor="text1"/>
          <w:spacing w:val="-12"/>
        </w:rPr>
        <w:t xml:space="preserve"> </w:t>
      </w:r>
      <w:r w:rsidRPr="00A762AF">
        <w:rPr>
          <w:color w:val="000000" w:themeColor="text1"/>
        </w:rPr>
        <w:t xml:space="preserve">Edge, </w:t>
      </w:r>
      <w:proofErr w:type="spellStart"/>
      <w:r w:rsidRPr="00A762AF">
        <w:rPr>
          <w:color w:val="000000" w:themeColor="text1"/>
        </w:rPr>
        <w:t>Firefox</w:t>
      </w:r>
      <w:proofErr w:type="spellEnd"/>
      <w:r w:rsidRPr="00A762AF">
        <w:rPr>
          <w:color w:val="000000" w:themeColor="text1"/>
        </w:rPr>
        <w:t>) w aktualnych wersji na dzień składania oferty.</w:t>
      </w:r>
    </w:p>
    <w:p w:rsidR="00A135AF" w:rsidRPr="00A762AF" w:rsidRDefault="00A135AF" w:rsidP="00A135AF">
      <w:pPr>
        <w:pStyle w:val="Akapitzlist"/>
        <w:numPr>
          <w:ilvl w:val="2"/>
          <w:numId w:val="2"/>
        </w:numPr>
        <w:tabs>
          <w:tab w:val="left" w:pos="1734"/>
        </w:tabs>
        <w:spacing w:before="1" w:line="276" w:lineRule="auto"/>
        <w:ind w:left="1683" w:right="250" w:hanging="567"/>
        <w:rPr>
          <w:color w:val="000000" w:themeColor="text1"/>
        </w:rPr>
      </w:pPr>
      <w:r w:rsidRPr="00A762AF">
        <w:rPr>
          <w:color w:val="000000" w:themeColor="text1"/>
        </w:rPr>
        <w:t>Agent Systemu dla stacji końcowej powinien działać na systemach operacyjnych obsługiwanych przez Zamawiającego (Windows 10 i nowszych, Microsoft Server 2012 i nowszych, oraz Linux (</w:t>
      </w:r>
      <w:proofErr w:type="spellStart"/>
      <w:r w:rsidRPr="00A762AF">
        <w:rPr>
          <w:color w:val="000000" w:themeColor="text1"/>
        </w:rPr>
        <w:t>CentOS</w:t>
      </w:r>
      <w:proofErr w:type="spellEnd"/>
      <w:r w:rsidRPr="00A762AF">
        <w:rPr>
          <w:color w:val="000000" w:themeColor="text1"/>
        </w:rPr>
        <w:t>/</w:t>
      </w:r>
      <w:proofErr w:type="spellStart"/>
      <w:r w:rsidRPr="00A762AF">
        <w:rPr>
          <w:color w:val="000000" w:themeColor="text1"/>
        </w:rPr>
        <w:t>Debian</w:t>
      </w:r>
      <w:proofErr w:type="spellEnd"/>
      <w:r w:rsidRPr="00A762AF">
        <w:rPr>
          <w:color w:val="000000" w:themeColor="text1"/>
        </w:rPr>
        <w:t>)).</w:t>
      </w:r>
    </w:p>
    <w:p w:rsidR="00A135AF" w:rsidRPr="00A762AF" w:rsidRDefault="00A135AF" w:rsidP="00A135AF">
      <w:pPr>
        <w:pStyle w:val="Akapitzlist"/>
        <w:numPr>
          <w:ilvl w:val="2"/>
          <w:numId w:val="2"/>
        </w:numPr>
        <w:tabs>
          <w:tab w:val="left" w:pos="1684"/>
        </w:tabs>
        <w:spacing w:line="276" w:lineRule="auto"/>
        <w:ind w:left="1683" w:right="251" w:hanging="567"/>
        <w:rPr>
          <w:color w:val="000000" w:themeColor="text1"/>
        </w:rPr>
      </w:pPr>
      <w:r w:rsidRPr="00A762AF">
        <w:rPr>
          <w:color w:val="000000" w:themeColor="text1"/>
        </w:rPr>
        <w:t>System powinien chronić zarządzane punkty końcowe działające w systemach połączonych, systemach rozproszonych i niezależnych środowiskach.</w:t>
      </w:r>
    </w:p>
    <w:p w:rsidR="00A135AF" w:rsidRPr="00A762AF" w:rsidRDefault="00A135AF" w:rsidP="00A135AF">
      <w:pPr>
        <w:pStyle w:val="Akapitzlist"/>
        <w:numPr>
          <w:ilvl w:val="2"/>
          <w:numId w:val="2"/>
        </w:numPr>
        <w:tabs>
          <w:tab w:val="left" w:pos="1734"/>
        </w:tabs>
        <w:spacing w:line="276" w:lineRule="auto"/>
        <w:ind w:left="1683" w:right="252" w:hanging="567"/>
        <w:rPr>
          <w:color w:val="000000" w:themeColor="text1"/>
        </w:rPr>
      </w:pPr>
      <w:r w:rsidRPr="00A762AF">
        <w:rPr>
          <w:color w:val="000000" w:themeColor="text1"/>
        </w:rPr>
        <w:lastRenderedPageBreak/>
        <w:t>Wszystkie komponenty Systemu na stacji monitorowanej powinny mieć możliwość automatycznego wdrażania i konfiguracji w oparciu o predefiniowane reguły zarządzania,</w:t>
      </w:r>
      <w:r w:rsidRPr="00A762AF">
        <w:rPr>
          <w:color w:val="000000" w:themeColor="text1"/>
          <w:spacing w:val="80"/>
          <w:w w:val="150"/>
        </w:rPr>
        <w:t xml:space="preserve"> </w:t>
      </w:r>
      <w:r w:rsidRPr="00A762AF">
        <w:rPr>
          <w:color w:val="000000" w:themeColor="text1"/>
        </w:rPr>
        <w:t>w</w:t>
      </w:r>
      <w:r w:rsidRPr="00A762AF">
        <w:rPr>
          <w:color w:val="000000" w:themeColor="text1"/>
          <w:spacing w:val="40"/>
        </w:rPr>
        <w:t xml:space="preserve"> </w:t>
      </w:r>
      <w:r w:rsidRPr="00A762AF">
        <w:rPr>
          <w:color w:val="000000" w:themeColor="text1"/>
        </w:rPr>
        <w:t>tym możliwość wdrożenia rozwiązania przez Zasady Grupy w Windows Server (</w:t>
      </w:r>
      <w:proofErr w:type="spellStart"/>
      <w:r w:rsidRPr="00A762AF">
        <w:rPr>
          <w:color w:val="000000" w:themeColor="text1"/>
        </w:rPr>
        <w:t>Group</w:t>
      </w:r>
      <w:proofErr w:type="spellEnd"/>
      <w:r w:rsidRPr="00A762AF">
        <w:rPr>
          <w:color w:val="000000" w:themeColor="text1"/>
        </w:rPr>
        <w:t xml:space="preserve"> Policy) itp.</w:t>
      </w:r>
    </w:p>
    <w:p w:rsidR="00A135AF" w:rsidRPr="00A762AF" w:rsidRDefault="00A135AF" w:rsidP="00A135AF">
      <w:pPr>
        <w:pStyle w:val="Akapitzlist"/>
        <w:numPr>
          <w:ilvl w:val="2"/>
          <w:numId w:val="2"/>
        </w:numPr>
        <w:tabs>
          <w:tab w:val="left" w:pos="1683"/>
          <w:tab w:val="left" w:pos="1684"/>
        </w:tabs>
        <w:spacing w:before="38" w:line="276" w:lineRule="auto"/>
        <w:ind w:left="1683" w:right="251" w:hanging="567"/>
        <w:rPr>
          <w:color w:val="000000" w:themeColor="text1"/>
        </w:rPr>
      </w:pPr>
      <w:r w:rsidRPr="00A762AF">
        <w:rPr>
          <w:color w:val="000000" w:themeColor="text1"/>
        </w:rPr>
        <w:t>Elementy</w:t>
      </w:r>
      <w:r w:rsidRPr="00A762AF">
        <w:rPr>
          <w:color w:val="000000" w:themeColor="text1"/>
          <w:spacing w:val="40"/>
        </w:rPr>
        <w:t xml:space="preserve"> </w:t>
      </w:r>
      <w:r w:rsidRPr="00A762AF">
        <w:rPr>
          <w:color w:val="000000" w:themeColor="text1"/>
        </w:rPr>
        <w:t>zarządzające</w:t>
      </w:r>
      <w:r w:rsidRPr="00A762AF">
        <w:rPr>
          <w:color w:val="000000" w:themeColor="text1"/>
          <w:spacing w:val="40"/>
        </w:rPr>
        <w:t xml:space="preserve"> </w:t>
      </w:r>
      <w:r w:rsidRPr="00A762AF">
        <w:rPr>
          <w:color w:val="000000" w:themeColor="text1"/>
        </w:rPr>
        <w:t>i</w:t>
      </w:r>
      <w:r w:rsidRPr="00A762AF">
        <w:rPr>
          <w:color w:val="000000" w:themeColor="text1"/>
          <w:spacing w:val="40"/>
        </w:rPr>
        <w:t xml:space="preserve"> </w:t>
      </w:r>
      <w:r w:rsidRPr="00A762AF">
        <w:rPr>
          <w:color w:val="000000" w:themeColor="text1"/>
        </w:rPr>
        <w:t>analityczne</w:t>
      </w:r>
      <w:r w:rsidRPr="00A762AF">
        <w:rPr>
          <w:color w:val="000000" w:themeColor="text1"/>
          <w:spacing w:val="40"/>
        </w:rPr>
        <w:t xml:space="preserve"> </w:t>
      </w:r>
      <w:r w:rsidRPr="00A762AF">
        <w:rPr>
          <w:color w:val="000000" w:themeColor="text1"/>
        </w:rPr>
        <w:t>Systemu</w:t>
      </w:r>
      <w:r w:rsidRPr="00A762AF">
        <w:rPr>
          <w:color w:val="000000" w:themeColor="text1"/>
          <w:spacing w:val="40"/>
        </w:rPr>
        <w:t xml:space="preserve"> </w:t>
      </w:r>
      <w:r w:rsidRPr="00A762AF">
        <w:rPr>
          <w:color w:val="000000" w:themeColor="text1"/>
        </w:rPr>
        <w:t>muszą</w:t>
      </w:r>
      <w:r w:rsidRPr="00A762AF">
        <w:rPr>
          <w:color w:val="000000" w:themeColor="text1"/>
          <w:spacing w:val="40"/>
        </w:rPr>
        <w:t xml:space="preserve"> </w:t>
      </w:r>
      <w:r w:rsidRPr="00A762AF">
        <w:rPr>
          <w:color w:val="000000" w:themeColor="text1"/>
        </w:rPr>
        <w:t>być</w:t>
      </w:r>
      <w:r w:rsidRPr="00A762AF">
        <w:rPr>
          <w:color w:val="000000" w:themeColor="text1"/>
          <w:spacing w:val="40"/>
        </w:rPr>
        <w:t xml:space="preserve"> </w:t>
      </w:r>
      <w:r w:rsidRPr="00A762AF">
        <w:rPr>
          <w:color w:val="000000" w:themeColor="text1"/>
        </w:rPr>
        <w:t>skalowane</w:t>
      </w:r>
      <w:r w:rsidRPr="00A762AF">
        <w:rPr>
          <w:color w:val="000000" w:themeColor="text1"/>
          <w:spacing w:val="40"/>
        </w:rPr>
        <w:t xml:space="preserve"> </w:t>
      </w:r>
      <w:r w:rsidRPr="00A762AF">
        <w:rPr>
          <w:color w:val="000000" w:themeColor="text1"/>
        </w:rPr>
        <w:t>w</w:t>
      </w:r>
      <w:r w:rsidRPr="00A762AF">
        <w:rPr>
          <w:color w:val="000000" w:themeColor="text1"/>
          <w:spacing w:val="40"/>
        </w:rPr>
        <w:t xml:space="preserve"> </w:t>
      </w:r>
      <w:r w:rsidRPr="00A762AF">
        <w:rPr>
          <w:color w:val="000000" w:themeColor="text1"/>
        </w:rPr>
        <w:t>celu</w:t>
      </w:r>
      <w:r w:rsidRPr="00A762AF">
        <w:rPr>
          <w:color w:val="000000" w:themeColor="text1"/>
          <w:spacing w:val="40"/>
        </w:rPr>
        <w:t xml:space="preserve"> </w:t>
      </w:r>
      <w:r w:rsidRPr="00A762AF">
        <w:rPr>
          <w:color w:val="000000" w:themeColor="text1"/>
        </w:rPr>
        <w:t>obsługi</w:t>
      </w:r>
      <w:r w:rsidRPr="00A762AF">
        <w:rPr>
          <w:color w:val="000000" w:themeColor="text1"/>
          <w:spacing w:val="40"/>
        </w:rPr>
        <w:t xml:space="preserve"> </w:t>
      </w:r>
      <w:r w:rsidRPr="00A762AF">
        <w:rPr>
          <w:color w:val="000000" w:themeColor="text1"/>
        </w:rPr>
        <w:t>co najmniej 3000 punktów końcowych.</w:t>
      </w:r>
    </w:p>
    <w:p w:rsidR="00A135AF" w:rsidRPr="00A762AF" w:rsidRDefault="00A135AF" w:rsidP="00A135AF">
      <w:pPr>
        <w:pStyle w:val="Akapitzlist"/>
        <w:numPr>
          <w:ilvl w:val="2"/>
          <w:numId w:val="2"/>
        </w:numPr>
        <w:tabs>
          <w:tab w:val="left" w:pos="1733"/>
          <w:tab w:val="left" w:pos="1734"/>
        </w:tabs>
        <w:spacing w:before="2" w:line="276" w:lineRule="auto"/>
        <w:ind w:left="1683" w:right="252" w:hanging="567"/>
        <w:rPr>
          <w:color w:val="000000" w:themeColor="text1"/>
        </w:rPr>
      </w:pPr>
      <w:r w:rsidRPr="00A762AF">
        <w:rPr>
          <w:color w:val="000000" w:themeColor="text1"/>
        </w:rPr>
        <w:t>Ochrona</w:t>
      </w:r>
      <w:r w:rsidRPr="00A762AF">
        <w:rPr>
          <w:color w:val="000000" w:themeColor="text1"/>
          <w:spacing w:val="40"/>
        </w:rPr>
        <w:t xml:space="preserve"> </w:t>
      </w:r>
      <w:r w:rsidRPr="00A762AF">
        <w:rPr>
          <w:color w:val="000000" w:themeColor="text1"/>
        </w:rPr>
        <w:t>na</w:t>
      </w:r>
      <w:r w:rsidRPr="00A762AF">
        <w:rPr>
          <w:color w:val="000000" w:themeColor="text1"/>
          <w:spacing w:val="40"/>
        </w:rPr>
        <w:t xml:space="preserve"> </w:t>
      </w:r>
      <w:r w:rsidRPr="00A762AF">
        <w:rPr>
          <w:color w:val="000000" w:themeColor="text1"/>
        </w:rPr>
        <w:t>stacji</w:t>
      </w:r>
      <w:r w:rsidRPr="00A762AF">
        <w:rPr>
          <w:color w:val="000000" w:themeColor="text1"/>
          <w:spacing w:val="40"/>
        </w:rPr>
        <w:t xml:space="preserve"> </w:t>
      </w:r>
      <w:r w:rsidRPr="00A762AF">
        <w:rPr>
          <w:color w:val="000000" w:themeColor="text1"/>
        </w:rPr>
        <w:t>końcowej</w:t>
      </w:r>
      <w:r w:rsidRPr="00A762AF">
        <w:rPr>
          <w:color w:val="000000" w:themeColor="text1"/>
          <w:spacing w:val="40"/>
        </w:rPr>
        <w:t xml:space="preserve"> </w:t>
      </w:r>
      <w:r w:rsidRPr="00A762AF">
        <w:rPr>
          <w:color w:val="000000" w:themeColor="text1"/>
        </w:rPr>
        <w:t>musi</w:t>
      </w:r>
      <w:r w:rsidRPr="00A762AF">
        <w:rPr>
          <w:color w:val="000000" w:themeColor="text1"/>
          <w:spacing w:val="40"/>
        </w:rPr>
        <w:t xml:space="preserve"> </w:t>
      </w:r>
      <w:r w:rsidRPr="00A762AF">
        <w:rPr>
          <w:color w:val="000000" w:themeColor="text1"/>
        </w:rPr>
        <w:t>być</w:t>
      </w:r>
      <w:r w:rsidRPr="00A762AF">
        <w:rPr>
          <w:color w:val="000000" w:themeColor="text1"/>
          <w:spacing w:val="40"/>
        </w:rPr>
        <w:t xml:space="preserve"> </w:t>
      </w:r>
      <w:r w:rsidRPr="00A762AF">
        <w:rPr>
          <w:color w:val="000000" w:themeColor="text1"/>
        </w:rPr>
        <w:t>w</w:t>
      </w:r>
      <w:r w:rsidRPr="00A762AF">
        <w:rPr>
          <w:color w:val="000000" w:themeColor="text1"/>
          <w:spacing w:val="40"/>
        </w:rPr>
        <w:t xml:space="preserve"> </w:t>
      </w:r>
      <w:r w:rsidRPr="00A762AF">
        <w:rPr>
          <w:color w:val="000000" w:themeColor="text1"/>
        </w:rPr>
        <w:t>sytuacjach awaryjnych zapewniona bez dostępu do Internetu.</w:t>
      </w:r>
    </w:p>
    <w:p w:rsidR="00A135AF" w:rsidRPr="00A762AF" w:rsidRDefault="00A135AF" w:rsidP="00A135AF">
      <w:pPr>
        <w:pStyle w:val="Akapitzlist"/>
        <w:numPr>
          <w:ilvl w:val="2"/>
          <w:numId w:val="2"/>
        </w:numPr>
        <w:spacing w:line="268" w:lineRule="exact"/>
        <w:ind w:left="1701" w:hanging="697"/>
        <w:rPr>
          <w:color w:val="000000" w:themeColor="text1"/>
        </w:rPr>
      </w:pPr>
      <w:r w:rsidRPr="00A762AF">
        <w:rPr>
          <w:color w:val="000000" w:themeColor="text1"/>
        </w:rPr>
        <w:t>Wymagana</w:t>
      </w:r>
      <w:r w:rsidRPr="00A762AF">
        <w:rPr>
          <w:color w:val="000000" w:themeColor="text1"/>
          <w:spacing w:val="-6"/>
        </w:rPr>
        <w:t xml:space="preserve"> </w:t>
      </w:r>
      <w:r w:rsidRPr="00A762AF">
        <w:rPr>
          <w:color w:val="000000" w:themeColor="text1"/>
        </w:rPr>
        <w:t>jest</w:t>
      </w:r>
      <w:r w:rsidRPr="00A762AF">
        <w:rPr>
          <w:color w:val="000000" w:themeColor="text1"/>
          <w:spacing w:val="-6"/>
        </w:rPr>
        <w:t xml:space="preserve"> </w:t>
      </w:r>
      <w:r w:rsidRPr="00A762AF">
        <w:rPr>
          <w:color w:val="000000" w:themeColor="text1"/>
        </w:rPr>
        <w:t>możliwość</w:t>
      </w:r>
      <w:r w:rsidRPr="00A762AF">
        <w:rPr>
          <w:color w:val="000000" w:themeColor="text1"/>
          <w:spacing w:val="-5"/>
        </w:rPr>
        <w:t xml:space="preserve"> </w:t>
      </w:r>
      <w:r w:rsidRPr="00A762AF">
        <w:rPr>
          <w:color w:val="000000" w:themeColor="text1"/>
        </w:rPr>
        <w:t>wykorzystania</w:t>
      </w:r>
      <w:r w:rsidRPr="00A762AF">
        <w:rPr>
          <w:color w:val="000000" w:themeColor="text1"/>
          <w:spacing w:val="-6"/>
        </w:rPr>
        <w:t xml:space="preserve"> </w:t>
      </w:r>
      <w:r w:rsidRPr="00A762AF">
        <w:rPr>
          <w:color w:val="000000" w:themeColor="text1"/>
        </w:rPr>
        <w:t>mechanizmu</w:t>
      </w:r>
      <w:r w:rsidRPr="00A762AF">
        <w:rPr>
          <w:color w:val="000000" w:themeColor="text1"/>
          <w:spacing w:val="-5"/>
        </w:rPr>
        <w:t xml:space="preserve"> serwera </w:t>
      </w:r>
      <w:proofErr w:type="spellStart"/>
      <w:r w:rsidRPr="00A762AF">
        <w:rPr>
          <w:color w:val="000000" w:themeColor="text1"/>
        </w:rPr>
        <w:t>proxy</w:t>
      </w:r>
      <w:proofErr w:type="spellEnd"/>
      <w:r w:rsidRPr="00A762AF">
        <w:rPr>
          <w:color w:val="000000" w:themeColor="text1"/>
          <w:spacing w:val="-4"/>
        </w:rPr>
        <w:t xml:space="preserve"> </w:t>
      </w:r>
      <w:r w:rsidRPr="00A762AF">
        <w:rPr>
          <w:color w:val="000000" w:themeColor="text1"/>
        </w:rPr>
        <w:t>do</w:t>
      </w:r>
      <w:r w:rsidRPr="00A762AF">
        <w:rPr>
          <w:color w:val="000000" w:themeColor="text1"/>
          <w:spacing w:val="-5"/>
        </w:rPr>
        <w:t xml:space="preserve"> </w:t>
      </w:r>
      <w:r w:rsidRPr="00A762AF">
        <w:rPr>
          <w:color w:val="000000" w:themeColor="text1"/>
        </w:rPr>
        <w:t>komunikacji</w:t>
      </w:r>
      <w:r w:rsidRPr="00A762AF">
        <w:rPr>
          <w:color w:val="000000" w:themeColor="text1"/>
          <w:spacing w:val="-4"/>
        </w:rPr>
        <w:t xml:space="preserve"> </w:t>
      </w:r>
      <w:r w:rsidRPr="00A762AF">
        <w:rPr>
          <w:color w:val="000000" w:themeColor="text1"/>
        </w:rPr>
        <w:t>z </w:t>
      </w:r>
      <w:r w:rsidRPr="00A762AF">
        <w:rPr>
          <w:color w:val="000000" w:themeColor="text1"/>
          <w:spacing w:val="-2"/>
        </w:rPr>
        <w:t>Internetem.</w:t>
      </w:r>
    </w:p>
    <w:p w:rsidR="00A135AF" w:rsidRPr="00A762AF" w:rsidRDefault="00A135AF" w:rsidP="00A135AF">
      <w:pPr>
        <w:pStyle w:val="Akapitzlist"/>
        <w:numPr>
          <w:ilvl w:val="1"/>
          <w:numId w:val="2"/>
        </w:numPr>
        <w:tabs>
          <w:tab w:val="left" w:pos="1117"/>
          <w:tab w:val="left" w:pos="1118"/>
        </w:tabs>
        <w:spacing w:before="1"/>
        <w:ind w:left="1117" w:hanging="570"/>
        <w:rPr>
          <w:b/>
          <w:color w:val="000000" w:themeColor="text1"/>
        </w:rPr>
      </w:pPr>
      <w:r w:rsidRPr="00A762AF">
        <w:rPr>
          <w:b/>
          <w:color w:val="000000" w:themeColor="text1"/>
        </w:rPr>
        <w:t>Zarządzanie</w:t>
      </w:r>
      <w:r w:rsidRPr="00A762AF">
        <w:rPr>
          <w:b/>
          <w:color w:val="000000" w:themeColor="text1"/>
          <w:spacing w:val="-9"/>
        </w:rPr>
        <w:t xml:space="preserve"> </w:t>
      </w:r>
      <w:r w:rsidRPr="00A762AF">
        <w:rPr>
          <w:b/>
          <w:color w:val="000000" w:themeColor="text1"/>
          <w:spacing w:val="-2"/>
        </w:rPr>
        <w:t>Systemem.</w:t>
      </w:r>
    </w:p>
    <w:p w:rsidR="00A135AF" w:rsidRPr="00A762AF" w:rsidRDefault="00A135AF" w:rsidP="00A135AF">
      <w:pPr>
        <w:pStyle w:val="Akapitzlist"/>
        <w:numPr>
          <w:ilvl w:val="2"/>
          <w:numId w:val="2"/>
        </w:numPr>
        <w:rPr>
          <w:color w:val="000000" w:themeColor="text1"/>
        </w:rPr>
      </w:pPr>
      <w:r w:rsidRPr="00A762AF">
        <w:rPr>
          <w:color w:val="000000" w:themeColor="text1"/>
        </w:rPr>
        <w:t>System musi umożliwiać tworzenie indywidualnych kont dla każdego użytkownika / administratora Systemu.</w:t>
      </w:r>
    </w:p>
    <w:p w:rsidR="00A135AF" w:rsidRPr="00A762AF" w:rsidRDefault="00A135AF" w:rsidP="00A135AF">
      <w:pPr>
        <w:pStyle w:val="Akapitzlist"/>
        <w:numPr>
          <w:ilvl w:val="2"/>
          <w:numId w:val="2"/>
        </w:numPr>
        <w:tabs>
          <w:tab w:val="left" w:pos="1733"/>
          <w:tab w:val="left" w:pos="1734"/>
        </w:tabs>
        <w:spacing w:before="39"/>
        <w:ind w:left="1683" w:hanging="617"/>
        <w:rPr>
          <w:color w:val="000000" w:themeColor="text1"/>
        </w:rPr>
      </w:pPr>
      <w:r w:rsidRPr="00A762AF">
        <w:rPr>
          <w:color w:val="000000" w:themeColor="text1"/>
        </w:rPr>
        <w:t>System</w:t>
      </w:r>
      <w:r w:rsidRPr="00A762AF">
        <w:rPr>
          <w:color w:val="000000" w:themeColor="text1"/>
          <w:spacing w:val="-5"/>
        </w:rPr>
        <w:t xml:space="preserve"> </w:t>
      </w:r>
      <w:r w:rsidRPr="00A762AF">
        <w:rPr>
          <w:color w:val="000000" w:themeColor="text1"/>
        </w:rPr>
        <w:t>musi</w:t>
      </w:r>
      <w:r w:rsidRPr="00A762AF">
        <w:rPr>
          <w:color w:val="000000" w:themeColor="text1"/>
          <w:spacing w:val="-3"/>
        </w:rPr>
        <w:t xml:space="preserve"> </w:t>
      </w:r>
      <w:r w:rsidRPr="00A762AF">
        <w:rPr>
          <w:color w:val="000000" w:themeColor="text1"/>
        </w:rPr>
        <w:t>zapewniać</w:t>
      </w:r>
      <w:r w:rsidRPr="00A762AF">
        <w:rPr>
          <w:color w:val="000000" w:themeColor="text1"/>
          <w:spacing w:val="-4"/>
        </w:rPr>
        <w:t xml:space="preserve"> </w:t>
      </w:r>
      <w:r w:rsidRPr="00A762AF">
        <w:rPr>
          <w:color w:val="000000" w:themeColor="text1"/>
        </w:rPr>
        <w:t>silną</w:t>
      </w:r>
      <w:r w:rsidRPr="00A762AF">
        <w:rPr>
          <w:color w:val="000000" w:themeColor="text1"/>
          <w:spacing w:val="-1"/>
        </w:rPr>
        <w:t xml:space="preserve"> </w:t>
      </w:r>
      <w:r w:rsidRPr="00A762AF">
        <w:rPr>
          <w:color w:val="000000" w:themeColor="text1"/>
        </w:rPr>
        <w:t>politykę</w:t>
      </w:r>
      <w:r w:rsidRPr="00A762AF">
        <w:rPr>
          <w:color w:val="000000" w:themeColor="text1"/>
          <w:spacing w:val="-3"/>
        </w:rPr>
        <w:t xml:space="preserve"> </w:t>
      </w:r>
      <w:r w:rsidRPr="00A762AF">
        <w:rPr>
          <w:color w:val="000000" w:themeColor="text1"/>
        </w:rPr>
        <w:t>haseł</w:t>
      </w:r>
      <w:r w:rsidRPr="00A762AF">
        <w:rPr>
          <w:color w:val="000000" w:themeColor="text1"/>
          <w:spacing w:val="-2"/>
        </w:rPr>
        <w:t xml:space="preserve"> </w:t>
      </w:r>
      <w:r w:rsidRPr="00A762AF">
        <w:rPr>
          <w:color w:val="000000" w:themeColor="text1"/>
        </w:rPr>
        <w:t>lub</w:t>
      </w:r>
      <w:r w:rsidRPr="00A762AF">
        <w:rPr>
          <w:color w:val="000000" w:themeColor="text1"/>
          <w:spacing w:val="-2"/>
        </w:rPr>
        <w:t xml:space="preserve"> </w:t>
      </w:r>
      <w:r w:rsidRPr="00A762AF">
        <w:rPr>
          <w:color w:val="000000" w:themeColor="text1"/>
        </w:rPr>
        <w:t>umożliwiać</w:t>
      </w:r>
      <w:r w:rsidRPr="00A762AF">
        <w:rPr>
          <w:color w:val="000000" w:themeColor="text1"/>
          <w:spacing w:val="-1"/>
        </w:rPr>
        <w:t xml:space="preserve"> </w:t>
      </w:r>
      <w:r w:rsidRPr="00A762AF">
        <w:rPr>
          <w:color w:val="000000" w:themeColor="text1"/>
        </w:rPr>
        <w:t>jej</w:t>
      </w:r>
      <w:r w:rsidRPr="00A762AF">
        <w:rPr>
          <w:color w:val="000000" w:themeColor="text1"/>
          <w:spacing w:val="-3"/>
        </w:rPr>
        <w:t xml:space="preserve"> </w:t>
      </w:r>
      <w:r w:rsidRPr="00A762AF">
        <w:rPr>
          <w:color w:val="000000" w:themeColor="text1"/>
        </w:rPr>
        <w:t>określenie</w:t>
      </w:r>
      <w:r w:rsidRPr="00A762AF">
        <w:rPr>
          <w:color w:val="000000" w:themeColor="text1"/>
          <w:spacing w:val="-3"/>
        </w:rPr>
        <w:t xml:space="preserve"> </w:t>
      </w:r>
      <w:r w:rsidRPr="00A762AF">
        <w:rPr>
          <w:color w:val="000000" w:themeColor="text1"/>
        </w:rPr>
        <w:t>dla</w:t>
      </w:r>
      <w:r w:rsidRPr="00A762AF">
        <w:rPr>
          <w:color w:val="000000" w:themeColor="text1"/>
          <w:spacing w:val="-1"/>
        </w:rPr>
        <w:t xml:space="preserve"> </w:t>
      </w:r>
      <w:r w:rsidRPr="00A762AF">
        <w:rPr>
          <w:color w:val="000000" w:themeColor="text1"/>
          <w:spacing w:val="-2"/>
        </w:rPr>
        <w:t>użytkowników Systemu.</w:t>
      </w:r>
    </w:p>
    <w:p w:rsidR="00A135AF" w:rsidRPr="00A762AF" w:rsidRDefault="00A135AF" w:rsidP="00A135AF">
      <w:pPr>
        <w:pStyle w:val="Akapitzlist"/>
        <w:numPr>
          <w:ilvl w:val="2"/>
          <w:numId w:val="2"/>
        </w:numPr>
        <w:tabs>
          <w:tab w:val="left" w:pos="1684"/>
        </w:tabs>
        <w:spacing w:before="41" w:line="276" w:lineRule="auto"/>
        <w:ind w:left="1683" w:right="247" w:hanging="567"/>
        <w:rPr>
          <w:color w:val="000000" w:themeColor="text1"/>
        </w:rPr>
      </w:pPr>
      <w:r w:rsidRPr="00A762AF">
        <w:rPr>
          <w:color w:val="000000" w:themeColor="text1"/>
        </w:rPr>
        <w:t>System musi umożliwiać konfigurowanie zakresu uprawnień w Systemie z wykorzystaniem predefiniowanych ról</w:t>
      </w:r>
      <w:r w:rsidRPr="00A762AF">
        <w:rPr>
          <w:color w:val="000000" w:themeColor="text1"/>
          <w:spacing w:val="-2"/>
        </w:rPr>
        <w:t xml:space="preserve"> </w:t>
      </w:r>
      <w:r w:rsidRPr="00A762AF">
        <w:rPr>
          <w:color w:val="000000" w:themeColor="text1"/>
        </w:rPr>
        <w:t>wewnętrznych (np.</w:t>
      </w:r>
      <w:r w:rsidRPr="00A762AF">
        <w:rPr>
          <w:color w:val="000000" w:themeColor="text1"/>
          <w:spacing w:val="-2"/>
        </w:rPr>
        <w:t xml:space="preserve"> </w:t>
      </w:r>
      <w:r w:rsidRPr="00A762AF">
        <w:rPr>
          <w:color w:val="000000" w:themeColor="text1"/>
        </w:rPr>
        <w:t>dostęp tylko do raportów, administrator systemu, analityk itp.).</w:t>
      </w:r>
    </w:p>
    <w:p w:rsidR="00A135AF" w:rsidRPr="00A762AF" w:rsidRDefault="00A135AF" w:rsidP="00A135AF">
      <w:pPr>
        <w:pStyle w:val="Akapitzlist"/>
        <w:numPr>
          <w:ilvl w:val="2"/>
          <w:numId w:val="2"/>
        </w:numPr>
        <w:tabs>
          <w:tab w:val="left" w:pos="1734"/>
        </w:tabs>
        <w:spacing w:before="41" w:line="276" w:lineRule="auto"/>
        <w:ind w:left="1683" w:right="250" w:hanging="567"/>
        <w:rPr>
          <w:color w:val="000000" w:themeColor="text1"/>
        </w:rPr>
      </w:pPr>
      <w:r w:rsidRPr="00A762AF">
        <w:rPr>
          <w:color w:val="000000" w:themeColor="text1"/>
        </w:rPr>
        <w:t>System</w:t>
      </w:r>
      <w:r w:rsidRPr="00A762AF">
        <w:rPr>
          <w:color w:val="000000" w:themeColor="text1"/>
          <w:spacing w:val="-3"/>
        </w:rPr>
        <w:t xml:space="preserve"> </w:t>
      </w:r>
      <w:r w:rsidRPr="00A762AF">
        <w:rPr>
          <w:color w:val="000000" w:themeColor="text1"/>
        </w:rPr>
        <w:t>musi</w:t>
      </w:r>
      <w:r w:rsidRPr="00A762AF">
        <w:rPr>
          <w:color w:val="000000" w:themeColor="text1"/>
          <w:spacing w:val="-2"/>
        </w:rPr>
        <w:t xml:space="preserve"> </w:t>
      </w:r>
      <w:r w:rsidRPr="00A762AF">
        <w:rPr>
          <w:color w:val="000000" w:themeColor="text1"/>
        </w:rPr>
        <w:t>mieć</w:t>
      </w:r>
      <w:r w:rsidRPr="00A762AF">
        <w:rPr>
          <w:color w:val="000000" w:themeColor="text1"/>
          <w:spacing w:val="-1"/>
        </w:rPr>
        <w:t xml:space="preserve"> </w:t>
      </w:r>
      <w:r w:rsidRPr="00A762AF">
        <w:rPr>
          <w:color w:val="000000" w:themeColor="text1"/>
        </w:rPr>
        <w:t>możliwość</w:t>
      </w:r>
      <w:r w:rsidRPr="00A762AF">
        <w:rPr>
          <w:color w:val="000000" w:themeColor="text1"/>
          <w:spacing w:val="1"/>
        </w:rPr>
        <w:t xml:space="preserve"> </w:t>
      </w:r>
      <w:r w:rsidRPr="00A762AF">
        <w:rPr>
          <w:color w:val="000000" w:themeColor="text1"/>
        </w:rPr>
        <w:t>definiowania</w:t>
      </w:r>
      <w:r w:rsidRPr="00A762AF">
        <w:rPr>
          <w:color w:val="000000" w:themeColor="text1"/>
          <w:spacing w:val="2"/>
        </w:rPr>
        <w:t xml:space="preserve"> </w:t>
      </w:r>
      <w:r w:rsidRPr="00A762AF">
        <w:rPr>
          <w:color w:val="000000" w:themeColor="text1"/>
        </w:rPr>
        <w:t>raportów</w:t>
      </w:r>
      <w:r w:rsidRPr="00A762AF">
        <w:rPr>
          <w:color w:val="000000" w:themeColor="text1"/>
          <w:spacing w:val="1"/>
        </w:rPr>
        <w:t xml:space="preserve"> </w:t>
      </w:r>
      <w:r w:rsidRPr="00A762AF">
        <w:rPr>
          <w:color w:val="000000" w:themeColor="text1"/>
        </w:rPr>
        <w:t>i</w:t>
      </w:r>
      <w:r w:rsidRPr="00A762AF">
        <w:rPr>
          <w:color w:val="000000" w:themeColor="text1"/>
          <w:spacing w:val="-2"/>
        </w:rPr>
        <w:t xml:space="preserve"> </w:t>
      </w:r>
      <w:r w:rsidRPr="00A762AF">
        <w:rPr>
          <w:color w:val="000000" w:themeColor="text1"/>
        </w:rPr>
        <w:t>alertów</w:t>
      </w:r>
      <w:r w:rsidRPr="00A762AF">
        <w:rPr>
          <w:color w:val="000000" w:themeColor="text1"/>
          <w:spacing w:val="1"/>
        </w:rPr>
        <w:t xml:space="preserve"> </w:t>
      </w:r>
      <w:r w:rsidRPr="00A762AF">
        <w:rPr>
          <w:color w:val="000000" w:themeColor="text1"/>
        </w:rPr>
        <w:t xml:space="preserve">z wykorzystaniem </w:t>
      </w:r>
      <w:r w:rsidRPr="00A762AF">
        <w:rPr>
          <w:color w:val="000000" w:themeColor="text1"/>
          <w:spacing w:val="-2"/>
        </w:rPr>
        <w:t xml:space="preserve">wszystkich </w:t>
      </w:r>
      <w:r w:rsidRPr="00A762AF">
        <w:rPr>
          <w:color w:val="000000" w:themeColor="text1"/>
        </w:rPr>
        <w:t>danych</w:t>
      </w:r>
      <w:r w:rsidRPr="00A762AF">
        <w:rPr>
          <w:color w:val="000000" w:themeColor="text1"/>
          <w:spacing w:val="-3"/>
        </w:rPr>
        <w:t xml:space="preserve"> </w:t>
      </w:r>
      <w:r w:rsidRPr="00A762AF">
        <w:rPr>
          <w:color w:val="000000" w:themeColor="text1"/>
        </w:rPr>
        <w:t>zbieranych</w:t>
      </w:r>
      <w:r w:rsidRPr="00A762AF">
        <w:rPr>
          <w:color w:val="000000" w:themeColor="text1"/>
          <w:spacing w:val="-3"/>
        </w:rPr>
        <w:t xml:space="preserve"> </w:t>
      </w:r>
      <w:r w:rsidRPr="00A762AF">
        <w:rPr>
          <w:color w:val="000000" w:themeColor="text1"/>
        </w:rPr>
        <w:t>przez</w:t>
      </w:r>
      <w:r w:rsidRPr="00A762AF">
        <w:rPr>
          <w:color w:val="000000" w:themeColor="text1"/>
          <w:spacing w:val="-5"/>
        </w:rPr>
        <w:t xml:space="preserve"> </w:t>
      </w:r>
      <w:r w:rsidRPr="00A762AF">
        <w:rPr>
          <w:color w:val="000000" w:themeColor="text1"/>
          <w:spacing w:val="-2"/>
        </w:rPr>
        <w:t>system.</w:t>
      </w:r>
    </w:p>
    <w:p w:rsidR="00A135AF" w:rsidRPr="00A762AF" w:rsidRDefault="00A135AF" w:rsidP="00A135AF">
      <w:pPr>
        <w:pStyle w:val="Akapitzlist"/>
        <w:numPr>
          <w:ilvl w:val="2"/>
          <w:numId w:val="2"/>
        </w:numPr>
        <w:tabs>
          <w:tab w:val="left" w:pos="1684"/>
        </w:tabs>
        <w:spacing w:before="41" w:line="276" w:lineRule="auto"/>
        <w:ind w:left="1683" w:right="251" w:hanging="567"/>
        <w:rPr>
          <w:color w:val="000000" w:themeColor="text1"/>
        </w:rPr>
      </w:pPr>
      <w:r w:rsidRPr="00A762AF">
        <w:rPr>
          <w:color w:val="000000" w:themeColor="text1"/>
        </w:rPr>
        <w:t>System musi mieć wbudowany panel sterowania (Dashboard) z predefiniowaną zawartością dostosowaną do potrzeb różnych możliwych do skonfigurowania ról. Dashboard powinien umożliwiać schodzenie do szczegółów poszczególnych elementów do poziomu informacji podstawowych.</w:t>
      </w:r>
    </w:p>
    <w:p w:rsidR="00A135AF" w:rsidRPr="00A762AF" w:rsidRDefault="00A135AF" w:rsidP="00A135AF">
      <w:pPr>
        <w:pStyle w:val="Akapitzlist"/>
        <w:numPr>
          <w:ilvl w:val="1"/>
          <w:numId w:val="2"/>
        </w:numPr>
        <w:tabs>
          <w:tab w:val="left" w:pos="1118"/>
        </w:tabs>
        <w:spacing w:before="119"/>
        <w:ind w:left="1117" w:hanging="570"/>
        <w:rPr>
          <w:b/>
          <w:color w:val="000000" w:themeColor="text1"/>
        </w:rPr>
      </w:pPr>
      <w:r w:rsidRPr="00A762AF">
        <w:rPr>
          <w:b/>
          <w:color w:val="000000" w:themeColor="text1"/>
          <w:spacing w:val="-2"/>
        </w:rPr>
        <w:t>Obligatoryjne</w:t>
      </w:r>
      <w:r w:rsidRPr="00A762AF">
        <w:rPr>
          <w:b/>
          <w:color w:val="000000" w:themeColor="text1"/>
          <w:spacing w:val="15"/>
        </w:rPr>
        <w:t xml:space="preserve"> </w:t>
      </w:r>
      <w:r w:rsidRPr="00A762AF">
        <w:rPr>
          <w:b/>
          <w:color w:val="000000" w:themeColor="text1"/>
          <w:spacing w:val="-2"/>
        </w:rPr>
        <w:t>funkcjonalności</w:t>
      </w:r>
      <w:r w:rsidRPr="00A762AF">
        <w:rPr>
          <w:b/>
          <w:color w:val="000000" w:themeColor="text1"/>
          <w:spacing w:val="14"/>
        </w:rPr>
        <w:t xml:space="preserve"> </w:t>
      </w:r>
      <w:r w:rsidRPr="00A762AF">
        <w:rPr>
          <w:b/>
          <w:color w:val="000000" w:themeColor="text1"/>
          <w:spacing w:val="-2"/>
        </w:rPr>
        <w:t>Systemu.</w:t>
      </w:r>
    </w:p>
    <w:p w:rsidR="00A135AF" w:rsidRPr="00A762AF" w:rsidRDefault="00A135AF" w:rsidP="00A135AF">
      <w:pPr>
        <w:pStyle w:val="Akapitzlist"/>
        <w:tabs>
          <w:tab w:val="left" w:pos="1118"/>
        </w:tabs>
        <w:spacing w:line="267" w:lineRule="exact"/>
        <w:ind w:left="1179" w:firstLine="0"/>
        <w:rPr>
          <w:color w:val="000000" w:themeColor="text1"/>
        </w:rPr>
      </w:pPr>
    </w:p>
    <w:p w:rsidR="00A135AF" w:rsidRPr="00A762AF" w:rsidRDefault="00A135AF" w:rsidP="00A135AF">
      <w:pPr>
        <w:pStyle w:val="Akapitzlist"/>
        <w:numPr>
          <w:ilvl w:val="0"/>
          <w:numId w:val="3"/>
        </w:numPr>
        <w:spacing w:line="288" w:lineRule="auto"/>
        <w:ind w:left="1276" w:hanging="283"/>
        <w:rPr>
          <w:color w:val="000000" w:themeColor="text1"/>
        </w:rPr>
      </w:pPr>
      <w:r w:rsidRPr="00A762AF">
        <w:rPr>
          <w:color w:val="000000" w:themeColor="text1"/>
        </w:rPr>
        <w:t xml:space="preserve">System musi obsługiwać funkcjonalności </w:t>
      </w:r>
      <w:r w:rsidRPr="00A762AF">
        <w:rPr>
          <w:color w:val="000000" w:themeColor="text1"/>
          <w:lang w:val="en-GB"/>
        </w:rPr>
        <w:t>Next</w:t>
      </w:r>
      <w:r w:rsidRPr="00A762AF">
        <w:rPr>
          <w:color w:val="000000" w:themeColor="text1"/>
        </w:rPr>
        <w:t xml:space="preserve"> </w:t>
      </w:r>
      <w:r w:rsidRPr="00A762AF">
        <w:rPr>
          <w:color w:val="000000" w:themeColor="text1"/>
          <w:lang w:val="en-GB"/>
        </w:rPr>
        <w:t>Generation</w:t>
      </w:r>
      <w:r w:rsidRPr="00A762AF">
        <w:rPr>
          <w:color w:val="000000" w:themeColor="text1"/>
        </w:rPr>
        <w:t xml:space="preserve"> EPP (</w:t>
      </w:r>
      <w:r w:rsidRPr="00A762AF">
        <w:rPr>
          <w:color w:val="000000" w:themeColor="text1"/>
          <w:lang w:val="en-GB"/>
        </w:rPr>
        <w:t>Endpoint</w:t>
      </w:r>
      <w:r w:rsidRPr="00A762AF">
        <w:rPr>
          <w:color w:val="000000" w:themeColor="text1"/>
        </w:rPr>
        <w:t xml:space="preserve"> </w:t>
      </w:r>
      <w:r w:rsidRPr="00A762AF">
        <w:rPr>
          <w:color w:val="000000" w:themeColor="text1"/>
          <w:lang w:val="en-GB"/>
        </w:rPr>
        <w:t>Protection</w:t>
      </w:r>
      <w:r w:rsidRPr="00A762AF">
        <w:rPr>
          <w:color w:val="000000" w:themeColor="text1"/>
        </w:rPr>
        <w:t xml:space="preserve"> Platform) oraz EDR (</w:t>
      </w:r>
      <w:r w:rsidRPr="00A762AF">
        <w:rPr>
          <w:color w:val="000000" w:themeColor="text1"/>
          <w:lang w:val="en-GB"/>
        </w:rPr>
        <w:t>Endpoint</w:t>
      </w:r>
      <w:r w:rsidRPr="00A762AF">
        <w:rPr>
          <w:color w:val="000000" w:themeColor="text1"/>
        </w:rPr>
        <w:t xml:space="preserve"> </w:t>
      </w:r>
      <w:r w:rsidRPr="00A762AF">
        <w:rPr>
          <w:color w:val="000000" w:themeColor="text1"/>
          <w:lang w:val="en-GB"/>
        </w:rPr>
        <w:t>Detection</w:t>
      </w:r>
      <w:r w:rsidRPr="00A762AF">
        <w:rPr>
          <w:color w:val="000000" w:themeColor="text1"/>
        </w:rPr>
        <w:t xml:space="preserve"> and </w:t>
      </w:r>
      <w:r w:rsidRPr="00A762AF">
        <w:rPr>
          <w:color w:val="000000" w:themeColor="text1"/>
          <w:lang w:val="en-GB"/>
        </w:rPr>
        <w:t>Response</w:t>
      </w:r>
      <w:r w:rsidRPr="00A762AF">
        <w:rPr>
          <w:color w:val="000000" w:themeColor="text1"/>
        </w:rPr>
        <w:t>) w jednym autonomicznym agencie</w:t>
      </w:r>
    </w:p>
    <w:p w:rsidR="00A135AF" w:rsidRPr="00A762AF" w:rsidRDefault="00A135AF" w:rsidP="00A135AF">
      <w:pPr>
        <w:pStyle w:val="Akapitzlist"/>
        <w:numPr>
          <w:ilvl w:val="0"/>
          <w:numId w:val="3"/>
        </w:numPr>
        <w:spacing w:line="288" w:lineRule="auto"/>
        <w:ind w:left="1276" w:hanging="283"/>
        <w:rPr>
          <w:color w:val="000000" w:themeColor="text1"/>
        </w:rPr>
      </w:pPr>
      <w:r w:rsidRPr="00A762AF">
        <w:rPr>
          <w:color w:val="000000" w:themeColor="text1"/>
        </w:rPr>
        <w:t>System musi umożliwiać automatyczne wykrywanie , rejestrowanie, analizowanie oraz reagowanie w zakresie parametrów i zdarzeń definiowanych przez producenta lub skonfigurowanych i wybranych przez użytkownika w celu oceny działania systemu monitorowanego, wsparcia zarządzania ryzykiem oraz umożliwienia działań związanych z informatyką śledczą i analizą po włamaniową.</w:t>
      </w:r>
    </w:p>
    <w:p w:rsidR="00A135AF" w:rsidRPr="00A762AF" w:rsidRDefault="00A135AF" w:rsidP="00A135AF">
      <w:pPr>
        <w:pStyle w:val="Akapitzlist"/>
        <w:numPr>
          <w:ilvl w:val="0"/>
          <w:numId w:val="3"/>
        </w:numPr>
        <w:spacing w:line="288" w:lineRule="auto"/>
        <w:ind w:left="1276" w:hanging="283"/>
        <w:rPr>
          <w:color w:val="000000" w:themeColor="text1"/>
        </w:rPr>
      </w:pPr>
      <w:r w:rsidRPr="00A762AF">
        <w:rPr>
          <w:color w:val="000000" w:themeColor="text1"/>
        </w:rPr>
        <w:t xml:space="preserve">System musi identyfikować zaawansowane zagrożenia, takie jak ataki </w:t>
      </w:r>
      <w:proofErr w:type="spellStart"/>
      <w:r w:rsidRPr="00A762AF">
        <w:rPr>
          <w:color w:val="000000" w:themeColor="text1"/>
        </w:rPr>
        <w:t>bezplikowe</w:t>
      </w:r>
      <w:proofErr w:type="spellEnd"/>
      <w:r w:rsidRPr="00A762AF">
        <w:rPr>
          <w:color w:val="000000" w:themeColor="text1"/>
        </w:rPr>
        <w:t xml:space="preserve">, 0-day </w:t>
      </w:r>
      <w:proofErr w:type="spellStart"/>
      <w:r w:rsidRPr="00A762AF">
        <w:rPr>
          <w:color w:val="000000" w:themeColor="text1"/>
        </w:rPr>
        <w:t>malware</w:t>
      </w:r>
      <w:proofErr w:type="spellEnd"/>
      <w:r w:rsidRPr="00A762AF">
        <w:rPr>
          <w:color w:val="000000" w:themeColor="text1"/>
        </w:rPr>
        <w:t xml:space="preserve"> czy wykorzystywanie podatności posiadanego software/hardware bez korzystania z silników reputacji lub silników detekcji opartej o sygnatury. Przez silnik </w:t>
      </w:r>
      <w:proofErr w:type="spellStart"/>
      <w:r w:rsidRPr="00A762AF">
        <w:rPr>
          <w:color w:val="000000" w:themeColor="text1"/>
        </w:rPr>
        <w:t>reputacyjny</w:t>
      </w:r>
      <w:proofErr w:type="spellEnd"/>
      <w:r w:rsidRPr="00A762AF">
        <w:rPr>
          <w:color w:val="000000" w:themeColor="text1"/>
        </w:rPr>
        <w:t xml:space="preserve"> Zamawiający rozumie identyfikację zagrożeń z wykorzystaniem następujących elementów reputacji: adresy IP, DNS, URL, skróty/</w:t>
      </w:r>
      <w:proofErr w:type="spellStart"/>
      <w:r w:rsidRPr="00A762AF">
        <w:rPr>
          <w:color w:val="000000" w:themeColor="text1"/>
        </w:rPr>
        <w:t>hashe</w:t>
      </w:r>
      <w:proofErr w:type="spellEnd"/>
      <w:r w:rsidRPr="00A762AF">
        <w:rPr>
          <w:color w:val="000000" w:themeColor="text1"/>
        </w:rPr>
        <w:t>.</w:t>
      </w:r>
    </w:p>
    <w:p w:rsidR="00A135AF" w:rsidRPr="00A762AF" w:rsidRDefault="00A135AF" w:rsidP="00A135AF">
      <w:pPr>
        <w:pStyle w:val="Akapitzlist"/>
        <w:numPr>
          <w:ilvl w:val="0"/>
          <w:numId w:val="3"/>
        </w:numPr>
        <w:spacing w:line="288" w:lineRule="auto"/>
        <w:ind w:left="1276" w:hanging="283"/>
        <w:rPr>
          <w:color w:val="000000" w:themeColor="text1"/>
        </w:rPr>
      </w:pPr>
      <w:r w:rsidRPr="00A762AF">
        <w:rPr>
          <w:color w:val="000000" w:themeColor="text1"/>
        </w:rPr>
        <w:t>System musi wykorzystywać statyczne oraz dynamiczne uczenie maszynowe do identyfikacji zagrożeń, również tych</w:t>
      </w:r>
      <w:r w:rsidR="00756197">
        <w:rPr>
          <w:color w:val="000000" w:themeColor="text1"/>
        </w:rPr>
        <w:t>,</w:t>
      </w:r>
      <w:bookmarkStart w:id="0" w:name="_GoBack"/>
      <w:bookmarkEnd w:id="0"/>
      <w:r w:rsidRPr="00A762AF">
        <w:rPr>
          <w:color w:val="000000" w:themeColor="text1"/>
        </w:rPr>
        <w:t xml:space="preserve"> które nie są wcześniej znane.</w:t>
      </w:r>
    </w:p>
    <w:p w:rsidR="00A135AF" w:rsidRPr="00A762AF" w:rsidRDefault="00A135AF" w:rsidP="00A135AF">
      <w:pPr>
        <w:pStyle w:val="Akapitzlist"/>
        <w:numPr>
          <w:ilvl w:val="0"/>
          <w:numId w:val="3"/>
        </w:numPr>
        <w:spacing w:line="288" w:lineRule="auto"/>
        <w:ind w:left="1276" w:hanging="283"/>
        <w:rPr>
          <w:color w:val="000000" w:themeColor="text1"/>
        </w:rPr>
      </w:pPr>
      <w:r w:rsidRPr="00A762AF">
        <w:rPr>
          <w:color w:val="000000" w:themeColor="text1"/>
        </w:rPr>
        <w:t>Agent Systemu musi być w pełni autonomiczny, co oznacza że jego działanie i funkcjonalność nie może być zależna od serwera zarządzania, chmury ani żadnych zasobów zewnętrznych od agenta.</w:t>
      </w:r>
    </w:p>
    <w:p w:rsidR="00A135AF" w:rsidRPr="00A762AF" w:rsidRDefault="00A135AF" w:rsidP="00A135AF">
      <w:pPr>
        <w:pStyle w:val="Akapitzlist"/>
        <w:numPr>
          <w:ilvl w:val="0"/>
          <w:numId w:val="3"/>
        </w:numPr>
        <w:spacing w:line="288" w:lineRule="auto"/>
        <w:ind w:left="1276" w:hanging="283"/>
        <w:rPr>
          <w:color w:val="000000" w:themeColor="text1"/>
        </w:rPr>
      </w:pPr>
      <w:r w:rsidRPr="00A762AF">
        <w:rPr>
          <w:color w:val="000000" w:themeColor="text1"/>
        </w:rPr>
        <w:lastRenderedPageBreak/>
        <w:t xml:space="preserve">Wykrywanie i reagowanie na zaawansowane zagrożenia (0-day, </w:t>
      </w:r>
      <w:proofErr w:type="spellStart"/>
      <w:r w:rsidRPr="00A762AF">
        <w:rPr>
          <w:color w:val="000000" w:themeColor="text1"/>
        </w:rPr>
        <w:t>bezplikowe</w:t>
      </w:r>
      <w:proofErr w:type="spellEnd"/>
      <w:r w:rsidRPr="00A762AF">
        <w:rPr>
          <w:color w:val="000000" w:themeColor="text1"/>
        </w:rPr>
        <w:t xml:space="preserve">, oparte na pamięci RAM, </w:t>
      </w:r>
      <w:proofErr w:type="spellStart"/>
      <w:r w:rsidRPr="00A762AF">
        <w:rPr>
          <w:color w:val="000000" w:themeColor="text1"/>
        </w:rPr>
        <w:t>Exploits</w:t>
      </w:r>
      <w:proofErr w:type="spellEnd"/>
      <w:r w:rsidRPr="00A762AF">
        <w:rPr>
          <w:color w:val="000000" w:themeColor="text1"/>
        </w:rPr>
        <w:t xml:space="preserve"> 0-Day, </w:t>
      </w:r>
      <w:proofErr w:type="spellStart"/>
      <w:r w:rsidRPr="00A762AF">
        <w:rPr>
          <w:color w:val="000000" w:themeColor="text1"/>
        </w:rPr>
        <w:t>ransomware</w:t>
      </w:r>
      <w:proofErr w:type="spellEnd"/>
      <w:r w:rsidRPr="00A762AF">
        <w:rPr>
          <w:color w:val="000000" w:themeColor="text1"/>
        </w:rPr>
        <w:t xml:space="preserve">, </w:t>
      </w:r>
      <w:proofErr w:type="spellStart"/>
      <w:r w:rsidRPr="00A762AF">
        <w:rPr>
          <w:color w:val="000000" w:themeColor="text1"/>
        </w:rPr>
        <w:t>crypto</w:t>
      </w:r>
      <w:proofErr w:type="spellEnd"/>
      <w:r w:rsidRPr="00A762AF">
        <w:rPr>
          <w:color w:val="000000" w:themeColor="text1"/>
        </w:rPr>
        <w:t xml:space="preserve"> </w:t>
      </w:r>
      <w:proofErr w:type="spellStart"/>
      <w:r w:rsidRPr="00A762AF">
        <w:rPr>
          <w:color w:val="000000" w:themeColor="text1"/>
        </w:rPr>
        <w:t>miners</w:t>
      </w:r>
      <w:proofErr w:type="spellEnd"/>
      <w:r w:rsidRPr="00A762AF">
        <w:rPr>
          <w:color w:val="000000" w:themeColor="text1"/>
        </w:rPr>
        <w:t xml:space="preserve">, </w:t>
      </w:r>
      <w:proofErr w:type="spellStart"/>
      <w:r w:rsidRPr="00A762AF">
        <w:rPr>
          <w:color w:val="000000" w:themeColor="text1"/>
        </w:rPr>
        <w:t>lateral</w:t>
      </w:r>
      <w:proofErr w:type="spellEnd"/>
      <w:r w:rsidRPr="00A762AF">
        <w:rPr>
          <w:color w:val="000000" w:themeColor="text1"/>
        </w:rPr>
        <w:t xml:space="preserve"> </w:t>
      </w:r>
      <w:proofErr w:type="spellStart"/>
      <w:r w:rsidRPr="00A762AF">
        <w:rPr>
          <w:color w:val="000000" w:themeColor="text1"/>
        </w:rPr>
        <w:t>movement</w:t>
      </w:r>
      <w:proofErr w:type="spellEnd"/>
      <w:r w:rsidRPr="00A762AF">
        <w:rPr>
          <w:color w:val="000000" w:themeColor="text1"/>
        </w:rPr>
        <w:t>, APT) musi być możliwe w czasie rzeczywistym, nie może zależeć od stanu sieciowego stacji (agent musi realizować te same funkcjonalności w trybie online i offline) oraz nie może wymagać innego rodzaju zewnętrznych zasobów.</w:t>
      </w:r>
    </w:p>
    <w:p w:rsidR="00A135AF" w:rsidRPr="00A762AF" w:rsidRDefault="00A135AF" w:rsidP="00A135AF">
      <w:pPr>
        <w:pStyle w:val="Akapitzlist"/>
        <w:numPr>
          <w:ilvl w:val="0"/>
          <w:numId w:val="3"/>
        </w:numPr>
        <w:spacing w:line="288" w:lineRule="auto"/>
        <w:ind w:left="1276" w:hanging="283"/>
        <w:rPr>
          <w:color w:val="000000" w:themeColor="text1"/>
        </w:rPr>
      </w:pPr>
      <w:r w:rsidRPr="00A762AF">
        <w:rPr>
          <w:color w:val="000000" w:themeColor="text1"/>
        </w:rPr>
        <w:t>System musi automatycznie reagować na pojawiające się zagrożenia, łagodząc zagrożenia w czasie zbliżonym do rzeczywistego, w autonomiczny sposób, z następującymi opcjami odpowiedzi na zagrożenie, definiowane przez politykę bezpieczeństwa:</w:t>
      </w:r>
    </w:p>
    <w:p w:rsidR="00A135AF" w:rsidRPr="00A762AF" w:rsidRDefault="00A135AF" w:rsidP="00A135AF">
      <w:pPr>
        <w:pStyle w:val="Akapitzlist"/>
        <w:numPr>
          <w:ilvl w:val="1"/>
          <w:numId w:val="3"/>
        </w:numPr>
        <w:tabs>
          <w:tab w:val="left" w:pos="1118"/>
        </w:tabs>
        <w:spacing w:line="288" w:lineRule="auto"/>
        <w:rPr>
          <w:color w:val="000000" w:themeColor="text1"/>
        </w:rPr>
      </w:pPr>
      <w:r w:rsidRPr="00A762AF">
        <w:rPr>
          <w:color w:val="000000" w:themeColor="text1"/>
        </w:rPr>
        <w:t>Ostrzeżenie: taka notyfikacja musi być stała, nawet jeśli polityka nie jest w trybie ochrony.</w:t>
      </w:r>
    </w:p>
    <w:p w:rsidR="00A135AF" w:rsidRPr="00A762AF" w:rsidRDefault="00A135AF" w:rsidP="00A135AF">
      <w:pPr>
        <w:pStyle w:val="Akapitzlist"/>
        <w:numPr>
          <w:ilvl w:val="1"/>
          <w:numId w:val="3"/>
        </w:numPr>
        <w:tabs>
          <w:tab w:val="left" w:pos="1118"/>
        </w:tabs>
        <w:spacing w:line="288" w:lineRule="auto"/>
        <w:rPr>
          <w:color w:val="000000" w:themeColor="text1"/>
        </w:rPr>
      </w:pPr>
      <w:r w:rsidRPr="00A762AF">
        <w:rPr>
          <w:color w:val="000000" w:themeColor="text1"/>
        </w:rPr>
        <w:t>Zabij proces: Aktywna zawartość w dokumentach, plikach wykonywalnych i procesach podrzędnych musi zostać zatrzymana. Agent Systemu musi włączyć funkcję zabicia procesu dla procesów, które działają wbrew normalnemu zachowaniu stacji końcowej lub nie pasują do działań aplikacji, w której ukrywa się proces.</w:t>
      </w:r>
    </w:p>
    <w:p w:rsidR="00A135AF" w:rsidRPr="00A762AF" w:rsidRDefault="00A135AF" w:rsidP="00A135AF">
      <w:pPr>
        <w:pStyle w:val="Akapitzlist"/>
        <w:numPr>
          <w:ilvl w:val="1"/>
          <w:numId w:val="3"/>
        </w:numPr>
        <w:tabs>
          <w:tab w:val="left" w:pos="1118"/>
        </w:tabs>
        <w:spacing w:line="288" w:lineRule="auto"/>
        <w:rPr>
          <w:color w:val="000000" w:themeColor="text1"/>
        </w:rPr>
      </w:pPr>
      <w:r w:rsidRPr="00A762AF">
        <w:rPr>
          <w:color w:val="000000" w:themeColor="text1"/>
        </w:rPr>
        <w:t>Kwarantanna: Agent Systemu musi zatrzymać procesy, zaszyfrować plik wykonywalny oraz przenieść go na ograniczoną ścieżkę. W przypadku znanych zagrożeń, agent Systemu przed wykonaniem musi automatycznie je unieszkodliwić.</w:t>
      </w:r>
    </w:p>
    <w:p w:rsidR="00A135AF" w:rsidRPr="00A762AF" w:rsidRDefault="00A135AF" w:rsidP="00A135AF">
      <w:pPr>
        <w:pStyle w:val="Akapitzlist"/>
        <w:numPr>
          <w:ilvl w:val="1"/>
          <w:numId w:val="3"/>
        </w:numPr>
        <w:tabs>
          <w:tab w:val="left" w:pos="1118"/>
        </w:tabs>
        <w:spacing w:line="288" w:lineRule="auto"/>
        <w:rPr>
          <w:color w:val="000000" w:themeColor="text1"/>
        </w:rPr>
      </w:pPr>
      <w:r w:rsidRPr="00A762AF">
        <w:rPr>
          <w:color w:val="000000" w:themeColor="text1"/>
        </w:rPr>
        <w:t>Odłącz się od sieci: (kwarantanna sieciowa lub izolacja sieciowa) W przypadku włączenia tej opcji Agent Systemu musi komunikować się wyłącznie z konsolą zarządzającą. Stacja końcowa nie może komunikować się z innymi elementami w sieci. Wszystkie działania na konsoli zarządzania muszą działać niezależnie od stanu izolacji sieci agenta Systemu.</w:t>
      </w:r>
    </w:p>
    <w:p w:rsidR="00A135AF" w:rsidRPr="00A762AF" w:rsidRDefault="00A135AF" w:rsidP="00A135AF">
      <w:pPr>
        <w:pStyle w:val="Akapitzlist"/>
        <w:numPr>
          <w:ilvl w:val="1"/>
          <w:numId w:val="3"/>
        </w:numPr>
        <w:tabs>
          <w:tab w:val="left" w:pos="1118"/>
        </w:tabs>
        <w:spacing w:line="288" w:lineRule="auto"/>
        <w:rPr>
          <w:color w:val="000000" w:themeColor="text1"/>
        </w:rPr>
      </w:pPr>
      <w:r w:rsidRPr="00A762AF">
        <w:rPr>
          <w:color w:val="000000" w:themeColor="text1"/>
        </w:rPr>
        <w:t>Funkcja Naprawy (</w:t>
      </w:r>
      <w:proofErr w:type="spellStart"/>
      <w:r w:rsidRPr="00A762AF">
        <w:rPr>
          <w:color w:val="000000" w:themeColor="text1"/>
        </w:rPr>
        <w:t>Remediate</w:t>
      </w:r>
      <w:proofErr w:type="spellEnd"/>
      <w:r w:rsidRPr="00A762AF">
        <w:rPr>
          <w:color w:val="000000" w:themeColor="text1"/>
        </w:rPr>
        <w:t>): Agent Systemu zatrzymuje procesy, poddaje kwarantannie pliki binarne, usuwa połączone biblioteki, usuwa pliki źródłowe i przywraca konfigurację systemu operacyjnego, aplikacji i ustawień użytkownika do stanu sprzed rozpoczęcia ataku.</w:t>
      </w:r>
    </w:p>
    <w:p w:rsidR="00A135AF" w:rsidRPr="00A762AF" w:rsidRDefault="00A135AF" w:rsidP="00A135AF">
      <w:pPr>
        <w:pStyle w:val="Akapitzlist"/>
        <w:numPr>
          <w:ilvl w:val="1"/>
          <w:numId w:val="3"/>
        </w:numPr>
        <w:tabs>
          <w:tab w:val="left" w:pos="1118"/>
        </w:tabs>
        <w:spacing w:line="288" w:lineRule="auto"/>
        <w:rPr>
          <w:color w:val="000000" w:themeColor="text1"/>
        </w:rPr>
      </w:pPr>
      <w:proofErr w:type="spellStart"/>
      <w:r w:rsidRPr="00A762AF">
        <w:rPr>
          <w:color w:val="000000" w:themeColor="text1"/>
        </w:rPr>
        <w:t>Rollback</w:t>
      </w:r>
      <w:proofErr w:type="spellEnd"/>
      <w:r w:rsidRPr="00A762AF">
        <w:rPr>
          <w:color w:val="000000" w:themeColor="text1"/>
        </w:rPr>
        <w:t xml:space="preserve">: Agent Systemu przywraca stan stacji końcowej do stanu z momentu utworzenia migawki VSS (Volume </w:t>
      </w:r>
      <w:proofErr w:type="spellStart"/>
      <w:r w:rsidRPr="00A762AF">
        <w:rPr>
          <w:color w:val="000000" w:themeColor="text1"/>
        </w:rPr>
        <w:t>Shadow</w:t>
      </w:r>
      <w:proofErr w:type="spellEnd"/>
      <w:r w:rsidRPr="00A762AF">
        <w:rPr>
          <w:color w:val="000000" w:themeColor="text1"/>
        </w:rPr>
        <w:t xml:space="preserve"> </w:t>
      </w:r>
      <w:proofErr w:type="spellStart"/>
      <w:r w:rsidRPr="00A762AF">
        <w:rPr>
          <w:color w:val="000000" w:themeColor="text1"/>
        </w:rPr>
        <w:t>Copy</w:t>
      </w:r>
      <w:proofErr w:type="spellEnd"/>
      <w:r w:rsidRPr="00A762AF">
        <w:rPr>
          <w:color w:val="000000" w:themeColor="text1"/>
        </w:rPr>
        <w:t xml:space="preserve">), cofając zmiany wprowadzone przez złośliwy proces i skojarzone z nim zasoby. Agent Systemu musi autonomicznie i w czasie zbliżonym do rzeczywistego przywrócić dane z chronionego hosta w przypadku ataku z wykorzystaniem szkodliwego oprogramowania typu </w:t>
      </w:r>
      <w:proofErr w:type="spellStart"/>
      <w:r w:rsidRPr="00A762AF">
        <w:rPr>
          <w:color w:val="000000" w:themeColor="text1"/>
        </w:rPr>
        <w:t>ransomware</w:t>
      </w:r>
      <w:proofErr w:type="spellEnd"/>
      <w:r w:rsidRPr="00A762AF">
        <w:rPr>
          <w:color w:val="000000" w:themeColor="text1"/>
        </w:rPr>
        <w:t>.</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obsługiwać następujące mechanizmy wykrywania złośliwego oprogramowania :</w:t>
      </w:r>
    </w:p>
    <w:p w:rsidR="00A135AF" w:rsidRPr="00A762AF" w:rsidRDefault="00A135AF" w:rsidP="00A135AF">
      <w:pPr>
        <w:pStyle w:val="Akapitzlist"/>
        <w:numPr>
          <w:ilvl w:val="1"/>
          <w:numId w:val="3"/>
        </w:numPr>
        <w:tabs>
          <w:tab w:val="left" w:pos="1118"/>
        </w:tabs>
        <w:spacing w:line="288" w:lineRule="auto"/>
        <w:rPr>
          <w:color w:val="000000" w:themeColor="text1"/>
        </w:rPr>
      </w:pPr>
      <w:r w:rsidRPr="00A762AF">
        <w:rPr>
          <w:color w:val="000000" w:themeColor="text1"/>
        </w:rPr>
        <w:t>Przed wykonaniem (</w:t>
      </w:r>
      <w:r w:rsidRPr="00A762AF">
        <w:rPr>
          <w:color w:val="000000" w:themeColor="text1"/>
          <w:lang w:val="en-GB"/>
        </w:rPr>
        <w:t>Pre</w:t>
      </w:r>
      <w:r w:rsidRPr="00A762AF">
        <w:rPr>
          <w:color w:val="000000" w:themeColor="text1"/>
        </w:rPr>
        <w:t>-</w:t>
      </w:r>
      <w:r w:rsidRPr="00A762AF">
        <w:rPr>
          <w:color w:val="000000" w:themeColor="text1"/>
          <w:lang w:val="en-GB"/>
        </w:rPr>
        <w:t>Execution</w:t>
      </w:r>
      <w:r w:rsidRPr="00A762AF">
        <w:rPr>
          <w:color w:val="000000" w:themeColor="text1"/>
        </w:rPr>
        <w:t xml:space="preserve">): </w:t>
      </w:r>
    </w:p>
    <w:p w:rsidR="00A135AF" w:rsidRPr="00A762AF" w:rsidRDefault="00A135AF" w:rsidP="00A135AF">
      <w:pPr>
        <w:pStyle w:val="Akapitzlist"/>
        <w:numPr>
          <w:ilvl w:val="2"/>
          <w:numId w:val="3"/>
        </w:numPr>
        <w:tabs>
          <w:tab w:val="left" w:pos="1118"/>
        </w:tabs>
        <w:spacing w:line="288" w:lineRule="auto"/>
        <w:rPr>
          <w:color w:val="000000" w:themeColor="text1"/>
        </w:rPr>
      </w:pPr>
      <w:r w:rsidRPr="00A762AF">
        <w:rPr>
          <w:color w:val="000000" w:themeColor="text1"/>
        </w:rPr>
        <w:t>Na podstawie plików za pośrednictwem silnika reputacji. Dla działania funkcjonalności dopuszcza się zależność od chmury lub serwera zarządzającego przy założeniu, że tego typu wykrywanie będzie dotyczyło skanowania całego dysku i odbywało się wyłącznie podczas początkowej instalacji.</w:t>
      </w:r>
    </w:p>
    <w:p w:rsidR="00A135AF" w:rsidRPr="00A762AF" w:rsidRDefault="00A135AF" w:rsidP="00A135AF">
      <w:pPr>
        <w:pStyle w:val="Akapitzlist"/>
        <w:numPr>
          <w:ilvl w:val="2"/>
          <w:numId w:val="3"/>
        </w:numPr>
        <w:tabs>
          <w:tab w:val="left" w:pos="1118"/>
        </w:tabs>
        <w:spacing w:line="288" w:lineRule="auto"/>
        <w:rPr>
          <w:color w:val="000000" w:themeColor="text1"/>
        </w:rPr>
      </w:pPr>
      <w:r w:rsidRPr="00A762AF">
        <w:rPr>
          <w:color w:val="000000" w:themeColor="text1"/>
        </w:rPr>
        <w:lastRenderedPageBreak/>
        <w:t xml:space="preserve">Na podstawie plików za pośrednictwem statycznej analizy kodu z wykorzystaniem algorytmów uczenia maszynowego. Analiza kodu musi odbywać się autonomicznie na stacji końcowej, bez zewnętrznych zależności lub zewnętrznego przetwarzania. Funkcjonalność nie może wymagać do działania uwzględnienia znanych </w:t>
      </w:r>
      <w:proofErr w:type="spellStart"/>
      <w:r w:rsidRPr="00A762AF">
        <w:rPr>
          <w:color w:val="000000" w:themeColor="text1"/>
        </w:rPr>
        <w:t>IoC</w:t>
      </w:r>
      <w:proofErr w:type="spellEnd"/>
      <w:r w:rsidRPr="00A762AF">
        <w:rPr>
          <w:color w:val="000000" w:themeColor="text1"/>
        </w:rPr>
        <w:t xml:space="preserve"> (DNS, IP, URL, HASH), a detekcja tego typu musi działać w czasie rzeczywistym podczas dostępu do systemu operacyjnego lub danego pliku.</w:t>
      </w:r>
    </w:p>
    <w:p w:rsidR="00A135AF" w:rsidRPr="00A762AF" w:rsidRDefault="00A135AF" w:rsidP="00A135AF">
      <w:pPr>
        <w:pStyle w:val="Akapitzlist"/>
        <w:numPr>
          <w:ilvl w:val="1"/>
          <w:numId w:val="3"/>
        </w:numPr>
        <w:spacing w:line="288" w:lineRule="auto"/>
        <w:rPr>
          <w:color w:val="000000" w:themeColor="text1"/>
        </w:rPr>
      </w:pPr>
      <w:r w:rsidRPr="00A762AF">
        <w:rPr>
          <w:color w:val="000000" w:themeColor="text1"/>
        </w:rPr>
        <w:t xml:space="preserve">W czasie wykonywania (Run-Time): </w:t>
      </w:r>
    </w:p>
    <w:p w:rsidR="00A135AF" w:rsidRPr="00A762AF" w:rsidRDefault="00A135AF" w:rsidP="00A135AF">
      <w:pPr>
        <w:pStyle w:val="Akapitzlist"/>
        <w:numPr>
          <w:ilvl w:val="2"/>
          <w:numId w:val="3"/>
        </w:numPr>
        <w:spacing w:line="288" w:lineRule="auto"/>
        <w:rPr>
          <w:color w:val="000000" w:themeColor="text1"/>
        </w:rPr>
      </w:pPr>
      <w:r w:rsidRPr="00A762AF">
        <w:rPr>
          <w:color w:val="000000" w:themeColor="text1"/>
        </w:rPr>
        <w:t xml:space="preserve">Agent Systemu musi identyfikować i reagować na ataki z wykorzystaniem wyrafinowanych technik hackerskich (ataki </w:t>
      </w:r>
      <w:proofErr w:type="spellStart"/>
      <w:r w:rsidRPr="00A762AF">
        <w:rPr>
          <w:color w:val="000000" w:themeColor="text1"/>
        </w:rPr>
        <w:t>bezplikowe</w:t>
      </w:r>
      <w:proofErr w:type="spellEnd"/>
      <w:r w:rsidRPr="00A762AF">
        <w:rPr>
          <w:color w:val="000000" w:themeColor="text1"/>
        </w:rPr>
        <w:t xml:space="preserve">, podatności i </w:t>
      </w:r>
      <w:proofErr w:type="spellStart"/>
      <w:r w:rsidRPr="00A762AF">
        <w:rPr>
          <w:color w:val="000000" w:themeColor="text1"/>
        </w:rPr>
        <w:t>malware</w:t>
      </w:r>
      <w:proofErr w:type="spellEnd"/>
      <w:r w:rsidRPr="00A762AF">
        <w:rPr>
          <w:color w:val="000000" w:themeColor="text1"/>
        </w:rPr>
        <w:t xml:space="preserve"> 0-day, złośliwe skrypt, </w:t>
      </w:r>
      <w:proofErr w:type="spellStart"/>
      <w:r w:rsidRPr="00A762AF">
        <w:rPr>
          <w:color w:val="000000" w:themeColor="text1"/>
        </w:rPr>
        <w:t>lateral</w:t>
      </w:r>
      <w:proofErr w:type="spellEnd"/>
      <w:r w:rsidRPr="00A762AF">
        <w:rPr>
          <w:color w:val="000000" w:themeColor="text1"/>
        </w:rPr>
        <w:t xml:space="preserve"> </w:t>
      </w:r>
      <w:proofErr w:type="spellStart"/>
      <w:r w:rsidRPr="00A762AF">
        <w:rPr>
          <w:color w:val="000000" w:themeColor="text1"/>
        </w:rPr>
        <w:t>movement</w:t>
      </w:r>
      <w:proofErr w:type="spellEnd"/>
      <w:r w:rsidRPr="00A762AF">
        <w:rPr>
          <w:color w:val="000000" w:themeColor="text1"/>
        </w:rPr>
        <w:t xml:space="preserve">, oprogramowanie </w:t>
      </w:r>
      <w:proofErr w:type="spellStart"/>
      <w:r w:rsidRPr="00A762AF">
        <w:rPr>
          <w:color w:val="000000" w:themeColor="text1"/>
        </w:rPr>
        <w:t>ransomware</w:t>
      </w:r>
      <w:proofErr w:type="spellEnd"/>
      <w:r w:rsidRPr="00A762AF">
        <w:rPr>
          <w:color w:val="000000" w:themeColor="text1"/>
        </w:rPr>
        <w:t xml:space="preserve">, </w:t>
      </w:r>
      <w:proofErr w:type="spellStart"/>
      <w:r w:rsidRPr="00A762AF">
        <w:rPr>
          <w:color w:val="000000" w:themeColor="text1"/>
        </w:rPr>
        <w:t>trojany</w:t>
      </w:r>
      <w:proofErr w:type="spellEnd"/>
      <w:r w:rsidRPr="00A762AF">
        <w:rPr>
          <w:color w:val="000000" w:themeColor="text1"/>
        </w:rPr>
        <w:t>, APT itp.) Identyfikacja tych zagrożeń nie może wymagać zewnętrznych zależności, interwencji człowieka lub analizy danych poza chronioną stacją końcową. Funkcjonalność musi być realizowana w czasie zbliżonym do rzeczywistego poprzez wykorzystanie algorytmów sztucznej inteligencji.</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zapewniać silny mechanizm „</w:t>
      </w:r>
      <w:proofErr w:type="spellStart"/>
      <w:r w:rsidRPr="00A762AF">
        <w:rPr>
          <w:color w:val="000000" w:themeColor="text1"/>
        </w:rPr>
        <w:t>Anti-Tamper</w:t>
      </w:r>
      <w:proofErr w:type="spellEnd"/>
      <w:r w:rsidRPr="00A762AF">
        <w:rPr>
          <w:color w:val="000000" w:themeColor="text1"/>
        </w:rPr>
        <w:t xml:space="preserve">”, czyli mechanizmy ochrony przed manipulacja oprogramowaniem przez </w:t>
      </w:r>
      <w:proofErr w:type="spellStart"/>
      <w:r w:rsidRPr="00A762AF">
        <w:rPr>
          <w:color w:val="000000" w:themeColor="text1"/>
        </w:rPr>
        <w:t>malware</w:t>
      </w:r>
      <w:proofErr w:type="spellEnd"/>
      <w:r w:rsidRPr="00A762AF">
        <w:rPr>
          <w:color w:val="000000" w:themeColor="text1"/>
        </w:rPr>
        <w:t xml:space="preserve"> lub użytkownika końcowego. Mechanizm musi być chroniony unikalnym hasłem dla każdego komputera końcowego. Stan WŁ./WYŁ. ochrony przed manipulacją powinien być opcją konfigurowalną w polityce bezpieczeństwa.</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Polityka bezpieczeństwa Systemu musi zapewniać opcję włączenia lub wyłączenia poszczególnych silników detekcyjnych.</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posiadać otwarty interfejs API który umożliwia integracje z innymi rozwiązaniami, monitorowanie środowiska oraz automatyzacje niektórych z procesów. Dokumentacja interfejsu API powinna być natywnie dostępna z poziomu konsoli zarządzania.</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obsługiwać architekturę typu Multi-Site lub Multi-</w:t>
      </w:r>
      <w:proofErr w:type="spellStart"/>
      <w:r w:rsidRPr="00A762AF">
        <w:rPr>
          <w:color w:val="000000" w:themeColor="text1"/>
        </w:rPr>
        <w:t>Tenancy</w:t>
      </w:r>
      <w:proofErr w:type="spellEnd"/>
      <w:r w:rsidRPr="00A762AF">
        <w:rPr>
          <w:color w:val="000000" w:themeColor="text1"/>
        </w:rPr>
        <w:t>, w celu całkowitego odseparowania utworzonych w systemie instancji i zapewnić odpowiedni dostęp administracyjny do konkretnej lokacji utworzonej zgodnie z modelem Multi-Site.</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obsługiwać uwierzytelnianie SSO - SAMLv2.</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 xml:space="preserve">System musi obsługiwać następujące formaty </w:t>
      </w:r>
      <w:proofErr w:type="spellStart"/>
      <w:r w:rsidRPr="00A762AF">
        <w:rPr>
          <w:color w:val="000000" w:themeColor="text1"/>
        </w:rPr>
        <w:t>syslog</w:t>
      </w:r>
      <w:proofErr w:type="spellEnd"/>
      <w:r w:rsidRPr="00A762AF">
        <w:rPr>
          <w:color w:val="000000" w:themeColor="text1"/>
        </w:rPr>
        <w:t xml:space="preserve">: CEF, CEF2, RFC-5424, STIX i IOC. System musi obsługiwać certyfikaty SSL i X.509 do szyfrowania i uwierzytelniania transportu </w:t>
      </w:r>
      <w:proofErr w:type="spellStart"/>
      <w:r w:rsidRPr="00A762AF">
        <w:rPr>
          <w:color w:val="000000" w:themeColor="text1"/>
        </w:rPr>
        <w:t>syslog</w:t>
      </w:r>
      <w:proofErr w:type="spellEnd"/>
      <w:r w:rsidRPr="00A762AF">
        <w:rPr>
          <w:color w:val="000000" w:themeColor="text1"/>
        </w:rPr>
        <w:t>.</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zapewniać możliwość wysyłania wiadomości tekstowych do użytkownika stacji końcowej, bezpośrednio z konsoli zarządzania, nawet kiedy agent pracujący na stacji, znajduje się w trybie izolacji sieci / kwarantanny sieciowej.</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umożliwiać zintegrowane z usługą Active Directory w celu automatycznego przypisywania agentów do grup i powiązania ich z zasadami AD. System nie może łączyć się z usługą Active Directory bezpośrednio za pośrednictwem programu ADFS ani żadnej innej metody uzyskiwania atrybutów usługi Device i User AD. Praca Systemu nie może zależeć od stanu usługi AD.</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lastRenderedPageBreak/>
        <w:t>Dashboard Systemu musi umożliwiać wyświetlanie chronionych hostów oraz umożliwiać filtrowanie na podstawie ich atrybutów takich jak: OS, typ stacji końcowej, wersja agenta, występujące podatności, atrybuty AD, informacje telemetryczne, adresacja IP, charakterystyki hardware, adresy Mac, interfejsy, nazwa host. Lista powinna być dostępna do przeglądania w celu inwentaryzacji hostów, stosowania akcji dla podzbioru stacji końcowych lub mapowania stacji końcowych do grup. Musi zapewniać opcję wyświetlenia szczegółów stacji, takie jak aspekty telemetrii, stan stacji, aplikacje oraz zapewniać następujące opcje działania: Odłącz/ Połącz się od sieci (kwarantanna sieciowa), Uruchom ponownie OS, Zamknij system, Wyślij wiadomość do użytkownika, Odinstaluj agenta, Wyświetl zagrożenia.</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Polityka ochrony stacji musi umożliwiać odpowiedź na wykryte zagrożenie w oparciu o kwalifikację zdarzenia (zagrożenie [</w:t>
      </w:r>
      <w:proofErr w:type="spellStart"/>
      <w:r w:rsidRPr="00A762AF">
        <w:rPr>
          <w:color w:val="000000" w:themeColor="text1"/>
        </w:rPr>
        <w:t>Malicious</w:t>
      </w:r>
      <w:proofErr w:type="spellEnd"/>
      <w:r w:rsidRPr="00A762AF">
        <w:rPr>
          <w:color w:val="000000" w:themeColor="text1"/>
        </w:rPr>
        <w:t xml:space="preserve"> </w:t>
      </w:r>
      <w:proofErr w:type="spellStart"/>
      <w:r w:rsidRPr="00A762AF">
        <w:rPr>
          <w:color w:val="000000" w:themeColor="text1"/>
        </w:rPr>
        <w:t>Threat</w:t>
      </w:r>
      <w:proofErr w:type="spellEnd"/>
      <w:r w:rsidRPr="00A762AF">
        <w:rPr>
          <w:color w:val="000000" w:themeColor="text1"/>
        </w:rPr>
        <w:t>] czy podejrzane działanie [</w:t>
      </w:r>
      <w:proofErr w:type="spellStart"/>
      <w:r w:rsidRPr="00A762AF">
        <w:rPr>
          <w:color w:val="000000" w:themeColor="text1"/>
        </w:rPr>
        <w:t>Suspicious</w:t>
      </w:r>
      <w:proofErr w:type="spellEnd"/>
      <w:r w:rsidRPr="00A762AF">
        <w:rPr>
          <w:color w:val="000000" w:themeColor="text1"/>
        </w:rPr>
        <w:t xml:space="preserve"> </w:t>
      </w:r>
      <w:proofErr w:type="spellStart"/>
      <w:r w:rsidRPr="00A762AF">
        <w:rPr>
          <w:color w:val="000000" w:themeColor="text1"/>
        </w:rPr>
        <w:t>Threat</w:t>
      </w:r>
      <w:proofErr w:type="spellEnd"/>
      <w:r w:rsidRPr="00A762AF">
        <w:rPr>
          <w:color w:val="000000" w:themeColor="text1"/>
        </w:rPr>
        <w:t>]). Odpowiedź na zagrożenie powinna umożliwiać wybranie opcji ostrzegaj lub opcji aktywnej ochrony w oparciu o klasyfikację zagrożenia. Aktywna odpowiedź na zagrożenie, powinna być wykonywana przez agenta Systemu niezależnie od stanu sieciowego (online, offline).</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 xml:space="preserve">System musi zapewniać funkcjonalność lokalnego </w:t>
      </w:r>
      <w:proofErr w:type="spellStart"/>
      <w:r w:rsidRPr="00A762AF">
        <w:rPr>
          <w:color w:val="000000" w:themeColor="text1"/>
        </w:rPr>
        <w:t>firewall‘a</w:t>
      </w:r>
      <w:proofErr w:type="spellEnd"/>
      <w:r w:rsidRPr="00A762AF">
        <w:rPr>
          <w:color w:val="000000" w:themeColor="text1"/>
        </w:rPr>
        <w:t xml:space="preserve"> dla chronionej stacji końcowej. Ochrona firewall musi umożliwiać realizację unikalnych polityk dla każdej chronionej grupy hostów. Reguły </w:t>
      </w:r>
      <w:proofErr w:type="spellStart"/>
      <w:r w:rsidRPr="00A762AF">
        <w:rPr>
          <w:color w:val="000000" w:themeColor="text1"/>
        </w:rPr>
        <w:t>firewall’a</w:t>
      </w:r>
      <w:proofErr w:type="spellEnd"/>
      <w:r w:rsidRPr="00A762AF">
        <w:rPr>
          <w:color w:val="000000" w:themeColor="text1"/>
        </w:rPr>
        <w:t xml:space="preserve"> powinny umożliwiać uwzględnienie następujących parametrów: FQDN , IP, CIDR. Funkcjonalność musi być obsługiwana dla systemów operacyjnych Windows oraz Linux.</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posiadać funkcjonalność kontroli urządzeń, które próbują uzyskać dostęp do chronionej stacji. Kontrola urządzeń musi umożliwiać realizację unikalnych polityk dla każdej chronionej grupy hostów. Wymagana jest obsługa kontroli urządzeń dla następujących interfejsów: USB i Bluetooth .</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zarządzać podatnościami aplikacji zainstalowanych na chronionym hoście i dostarczać informacji z CVE związanych z wykrytą podatnością.</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 xml:space="preserve">System musi posiadać możliwość automatycznego i autonomicznego wykonywania wstępnego indeksowania i wstępnego korelowania zdarzeń, w momencie ich wystąpienia w chronionym środowisku. Indeksowanie powinno odbywać się w czasie rzeczywistym, a proces ten powinien odbywać się na chronionej stacji, a nie w chmurze. Powiązane ze sobą zdarzenia powinny posiadać unikalny identyfikator, który umożliwi zidentyfikować grupę zdarzeń które są ze sobą powiązane. Zapytanie zawierające tego typu identyfikator powinno zwrócić informację o wszystkich zdarzeniach (IP, DNS, PLIKI, REJESTRY, PROCESY, URL itp. ) składających się na daną sytuację, niezależnie od tego czy jest ona związana ze złośliwym oprogramowaniem, czy nie. Dashboard Systemu powinien zawierać eksplorator „drzewa procesów” do graficznej wizualizacji i analizy procesów które składały się na dane zdarzenie. </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System musi umożliwiać budowanie własnych reguły detekcyjnych na podstawie zapytań (EDR / XDR) przekształcanych w automatyczne reguły wykrywające w celu generowania alertów oraz uruchamiania automatycznych odpowiedzi w momencie ich wykrycia.</w:t>
      </w:r>
    </w:p>
    <w:p w:rsidR="00A135AF" w:rsidRPr="00A762AF" w:rsidRDefault="00A135AF" w:rsidP="00A135AF">
      <w:pPr>
        <w:pStyle w:val="Akapitzlist"/>
        <w:numPr>
          <w:ilvl w:val="0"/>
          <w:numId w:val="3"/>
        </w:numPr>
        <w:tabs>
          <w:tab w:val="left" w:pos="1118"/>
        </w:tabs>
        <w:spacing w:line="288" w:lineRule="auto"/>
        <w:rPr>
          <w:color w:val="000000" w:themeColor="text1"/>
        </w:rPr>
      </w:pPr>
      <w:r w:rsidRPr="00A762AF">
        <w:rPr>
          <w:color w:val="000000" w:themeColor="text1"/>
        </w:rPr>
        <w:t xml:space="preserve">System musi zapewniać funkcjonalność Full Remote Shell w celu wykonywania </w:t>
      </w:r>
      <w:r w:rsidRPr="00A762AF">
        <w:rPr>
          <w:color w:val="000000" w:themeColor="text1"/>
        </w:rPr>
        <w:lastRenderedPageBreak/>
        <w:t xml:space="preserve">poleceń na stacji końcowej z uwzględnieniem trybu izolacji sieciowej. System musi zapisywać transkrypcję zestawionej sesji . Transkrypcja musi być chroniona hasłem, a dostęp do powłoki zdalnej powinien wymuszać na Administratorze uwierzytelnianie dwuskładnikowe (2FA) w celu udzielenia dostępu. Funkcjonalność ta powinna być możliwa do włączenia / wyłączenia w polityce bezpieczeństwa Systemu. </w:t>
      </w:r>
    </w:p>
    <w:p w:rsidR="00A135AF" w:rsidRPr="00A762AF" w:rsidRDefault="00A135AF" w:rsidP="00A135AF">
      <w:pPr>
        <w:pStyle w:val="Akapitzlist"/>
        <w:numPr>
          <w:ilvl w:val="1"/>
          <w:numId w:val="5"/>
        </w:numPr>
        <w:tabs>
          <w:tab w:val="left" w:pos="1118"/>
        </w:tabs>
        <w:spacing w:line="267" w:lineRule="exact"/>
        <w:rPr>
          <w:b/>
          <w:color w:val="000000" w:themeColor="text1"/>
          <w:spacing w:val="-2"/>
        </w:rPr>
      </w:pPr>
      <w:r w:rsidRPr="00A762AF">
        <w:rPr>
          <w:color w:val="000000" w:themeColor="text1"/>
        </w:rPr>
        <w:t xml:space="preserve"> </w:t>
      </w:r>
      <w:r w:rsidRPr="00A762AF">
        <w:rPr>
          <w:b/>
          <w:color w:val="000000" w:themeColor="text1"/>
        </w:rPr>
        <w:t>Dodatkowe</w:t>
      </w:r>
      <w:r w:rsidRPr="00A762AF">
        <w:rPr>
          <w:b/>
          <w:color w:val="000000" w:themeColor="text1"/>
          <w:spacing w:val="-11"/>
        </w:rPr>
        <w:t xml:space="preserve"> </w:t>
      </w:r>
      <w:r w:rsidRPr="00A762AF">
        <w:rPr>
          <w:b/>
          <w:color w:val="000000" w:themeColor="text1"/>
        </w:rPr>
        <w:t>funkcjonalności</w:t>
      </w:r>
      <w:r w:rsidRPr="00A762AF">
        <w:rPr>
          <w:b/>
          <w:color w:val="000000" w:themeColor="text1"/>
          <w:spacing w:val="-10"/>
        </w:rPr>
        <w:t xml:space="preserve"> </w:t>
      </w:r>
      <w:r w:rsidRPr="00A762AF">
        <w:rPr>
          <w:b/>
          <w:color w:val="000000" w:themeColor="text1"/>
          <w:spacing w:val="-2"/>
        </w:rPr>
        <w:t>Systemu</w:t>
      </w:r>
    </w:p>
    <w:p w:rsidR="00A135AF" w:rsidRPr="00A762AF" w:rsidRDefault="00A135AF" w:rsidP="00A135AF">
      <w:pPr>
        <w:pStyle w:val="Akapitzlist"/>
        <w:numPr>
          <w:ilvl w:val="2"/>
          <w:numId w:val="2"/>
        </w:numPr>
        <w:ind w:left="1560" w:hanging="396"/>
        <w:rPr>
          <w:color w:val="000000" w:themeColor="text1"/>
          <w:spacing w:val="-2"/>
        </w:rPr>
      </w:pPr>
      <w:r w:rsidRPr="00A762AF">
        <w:rPr>
          <w:color w:val="000000" w:themeColor="text1"/>
          <w:spacing w:val="-2"/>
        </w:rPr>
        <w:t>System musi obsługiwać uwierzytelnianie dwuskładnikowe (2FA) w celu uzyskania dostępu administracyjnego.</w:t>
      </w:r>
    </w:p>
    <w:p w:rsidR="00A135AF" w:rsidRPr="00A762AF" w:rsidRDefault="00A135AF" w:rsidP="00A135AF">
      <w:pPr>
        <w:pStyle w:val="Akapitzlist"/>
        <w:numPr>
          <w:ilvl w:val="2"/>
          <w:numId w:val="2"/>
        </w:numPr>
        <w:spacing w:line="288" w:lineRule="auto"/>
        <w:ind w:left="1560" w:hanging="396"/>
        <w:rPr>
          <w:color w:val="000000" w:themeColor="text1"/>
          <w:spacing w:val="-2"/>
        </w:rPr>
      </w:pPr>
      <w:r w:rsidRPr="00A762AF">
        <w:rPr>
          <w:color w:val="000000" w:themeColor="text1"/>
          <w:spacing w:val="-2"/>
        </w:rPr>
        <w:t>Możliwość odinstalowania rozwiązania powinno zapewniać, że po wykonaniu procesów odinstalowywania nie pozostaną żadne zależności/artefakty, które będą wpływać na poprawne działanie systemu stacji końcowej.</w:t>
      </w:r>
    </w:p>
    <w:p w:rsidR="00A135AF" w:rsidRPr="00A762AF" w:rsidRDefault="00A135AF" w:rsidP="00A135AF">
      <w:pPr>
        <w:pStyle w:val="Akapitzlist"/>
        <w:numPr>
          <w:ilvl w:val="2"/>
          <w:numId w:val="2"/>
        </w:numPr>
        <w:spacing w:line="288" w:lineRule="auto"/>
        <w:ind w:left="1560" w:hanging="396"/>
        <w:rPr>
          <w:color w:val="000000" w:themeColor="text1"/>
          <w:spacing w:val="-2"/>
        </w:rPr>
      </w:pPr>
      <w:r w:rsidRPr="00A762AF">
        <w:rPr>
          <w:color w:val="000000" w:themeColor="text1"/>
          <w:spacing w:val="-2"/>
        </w:rPr>
        <w:t>Rozwiązanie powinno obsługiwać szybkie rozsyłanie (w ciągu maksymalnie kilku minut) zmian konfiguracji z serwera zarządzania do wszystkich zainstalowanych agentów Systemu.</w:t>
      </w:r>
    </w:p>
    <w:p w:rsidR="00A135AF" w:rsidRPr="00A762AF" w:rsidRDefault="00A135AF" w:rsidP="00A135AF">
      <w:pPr>
        <w:pStyle w:val="Akapitzlist"/>
        <w:spacing w:line="267" w:lineRule="exact"/>
        <w:ind w:left="1719" w:firstLine="0"/>
        <w:rPr>
          <w:color w:val="000000" w:themeColor="text1"/>
          <w:spacing w:val="-2"/>
        </w:rPr>
      </w:pPr>
    </w:p>
    <w:p w:rsidR="00A135AF" w:rsidRPr="00A762AF" w:rsidRDefault="00A135AF" w:rsidP="00A135AF">
      <w:pPr>
        <w:pStyle w:val="Tytu"/>
        <w:numPr>
          <w:ilvl w:val="0"/>
          <w:numId w:val="7"/>
        </w:numPr>
        <w:tabs>
          <w:tab w:val="left" w:pos="474"/>
        </w:tabs>
        <w:jc w:val="both"/>
        <w:rPr>
          <w:color w:val="000000" w:themeColor="text1"/>
        </w:rPr>
      </w:pPr>
      <w:r w:rsidRPr="00A762AF">
        <w:rPr>
          <w:color w:val="000000" w:themeColor="text1"/>
          <w:spacing w:val="-2"/>
        </w:rPr>
        <w:t>Wsparcie</w:t>
      </w:r>
    </w:p>
    <w:p w:rsidR="00A135AF" w:rsidRPr="00A762AF" w:rsidRDefault="00A135AF" w:rsidP="00A135AF">
      <w:pPr>
        <w:pStyle w:val="Akapitzlist"/>
        <w:numPr>
          <w:ilvl w:val="1"/>
          <w:numId w:val="7"/>
        </w:numPr>
        <w:tabs>
          <w:tab w:val="left" w:pos="966"/>
        </w:tabs>
        <w:spacing w:before="41"/>
        <w:ind w:hanging="361"/>
        <w:rPr>
          <w:color w:val="000000" w:themeColor="text1"/>
        </w:rPr>
      </w:pPr>
      <w:r w:rsidRPr="00A762AF">
        <w:rPr>
          <w:color w:val="000000" w:themeColor="text1"/>
        </w:rPr>
        <w:t>System</w:t>
      </w:r>
      <w:r w:rsidRPr="00A762AF">
        <w:rPr>
          <w:color w:val="000000" w:themeColor="text1"/>
          <w:spacing w:val="64"/>
          <w:w w:val="150"/>
        </w:rPr>
        <w:t xml:space="preserve"> </w:t>
      </w:r>
      <w:r w:rsidRPr="00A762AF">
        <w:rPr>
          <w:color w:val="000000" w:themeColor="text1"/>
        </w:rPr>
        <w:t>musi</w:t>
      </w:r>
      <w:r w:rsidRPr="00A762AF">
        <w:rPr>
          <w:color w:val="000000" w:themeColor="text1"/>
          <w:spacing w:val="64"/>
          <w:w w:val="150"/>
        </w:rPr>
        <w:t xml:space="preserve"> </w:t>
      </w:r>
      <w:r w:rsidRPr="00A762AF">
        <w:rPr>
          <w:color w:val="000000" w:themeColor="text1"/>
        </w:rPr>
        <w:t>być</w:t>
      </w:r>
      <w:r w:rsidRPr="00A762AF">
        <w:rPr>
          <w:color w:val="000000" w:themeColor="text1"/>
          <w:spacing w:val="64"/>
          <w:w w:val="150"/>
        </w:rPr>
        <w:t xml:space="preserve"> </w:t>
      </w:r>
      <w:r w:rsidRPr="00A762AF">
        <w:rPr>
          <w:color w:val="000000" w:themeColor="text1"/>
        </w:rPr>
        <w:t>dostarczony</w:t>
      </w:r>
      <w:r w:rsidRPr="00A762AF">
        <w:rPr>
          <w:color w:val="000000" w:themeColor="text1"/>
          <w:spacing w:val="64"/>
          <w:w w:val="150"/>
        </w:rPr>
        <w:t xml:space="preserve"> </w:t>
      </w:r>
      <w:r w:rsidRPr="00A762AF">
        <w:rPr>
          <w:color w:val="000000" w:themeColor="text1"/>
        </w:rPr>
        <w:t>wraz</w:t>
      </w:r>
      <w:r w:rsidRPr="00A762AF">
        <w:rPr>
          <w:color w:val="000000" w:themeColor="text1"/>
          <w:spacing w:val="63"/>
          <w:w w:val="150"/>
        </w:rPr>
        <w:t xml:space="preserve"> </w:t>
      </w:r>
      <w:r w:rsidRPr="00A762AF">
        <w:rPr>
          <w:color w:val="000000" w:themeColor="text1"/>
        </w:rPr>
        <w:t>z</w:t>
      </w:r>
      <w:r w:rsidRPr="00A762AF">
        <w:rPr>
          <w:color w:val="000000" w:themeColor="text1"/>
          <w:spacing w:val="63"/>
          <w:w w:val="150"/>
        </w:rPr>
        <w:t xml:space="preserve"> </w:t>
      </w:r>
      <w:r w:rsidRPr="00A762AF">
        <w:rPr>
          <w:color w:val="000000" w:themeColor="text1"/>
        </w:rPr>
        <w:t>usługą</w:t>
      </w:r>
      <w:r w:rsidRPr="00A762AF">
        <w:rPr>
          <w:color w:val="000000" w:themeColor="text1"/>
          <w:spacing w:val="65"/>
          <w:w w:val="150"/>
        </w:rPr>
        <w:t xml:space="preserve"> </w:t>
      </w:r>
      <w:r w:rsidRPr="00A762AF">
        <w:rPr>
          <w:color w:val="000000" w:themeColor="text1"/>
        </w:rPr>
        <w:t>wsparcia</w:t>
      </w:r>
      <w:r w:rsidRPr="00A762AF">
        <w:rPr>
          <w:color w:val="000000" w:themeColor="text1"/>
          <w:spacing w:val="64"/>
          <w:w w:val="150"/>
        </w:rPr>
        <w:t xml:space="preserve"> </w:t>
      </w:r>
      <w:r w:rsidRPr="00A762AF">
        <w:rPr>
          <w:color w:val="000000" w:themeColor="text1"/>
        </w:rPr>
        <w:t>technicznego</w:t>
      </w:r>
      <w:r w:rsidRPr="00A762AF">
        <w:rPr>
          <w:color w:val="000000" w:themeColor="text1"/>
          <w:spacing w:val="65"/>
          <w:w w:val="150"/>
        </w:rPr>
        <w:t xml:space="preserve"> </w:t>
      </w:r>
      <w:r w:rsidRPr="00A762AF">
        <w:rPr>
          <w:color w:val="000000" w:themeColor="text1"/>
        </w:rPr>
        <w:t>dostarczoną</w:t>
      </w:r>
      <w:r w:rsidRPr="00A762AF">
        <w:rPr>
          <w:color w:val="000000" w:themeColor="text1"/>
          <w:spacing w:val="69"/>
          <w:w w:val="150"/>
        </w:rPr>
        <w:t xml:space="preserve"> </w:t>
      </w:r>
      <w:r w:rsidRPr="00A762AF">
        <w:rPr>
          <w:color w:val="000000" w:themeColor="text1"/>
          <w:spacing w:val="-2"/>
        </w:rPr>
        <w:t xml:space="preserve">przez </w:t>
      </w:r>
      <w:r w:rsidRPr="00A762AF">
        <w:rPr>
          <w:color w:val="000000" w:themeColor="text1"/>
        </w:rPr>
        <w:t>producenta</w:t>
      </w:r>
      <w:r w:rsidRPr="00A762AF">
        <w:rPr>
          <w:color w:val="000000" w:themeColor="text1"/>
          <w:spacing w:val="-3"/>
        </w:rPr>
        <w:t xml:space="preserve"> </w:t>
      </w:r>
      <w:r w:rsidRPr="00A762AF">
        <w:rPr>
          <w:color w:val="000000" w:themeColor="text1"/>
          <w:spacing w:val="-2"/>
        </w:rPr>
        <w:t>rozwiązania.</w:t>
      </w:r>
    </w:p>
    <w:p w:rsidR="00A135AF" w:rsidRPr="00A762AF" w:rsidRDefault="00A135AF" w:rsidP="00A135AF">
      <w:pPr>
        <w:pStyle w:val="Akapitzlist"/>
        <w:numPr>
          <w:ilvl w:val="1"/>
          <w:numId w:val="7"/>
        </w:numPr>
        <w:rPr>
          <w:color w:val="000000" w:themeColor="text1"/>
        </w:rPr>
      </w:pPr>
      <w:r w:rsidRPr="00A762AF">
        <w:rPr>
          <w:color w:val="000000" w:themeColor="text1"/>
        </w:rPr>
        <w:t>Wsparcie techniczne musi uwzględniać rozwiązywanie problemów z dostępem do platformy, błędów działania, wydajności i aktualizacji agenta Systemu. W następującym zakresie czasowym:</w:t>
      </w:r>
    </w:p>
    <w:p w:rsidR="00A135AF" w:rsidRPr="00A762AF" w:rsidRDefault="00A135AF" w:rsidP="00A135AF">
      <w:pPr>
        <w:pStyle w:val="Tekstpodstawowy"/>
        <w:spacing w:before="11"/>
        <w:jc w:val="both"/>
        <w:rPr>
          <w:color w:val="000000" w:themeColor="text1"/>
          <w:sz w:val="21"/>
        </w:rPr>
      </w:pPr>
    </w:p>
    <w:tbl>
      <w:tblPr>
        <w:tblStyle w:val="TableNormal"/>
        <w:tblW w:w="0" w:type="auto"/>
        <w:tblInd w:w="1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1"/>
        <w:gridCol w:w="2581"/>
        <w:gridCol w:w="2600"/>
      </w:tblGrid>
      <w:tr w:rsidR="00A135AF" w:rsidRPr="00A762AF" w:rsidTr="00687E14">
        <w:trPr>
          <w:trHeight w:val="301"/>
        </w:trPr>
        <w:tc>
          <w:tcPr>
            <w:tcW w:w="1921" w:type="dxa"/>
          </w:tcPr>
          <w:p w:rsidR="00A135AF" w:rsidRPr="00A762AF" w:rsidRDefault="00A135AF" w:rsidP="00687E14">
            <w:pPr>
              <w:pStyle w:val="TableParagraph"/>
              <w:spacing w:before="16" w:line="266" w:lineRule="exact"/>
              <w:ind w:left="254" w:right="246"/>
              <w:jc w:val="both"/>
              <w:rPr>
                <w:b/>
                <w:color w:val="000000" w:themeColor="text1"/>
                <w:lang w:val="pl-PL"/>
              </w:rPr>
            </w:pPr>
            <w:r w:rsidRPr="00A762AF">
              <w:rPr>
                <w:b/>
                <w:color w:val="000000" w:themeColor="text1"/>
                <w:spacing w:val="-2"/>
                <w:lang w:val="pl-PL"/>
              </w:rPr>
              <w:t>Priorytet</w:t>
            </w:r>
          </w:p>
        </w:tc>
        <w:tc>
          <w:tcPr>
            <w:tcW w:w="2581" w:type="dxa"/>
          </w:tcPr>
          <w:p w:rsidR="00A135AF" w:rsidRPr="00A762AF" w:rsidRDefault="00A135AF" w:rsidP="00687E14">
            <w:pPr>
              <w:pStyle w:val="TableParagraph"/>
              <w:spacing w:before="16" w:line="266" w:lineRule="exact"/>
              <w:ind w:left="362" w:right="353"/>
              <w:jc w:val="both"/>
              <w:rPr>
                <w:b/>
                <w:color w:val="000000" w:themeColor="text1"/>
                <w:lang w:val="pl-PL"/>
              </w:rPr>
            </w:pPr>
            <w:r w:rsidRPr="00A762AF">
              <w:rPr>
                <w:b/>
                <w:color w:val="000000" w:themeColor="text1"/>
                <w:lang w:val="pl-PL"/>
              </w:rPr>
              <w:t>Czas</w:t>
            </w:r>
            <w:r w:rsidRPr="00A762AF">
              <w:rPr>
                <w:b/>
                <w:color w:val="000000" w:themeColor="text1"/>
                <w:spacing w:val="-4"/>
                <w:lang w:val="pl-PL"/>
              </w:rPr>
              <w:t xml:space="preserve"> </w:t>
            </w:r>
            <w:r w:rsidRPr="00A762AF">
              <w:rPr>
                <w:b/>
                <w:color w:val="000000" w:themeColor="text1"/>
                <w:spacing w:val="-2"/>
                <w:lang w:val="pl-PL"/>
              </w:rPr>
              <w:t>podjęcia</w:t>
            </w:r>
          </w:p>
        </w:tc>
        <w:tc>
          <w:tcPr>
            <w:tcW w:w="2600" w:type="dxa"/>
          </w:tcPr>
          <w:p w:rsidR="00A135AF" w:rsidRPr="00A762AF" w:rsidRDefault="00A135AF" w:rsidP="00687E14">
            <w:pPr>
              <w:pStyle w:val="TableParagraph"/>
              <w:spacing w:before="16" w:line="266" w:lineRule="exact"/>
              <w:ind w:left="390"/>
              <w:jc w:val="both"/>
              <w:rPr>
                <w:b/>
                <w:color w:val="000000" w:themeColor="text1"/>
                <w:lang w:val="pl-PL"/>
              </w:rPr>
            </w:pPr>
            <w:r w:rsidRPr="00A762AF">
              <w:rPr>
                <w:b/>
                <w:color w:val="000000" w:themeColor="text1"/>
                <w:lang w:val="pl-PL"/>
              </w:rPr>
              <w:t>Czas</w:t>
            </w:r>
            <w:r w:rsidRPr="00A762AF">
              <w:rPr>
                <w:b/>
                <w:color w:val="000000" w:themeColor="text1"/>
                <w:spacing w:val="-2"/>
                <w:lang w:val="pl-PL"/>
              </w:rPr>
              <w:t xml:space="preserve"> </w:t>
            </w:r>
            <w:r w:rsidRPr="00A762AF">
              <w:rPr>
                <w:b/>
                <w:color w:val="000000" w:themeColor="text1"/>
                <w:lang w:val="pl-PL"/>
              </w:rPr>
              <w:t>na</w:t>
            </w:r>
            <w:r w:rsidRPr="00A762AF">
              <w:rPr>
                <w:b/>
                <w:color w:val="000000" w:themeColor="text1"/>
                <w:spacing w:val="-3"/>
                <w:lang w:val="pl-PL"/>
              </w:rPr>
              <w:t xml:space="preserve"> </w:t>
            </w:r>
            <w:r w:rsidRPr="00A762AF">
              <w:rPr>
                <w:b/>
                <w:color w:val="000000" w:themeColor="text1"/>
                <w:spacing w:val="-2"/>
                <w:lang w:val="pl-PL"/>
              </w:rPr>
              <w:t>rozwiązanie</w:t>
            </w:r>
          </w:p>
        </w:tc>
      </w:tr>
      <w:tr w:rsidR="00A135AF" w:rsidRPr="00A762AF" w:rsidTr="00687E14">
        <w:trPr>
          <w:trHeight w:val="613"/>
        </w:trPr>
        <w:tc>
          <w:tcPr>
            <w:tcW w:w="1921" w:type="dxa"/>
          </w:tcPr>
          <w:p w:rsidR="00A135AF" w:rsidRPr="00A762AF" w:rsidRDefault="00A135AF" w:rsidP="00687E14">
            <w:pPr>
              <w:pStyle w:val="TableParagraph"/>
              <w:spacing w:before="172"/>
              <w:ind w:left="253" w:right="247"/>
              <w:jc w:val="both"/>
              <w:rPr>
                <w:b/>
                <w:color w:val="000000" w:themeColor="text1"/>
                <w:lang w:val="pl-PL"/>
              </w:rPr>
            </w:pPr>
            <w:r w:rsidRPr="00A762AF">
              <w:rPr>
                <w:b/>
                <w:color w:val="000000" w:themeColor="text1"/>
                <w:lang w:val="pl-PL"/>
              </w:rPr>
              <w:t>Błąd</w:t>
            </w:r>
            <w:r w:rsidRPr="00A762AF">
              <w:rPr>
                <w:b/>
                <w:color w:val="000000" w:themeColor="text1"/>
                <w:spacing w:val="-4"/>
                <w:lang w:val="pl-PL"/>
              </w:rPr>
              <w:t xml:space="preserve"> </w:t>
            </w:r>
            <w:r w:rsidRPr="00A762AF">
              <w:rPr>
                <w:b/>
                <w:color w:val="000000" w:themeColor="text1"/>
                <w:spacing w:val="-2"/>
                <w:lang w:val="pl-PL"/>
              </w:rPr>
              <w:t>krytyczny</w:t>
            </w:r>
          </w:p>
        </w:tc>
        <w:tc>
          <w:tcPr>
            <w:tcW w:w="2581" w:type="dxa"/>
          </w:tcPr>
          <w:p w:rsidR="00A135AF" w:rsidRPr="00A762AF" w:rsidRDefault="00A135AF" w:rsidP="00687E14">
            <w:pPr>
              <w:pStyle w:val="TableParagraph"/>
              <w:spacing w:before="37"/>
              <w:ind w:left="822" w:hanging="279"/>
              <w:jc w:val="both"/>
              <w:rPr>
                <w:color w:val="000000" w:themeColor="text1"/>
                <w:lang w:val="pl-PL"/>
              </w:rPr>
            </w:pPr>
            <w:r w:rsidRPr="00A762AF">
              <w:rPr>
                <w:color w:val="000000" w:themeColor="text1"/>
                <w:lang w:val="pl-PL"/>
              </w:rPr>
              <w:t>Do</w:t>
            </w:r>
            <w:r w:rsidRPr="00A762AF">
              <w:rPr>
                <w:color w:val="000000" w:themeColor="text1"/>
                <w:spacing w:val="-13"/>
                <w:lang w:val="pl-PL"/>
              </w:rPr>
              <w:t xml:space="preserve"> </w:t>
            </w:r>
            <w:r w:rsidRPr="00A762AF">
              <w:rPr>
                <w:color w:val="000000" w:themeColor="text1"/>
                <w:lang w:val="pl-PL"/>
              </w:rPr>
              <w:t>2</w:t>
            </w:r>
            <w:r w:rsidRPr="00A762AF">
              <w:rPr>
                <w:color w:val="000000" w:themeColor="text1"/>
                <w:spacing w:val="-11"/>
                <w:lang w:val="pl-PL"/>
              </w:rPr>
              <w:t xml:space="preserve"> </w:t>
            </w:r>
            <w:r w:rsidRPr="00A762AF">
              <w:rPr>
                <w:color w:val="000000" w:themeColor="text1"/>
                <w:lang w:val="pl-PL"/>
              </w:rPr>
              <w:t>godzin</w:t>
            </w:r>
            <w:r w:rsidRPr="00A762AF">
              <w:rPr>
                <w:color w:val="000000" w:themeColor="text1"/>
                <w:spacing w:val="-12"/>
                <w:lang w:val="pl-PL"/>
              </w:rPr>
              <w:t xml:space="preserve"> </w:t>
            </w:r>
            <w:r w:rsidRPr="00A762AF">
              <w:rPr>
                <w:color w:val="000000" w:themeColor="text1"/>
                <w:lang w:val="pl-PL"/>
              </w:rPr>
              <w:t xml:space="preserve">dnia </w:t>
            </w:r>
            <w:r w:rsidRPr="00A762AF">
              <w:rPr>
                <w:color w:val="000000" w:themeColor="text1"/>
                <w:spacing w:val="-2"/>
                <w:lang w:val="pl-PL"/>
              </w:rPr>
              <w:t>roboczego</w:t>
            </w:r>
          </w:p>
        </w:tc>
        <w:tc>
          <w:tcPr>
            <w:tcW w:w="2600" w:type="dxa"/>
          </w:tcPr>
          <w:p w:rsidR="00A135AF" w:rsidRPr="00A762AF" w:rsidRDefault="00A135AF" w:rsidP="00687E14">
            <w:pPr>
              <w:pStyle w:val="TableParagraph"/>
              <w:spacing w:before="172"/>
              <w:ind w:left="445"/>
              <w:jc w:val="both"/>
              <w:rPr>
                <w:color w:val="000000" w:themeColor="text1"/>
                <w:lang w:val="pl-PL"/>
              </w:rPr>
            </w:pPr>
            <w:r w:rsidRPr="00A762AF">
              <w:rPr>
                <w:color w:val="000000" w:themeColor="text1"/>
                <w:lang w:val="pl-PL"/>
              </w:rPr>
              <w:t>Do</w:t>
            </w:r>
            <w:r w:rsidRPr="00A762AF">
              <w:rPr>
                <w:color w:val="000000" w:themeColor="text1"/>
                <w:spacing w:val="-13"/>
                <w:lang w:val="pl-PL"/>
              </w:rPr>
              <w:t xml:space="preserve"> </w:t>
            </w:r>
            <w:r>
              <w:rPr>
                <w:color w:val="000000" w:themeColor="text1"/>
                <w:lang w:val="pl-PL"/>
              </w:rPr>
              <w:t>8</w:t>
            </w:r>
            <w:r w:rsidRPr="00A762AF">
              <w:rPr>
                <w:color w:val="000000" w:themeColor="text1"/>
                <w:spacing w:val="-11"/>
                <w:lang w:val="pl-PL"/>
              </w:rPr>
              <w:t xml:space="preserve"> </w:t>
            </w:r>
            <w:r w:rsidRPr="00A762AF">
              <w:rPr>
                <w:color w:val="000000" w:themeColor="text1"/>
                <w:lang w:val="pl-PL"/>
              </w:rPr>
              <w:t>godzin</w:t>
            </w:r>
            <w:r w:rsidRPr="00A762AF">
              <w:rPr>
                <w:color w:val="000000" w:themeColor="text1"/>
                <w:spacing w:val="-12"/>
                <w:lang w:val="pl-PL"/>
              </w:rPr>
              <w:t xml:space="preserve"> </w:t>
            </w:r>
            <w:r w:rsidRPr="00A762AF">
              <w:rPr>
                <w:color w:val="000000" w:themeColor="text1"/>
                <w:lang w:val="pl-PL"/>
              </w:rPr>
              <w:t xml:space="preserve">dnia </w:t>
            </w:r>
            <w:r w:rsidRPr="00A762AF">
              <w:rPr>
                <w:color w:val="000000" w:themeColor="text1"/>
                <w:spacing w:val="-2"/>
                <w:lang w:val="pl-PL"/>
              </w:rPr>
              <w:t>roboczego</w:t>
            </w:r>
          </w:p>
        </w:tc>
      </w:tr>
      <w:tr w:rsidR="00A135AF" w:rsidRPr="00A762AF" w:rsidTr="00687E14">
        <w:trPr>
          <w:trHeight w:val="570"/>
        </w:trPr>
        <w:tc>
          <w:tcPr>
            <w:tcW w:w="1921" w:type="dxa"/>
          </w:tcPr>
          <w:p w:rsidR="00A135AF" w:rsidRPr="00A762AF" w:rsidRDefault="00A135AF" w:rsidP="00687E14">
            <w:pPr>
              <w:pStyle w:val="TableParagraph"/>
              <w:spacing w:before="150"/>
              <w:ind w:left="253" w:right="247"/>
              <w:jc w:val="both"/>
              <w:rPr>
                <w:b/>
                <w:color w:val="000000" w:themeColor="text1"/>
                <w:lang w:val="pl-PL"/>
              </w:rPr>
            </w:pPr>
            <w:r w:rsidRPr="00A762AF">
              <w:rPr>
                <w:b/>
                <w:color w:val="000000" w:themeColor="text1"/>
                <w:lang w:val="pl-PL"/>
              </w:rPr>
              <w:t>Błąd</w:t>
            </w:r>
            <w:r w:rsidRPr="00A762AF">
              <w:rPr>
                <w:b/>
                <w:color w:val="000000" w:themeColor="text1"/>
                <w:spacing w:val="-4"/>
                <w:lang w:val="pl-PL"/>
              </w:rPr>
              <w:t xml:space="preserve"> </w:t>
            </w:r>
            <w:r w:rsidRPr="00A762AF">
              <w:rPr>
                <w:b/>
                <w:color w:val="000000" w:themeColor="text1"/>
                <w:spacing w:val="-2"/>
                <w:lang w:val="pl-PL"/>
              </w:rPr>
              <w:t>istotny</w:t>
            </w:r>
          </w:p>
        </w:tc>
        <w:tc>
          <w:tcPr>
            <w:tcW w:w="2581" w:type="dxa"/>
          </w:tcPr>
          <w:p w:rsidR="00A135AF" w:rsidRPr="00A762AF" w:rsidRDefault="00A135AF" w:rsidP="00687E14">
            <w:pPr>
              <w:pStyle w:val="TableParagraph"/>
              <w:spacing w:before="11" w:line="270" w:lineRule="atLeast"/>
              <w:ind w:left="822" w:hanging="279"/>
              <w:jc w:val="both"/>
              <w:rPr>
                <w:color w:val="000000" w:themeColor="text1"/>
                <w:lang w:val="pl-PL"/>
              </w:rPr>
            </w:pPr>
            <w:r w:rsidRPr="00A762AF">
              <w:rPr>
                <w:color w:val="000000" w:themeColor="text1"/>
                <w:lang w:val="pl-PL"/>
              </w:rPr>
              <w:t>Do</w:t>
            </w:r>
            <w:r w:rsidRPr="00A762AF">
              <w:rPr>
                <w:color w:val="000000" w:themeColor="text1"/>
                <w:spacing w:val="-13"/>
                <w:lang w:val="pl-PL"/>
              </w:rPr>
              <w:t xml:space="preserve"> </w:t>
            </w:r>
            <w:r w:rsidRPr="00A762AF">
              <w:rPr>
                <w:color w:val="000000" w:themeColor="text1"/>
                <w:lang w:val="pl-PL"/>
              </w:rPr>
              <w:t>6</w:t>
            </w:r>
            <w:r w:rsidRPr="00A762AF">
              <w:rPr>
                <w:color w:val="000000" w:themeColor="text1"/>
                <w:spacing w:val="-11"/>
                <w:lang w:val="pl-PL"/>
              </w:rPr>
              <w:t xml:space="preserve"> </w:t>
            </w:r>
            <w:r w:rsidRPr="00A762AF">
              <w:rPr>
                <w:color w:val="000000" w:themeColor="text1"/>
                <w:lang w:val="pl-PL"/>
              </w:rPr>
              <w:t>godzin</w:t>
            </w:r>
            <w:r w:rsidRPr="00A762AF">
              <w:rPr>
                <w:color w:val="000000" w:themeColor="text1"/>
                <w:spacing w:val="-12"/>
                <w:lang w:val="pl-PL"/>
              </w:rPr>
              <w:t xml:space="preserve"> </w:t>
            </w:r>
            <w:r w:rsidRPr="00A762AF">
              <w:rPr>
                <w:color w:val="000000" w:themeColor="text1"/>
                <w:lang w:val="pl-PL"/>
              </w:rPr>
              <w:t xml:space="preserve">dnia </w:t>
            </w:r>
            <w:r w:rsidRPr="00A762AF">
              <w:rPr>
                <w:color w:val="000000" w:themeColor="text1"/>
                <w:spacing w:val="-2"/>
                <w:lang w:val="pl-PL"/>
              </w:rPr>
              <w:t>roboczego</w:t>
            </w:r>
          </w:p>
        </w:tc>
        <w:tc>
          <w:tcPr>
            <w:tcW w:w="2600" w:type="dxa"/>
          </w:tcPr>
          <w:p w:rsidR="00A135AF" w:rsidRPr="00A762AF" w:rsidRDefault="00A135AF" w:rsidP="00687E14">
            <w:pPr>
              <w:pStyle w:val="TableParagraph"/>
              <w:spacing w:before="150"/>
              <w:ind w:left="445"/>
              <w:jc w:val="both"/>
              <w:rPr>
                <w:color w:val="000000" w:themeColor="text1"/>
                <w:lang w:val="pl-PL"/>
              </w:rPr>
            </w:pPr>
            <w:r w:rsidRPr="00A762AF">
              <w:rPr>
                <w:color w:val="000000" w:themeColor="text1"/>
                <w:lang w:val="pl-PL"/>
              </w:rPr>
              <w:t>Do</w:t>
            </w:r>
            <w:r w:rsidRPr="00A762AF">
              <w:rPr>
                <w:color w:val="000000" w:themeColor="text1"/>
                <w:spacing w:val="-5"/>
                <w:lang w:val="pl-PL"/>
              </w:rPr>
              <w:t xml:space="preserve"> </w:t>
            </w:r>
            <w:r>
              <w:rPr>
                <w:color w:val="000000" w:themeColor="text1"/>
                <w:lang w:val="pl-PL"/>
              </w:rPr>
              <w:t xml:space="preserve">5 </w:t>
            </w:r>
            <w:r w:rsidRPr="00A762AF">
              <w:rPr>
                <w:color w:val="000000" w:themeColor="text1"/>
                <w:lang w:val="pl-PL"/>
              </w:rPr>
              <w:t xml:space="preserve">dni </w:t>
            </w:r>
            <w:r w:rsidRPr="00A762AF">
              <w:rPr>
                <w:color w:val="000000" w:themeColor="text1"/>
                <w:spacing w:val="-2"/>
                <w:lang w:val="pl-PL"/>
              </w:rPr>
              <w:t>roboczych</w:t>
            </w:r>
          </w:p>
        </w:tc>
      </w:tr>
    </w:tbl>
    <w:p w:rsidR="00A135AF" w:rsidRPr="00A762AF" w:rsidRDefault="00A135AF" w:rsidP="00A135AF">
      <w:pPr>
        <w:pStyle w:val="Tekstpodstawowy"/>
        <w:spacing w:before="2"/>
        <w:ind w:left="112"/>
        <w:jc w:val="both"/>
        <w:rPr>
          <w:color w:val="000000" w:themeColor="text1"/>
        </w:rPr>
      </w:pPr>
      <w:r w:rsidRPr="00A762AF">
        <w:rPr>
          <w:color w:val="000000" w:themeColor="text1"/>
        </w:rPr>
        <w:t>Przy</w:t>
      </w:r>
      <w:r w:rsidRPr="00A762AF">
        <w:rPr>
          <w:color w:val="000000" w:themeColor="text1"/>
          <w:spacing w:val="-2"/>
        </w:rPr>
        <w:t xml:space="preserve"> czym:</w:t>
      </w:r>
    </w:p>
    <w:p w:rsidR="00A135AF" w:rsidRPr="00A762AF" w:rsidRDefault="00A135AF" w:rsidP="00A135AF">
      <w:pPr>
        <w:pStyle w:val="Akapitzlist"/>
        <w:numPr>
          <w:ilvl w:val="0"/>
          <w:numId w:val="6"/>
        </w:numPr>
        <w:spacing w:before="1" w:line="288" w:lineRule="auto"/>
        <w:ind w:left="1276" w:hanging="425"/>
        <w:rPr>
          <w:color w:val="000000" w:themeColor="text1"/>
        </w:rPr>
      </w:pPr>
      <w:r w:rsidRPr="00A762AF">
        <w:rPr>
          <w:color w:val="000000" w:themeColor="text1"/>
        </w:rPr>
        <w:t>błąd</w:t>
      </w:r>
      <w:r w:rsidRPr="00A762AF">
        <w:rPr>
          <w:color w:val="000000" w:themeColor="text1"/>
          <w:spacing w:val="-6"/>
        </w:rPr>
        <w:t xml:space="preserve"> </w:t>
      </w:r>
      <w:r w:rsidRPr="00A762AF">
        <w:rPr>
          <w:color w:val="000000" w:themeColor="text1"/>
        </w:rPr>
        <w:t>krytyczny</w:t>
      </w:r>
      <w:r w:rsidRPr="00A762AF">
        <w:rPr>
          <w:color w:val="000000" w:themeColor="text1"/>
          <w:spacing w:val="-6"/>
        </w:rPr>
        <w:t xml:space="preserve"> </w:t>
      </w:r>
      <w:r w:rsidRPr="00A762AF">
        <w:rPr>
          <w:color w:val="000000" w:themeColor="text1"/>
        </w:rPr>
        <w:t>to</w:t>
      </w:r>
      <w:r w:rsidRPr="00A762AF">
        <w:rPr>
          <w:color w:val="000000" w:themeColor="text1"/>
          <w:spacing w:val="-3"/>
        </w:rPr>
        <w:t xml:space="preserve"> </w:t>
      </w:r>
      <w:r w:rsidRPr="00A762AF">
        <w:rPr>
          <w:color w:val="000000" w:themeColor="text1"/>
        </w:rPr>
        <w:t>błąd,</w:t>
      </w:r>
      <w:r w:rsidRPr="00A762AF">
        <w:rPr>
          <w:color w:val="000000" w:themeColor="text1"/>
          <w:spacing w:val="-6"/>
        </w:rPr>
        <w:t xml:space="preserve"> </w:t>
      </w:r>
      <w:r w:rsidRPr="00A762AF">
        <w:rPr>
          <w:color w:val="000000" w:themeColor="text1"/>
        </w:rPr>
        <w:t>który</w:t>
      </w:r>
      <w:r w:rsidRPr="00A762AF">
        <w:rPr>
          <w:color w:val="000000" w:themeColor="text1"/>
          <w:spacing w:val="-2"/>
        </w:rPr>
        <w:t xml:space="preserve"> </w:t>
      </w:r>
      <w:r w:rsidRPr="00A762AF">
        <w:rPr>
          <w:color w:val="000000" w:themeColor="text1"/>
        </w:rPr>
        <w:t>uniemożliwia</w:t>
      </w:r>
      <w:r w:rsidRPr="00A762AF">
        <w:rPr>
          <w:color w:val="000000" w:themeColor="text1"/>
          <w:spacing w:val="-6"/>
        </w:rPr>
        <w:t xml:space="preserve"> </w:t>
      </w:r>
      <w:r w:rsidRPr="00A762AF">
        <w:rPr>
          <w:color w:val="000000" w:themeColor="text1"/>
        </w:rPr>
        <w:t>korzystanie</w:t>
      </w:r>
      <w:r w:rsidRPr="00A762AF">
        <w:rPr>
          <w:color w:val="000000" w:themeColor="text1"/>
          <w:spacing w:val="-6"/>
        </w:rPr>
        <w:t xml:space="preserve"> </w:t>
      </w:r>
      <w:r w:rsidRPr="00A762AF">
        <w:rPr>
          <w:color w:val="000000" w:themeColor="text1"/>
        </w:rPr>
        <w:t>z</w:t>
      </w:r>
      <w:r w:rsidRPr="00A762AF">
        <w:rPr>
          <w:color w:val="000000" w:themeColor="text1"/>
          <w:spacing w:val="-4"/>
        </w:rPr>
        <w:t xml:space="preserve"> </w:t>
      </w:r>
      <w:r w:rsidRPr="00A762AF">
        <w:rPr>
          <w:color w:val="000000" w:themeColor="text1"/>
          <w:spacing w:val="-2"/>
        </w:rPr>
        <w:t>Systemu.</w:t>
      </w:r>
    </w:p>
    <w:p w:rsidR="00A135AF" w:rsidRPr="00A762AF" w:rsidRDefault="00A135AF" w:rsidP="00A135AF">
      <w:pPr>
        <w:pStyle w:val="Akapitzlist"/>
        <w:numPr>
          <w:ilvl w:val="0"/>
          <w:numId w:val="6"/>
        </w:numPr>
        <w:spacing w:line="288" w:lineRule="auto"/>
        <w:ind w:left="1276" w:right="108" w:hanging="425"/>
        <w:rPr>
          <w:color w:val="000000" w:themeColor="text1"/>
        </w:rPr>
      </w:pPr>
      <w:r w:rsidRPr="00A762AF">
        <w:rPr>
          <w:color w:val="000000" w:themeColor="text1"/>
        </w:rPr>
        <w:t>błąd</w:t>
      </w:r>
      <w:r w:rsidRPr="00A762AF">
        <w:rPr>
          <w:color w:val="000000" w:themeColor="text1"/>
          <w:spacing w:val="-6"/>
        </w:rPr>
        <w:t xml:space="preserve"> </w:t>
      </w:r>
      <w:r w:rsidRPr="00A762AF">
        <w:rPr>
          <w:color w:val="000000" w:themeColor="text1"/>
        </w:rPr>
        <w:t>istotny</w:t>
      </w:r>
      <w:r w:rsidRPr="00A762AF">
        <w:rPr>
          <w:color w:val="000000" w:themeColor="text1"/>
          <w:spacing w:val="-6"/>
        </w:rPr>
        <w:t xml:space="preserve"> </w:t>
      </w:r>
      <w:r w:rsidRPr="00A762AF">
        <w:rPr>
          <w:color w:val="000000" w:themeColor="text1"/>
        </w:rPr>
        <w:t>to</w:t>
      </w:r>
      <w:r w:rsidRPr="00A762AF">
        <w:rPr>
          <w:color w:val="000000" w:themeColor="text1"/>
          <w:spacing w:val="-4"/>
        </w:rPr>
        <w:t xml:space="preserve"> </w:t>
      </w:r>
      <w:r w:rsidRPr="00A762AF">
        <w:rPr>
          <w:color w:val="000000" w:themeColor="text1"/>
        </w:rPr>
        <w:t>błąd,</w:t>
      </w:r>
      <w:r w:rsidRPr="00A762AF">
        <w:rPr>
          <w:color w:val="000000" w:themeColor="text1"/>
          <w:spacing w:val="-6"/>
        </w:rPr>
        <w:t xml:space="preserve"> </w:t>
      </w:r>
      <w:r w:rsidRPr="00A762AF">
        <w:rPr>
          <w:color w:val="000000" w:themeColor="text1"/>
        </w:rPr>
        <w:t>inny</w:t>
      </w:r>
      <w:r>
        <w:rPr>
          <w:color w:val="000000" w:themeColor="text1"/>
        </w:rPr>
        <w:t xml:space="preserve"> niż</w:t>
      </w:r>
      <w:r w:rsidRPr="00A762AF">
        <w:rPr>
          <w:color w:val="000000" w:themeColor="text1"/>
          <w:spacing w:val="-6"/>
        </w:rPr>
        <w:t xml:space="preserve"> </w:t>
      </w:r>
      <w:r w:rsidRPr="00A762AF">
        <w:rPr>
          <w:color w:val="000000" w:themeColor="text1"/>
        </w:rPr>
        <w:t>błąd</w:t>
      </w:r>
      <w:r w:rsidRPr="00A762AF">
        <w:rPr>
          <w:color w:val="000000" w:themeColor="text1"/>
          <w:spacing w:val="-6"/>
        </w:rPr>
        <w:t xml:space="preserve"> </w:t>
      </w:r>
      <w:r w:rsidRPr="00A762AF">
        <w:rPr>
          <w:color w:val="000000" w:themeColor="text1"/>
        </w:rPr>
        <w:t>krytyczny,</w:t>
      </w:r>
      <w:r w:rsidRPr="00A762AF">
        <w:rPr>
          <w:color w:val="000000" w:themeColor="text1"/>
          <w:spacing w:val="-6"/>
        </w:rPr>
        <w:t xml:space="preserve"> </w:t>
      </w:r>
      <w:r w:rsidRPr="00A762AF">
        <w:rPr>
          <w:color w:val="000000" w:themeColor="text1"/>
        </w:rPr>
        <w:t>w</w:t>
      </w:r>
      <w:r w:rsidRPr="00A762AF">
        <w:rPr>
          <w:color w:val="000000" w:themeColor="text1"/>
          <w:spacing w:val="-5"/>
        </w:rPr>
        <w:t xml:space="preserve"> </w:t>
      </w:r>
      <w:r w:rsidRPr="00A762AF">
        <w:rPr>
          <w:color w:val="000000" w:themeColor="text1"/>
        </w:rPr>
        <w:t>szczególności</w:t>
      </w:r>
      <w:r w:rsidRPr="00A762AF">
        <w:rPr>
          <w:color w:val="000000" w:themeColor="text1"/>
          <w:spacing w:val="-5"/>
        </w:rPr>
        <w:t xml:space="preserve"> </w:t>
      </w:r>
      <w:r w:rsidRPr="00A762AF">
        <w:rPr>
          <w:color w:val="000000" w:themeColor="text1"/>
        </w:rPr>
        <w:t>taki</w:t>
      </w:r>
      <w:r w:rsidRPr="00A762AF">
        <w:rPr>
          <w:color w:val="000000" w:themeColor="text1"/>
          <w:spacing w:val="-5"/>
        </w:rPr>
        <w:t xml:space="preserve"> </w:t>
      </w:r>
      <w:r w:rsidRPr="00A762AF">
        <w:rPr>
          <w:color w:val="000000" w:themeColor="text1"/>
        </w:rPr>
        <w:t>błąd,</w:t>
      </w:r>
      <w:r w:rsidRPr="00A762AF">
        <w:rPr>
          <w:color w:val="000000" w:themeColor="text1"/>
          <w:spacing w:val="-7"/>
        </w:rPr>
        <w:t xml:space="preserve"> </w:t>
      </w:r>
      <w:r w:rsidRPr="00A762AF">
        <w:rPr>
          <w:color w:val="000000" w:themeColor="text1"/>
        </w:rPr>
        <w:t>który</w:t>
      </w:r>
      <w:r w:rsidRPr="00A762AF">
        <w:rPr>
          <w:color w:val="000000" w:themeColor="text1"/>
          <w:spacing w:val="-6"/>
        </w:rPr>
        <w:t xml:space="preserve"> </w:t>
      </w:r>
      <w:r w:rsidRPr="00A762AF">
        <w:rPr>
          <w:color w:val="000000" w:themeColor="text1"/>
        </w:rPr>
        <w:t>ma</w:t>
      </w:r>
      <w:r w:rsidRPr="00A762AF">
        <w:rPr>
          <w:color w:val="000000" w:themeColor="text1"/>
          <w:spacing w:val="-7"/>
        </w:rPr>
        <w:t xml:space="preserve"> </w:t>
      </w:r>
      <w:r w:rsidRPr="00A762AF">
        <w:rPr>
          <w:color w:val="000000" w:themeColor="text1"/>
        </w:rPr>
        <w:t>niewielki</w:t>
      </w:r>
      <w:r w:rsidRPr="00A762AF">
        <w:rPr>
          <w:color w:val="000000" w:themeColor="text1"/>
          <w:spacing w:val="-5"/>
        </w:rPr>
        <w:t xml:space="preserve"> </w:t>
      </w:r>
      <w:r w:rsidRPr="00A762AF">
        <w:rPr>
          <w:color w:val="000000" w:themeColor="text1"/>
        </w:rPr>
        <w:t xml:space="preserve">bezpośredni wpływ na działanie i bezpieczeństwo Systemu, a wszystkie podstawowe funkcjonalności są </w:t>
      </w:r>
      <w:r w:rsidRPr="00A762AF">
        <w:rPr>
          <w:color w:val="000000" w:themeColor="text1"/>
          <w:spacing w:val="-2"/>
        </w:rPr>
        <w:t>zachowane.</w:t>
      </w:r>
    </w:p>
    <w:p w:rsidR="00A135AF" w:rsidRPr="00A762AF" w:rsidRDefault="00A135AF" w:rsidP="00A135AF">
      <w:pPr>
        <w:pStyle w:val="Akapitzlist"/>
        <w:numPr>
          <w:ilvl w:val="0"/>
          <w:numId w:val="6"/>
        </w:numPr>
        <w:spacing w:line="288" w:lineRule="auto"/>
        <w:ind w:left="1276" w:right="112" w:hanging="425"/>
        <w:rPr>
          <w:color w:val="000000" w:themeColor="text1"/>
        </w:rPr>
      </w:pPr>
      <w:r w:rsidRPr="00A762AF">
        <w:rPr>
          <w:color w:val="000000" w:themeColor="text1"/>
        </w:rPr>
        <w:t>Czas rozwiązania to czas od momentu zgłoszenia błędu</w:t>
      </w:r>
      <w:r w:rsidRPr="00A762AF">
        <w:rPr>
          <w:color w:val="000000" w:themeColor="text1"/>
          <w:spacing w:val="40"/>
        </w:rPr>
        <w:t xml:space="preserve"> </w:t>
      </w:r>
      <w:r w:rsidRPr="00A762AF">
        <w:rPr>
          <w:color w:val="000000" w:themeColor="text1"/>
        </w:rPr>
        <w:t>do momentu wprowadzenia poprawek przywracających prawidłowe, bezbłędne korzystanie z Systemu.</w:t>
      </w:r>
    </w:p>
    <w:p w:rsidR="00A135AF" w:rsidRPr="00A762AF" w:rsidRDefault="00A135AF" w:rsidP="00A135AF">
      <w:pPr>
        <w:pStyle w:val="Tekstpodstawowy"/>
        <w:spacing w:line="288" w:lineRule="auto"/>
        <w:ind w:left="1276" w:right="111"/>
        <w:jc w:val="both"/>
        <w:rPr>
          <w:color w:val="000000" w:themeColor="text1"/>
        </w:rPr>
      </w:pPr>
      <w:r w:rsidRPr="00A762AF">
        <w:rPr>
          <w:color w:val="000000" w:themeColor="text1"/>
        </w:rPr>
        <w:t>Czas podjęcia - okres od momentu zgłoszenia błędu do momentu podjęcia pierwszych czynności diagnostycznych przez Wykonawcę.</w:t>
      </w:r>
    </w:p>
    <w:p w:rsidR="00A135AF" w:rsidRPr="00A762AF" w:rsidRDefault="00A135AF" w:rsidP="00A135AF">
      <w:pPr>
        <w:pStyle w:val="Akapitzlist"/>
        <w:numPr>
          <w:ilvl w:val="1"/>
          <w:numId w:val="7"/>
        </w:numPr>
        <w:tabs>
          <w:tab w:val="left" w:pos="966"/>
        </w:tabs>
        <w:spacing w:line="288" w:lineRule="auto"/>
        <w:ind w:right="111"/>
        <w:rPr>
          <w:color w:val="000000" w:themeColor="text1"/>
        </w:rPr>
      </w:pPr>
      <w:r w:rsidRPr="00A762AF">
        <w:rPr>
          <w:color w:val="000000" w:themeColor="text1"/>
        </w:rPr>
        <w:t>Usługa</w:t>
      </w:r>
      <w:r w:rsidRPr="00A762AF">
        <w:rPr>
          <w:color w:val="000000" w:themeColor="text1"/>
          <w:spacing w:val="-7"/>
        </w:rPr>
        <w:t xml:space="preserve"> </w:t>
      </w:r>
      <w:r w:rsidRPr="00A762AF">
        <w:rPr>
          <w:color w:val="000000" w:themeColor="text1"/>
        </w:rPr>
        <w:t>wsparcia</w:t>
      </w:r>
      <w:r w:rsidRPr="00A762AF">
        <w:rPr>
          <w:color w:val="000000" w:themeColor="text1"/>
          <w:spacing w:val="-9"/>
        </w:rPr>
        <w:t xml:space="preserve"> </w:t>
      </w:r>
      <w:r w:rsidRPr="00A762AF">
        <w:rPr>
          <w:color w:val="000000" w:themeColor="text1"/>
        </w:rPr>
        <w:t>musi</w:t>
      </w:r>
      <w:r w:rsidRPr="00A762AF">
        <w:rPr>
          <w:color w:val="000000" w:themeColor="text1"/>
          <w:spacing w:val="-5"/>
        </w:rPr>
        <w:t xml:space="preserve"> </w:t>
      </w:r>
      <w:r w:rsidRPr="00A762AF">
        <w:rPr>
          <w:color w:val="000000" w:themeColor="text1"/>
        </w:rPr>
        <w:t>być</w:t>
      </w:r>
      <w:r w:rsidRPr="00A762AF">
        <w:rPr>
          <w:color w:val="000000" w:themeColor="text1"/>
          <w:spacing w:val="-4"/>
        </w:rPr>
        <w:t xml:space="preserve"> </w:t>
      </w:r>
      <w:r w:rsidRPr="00A762AF">
        <w:rPr>
          <w:color w:val="000000" w:themeColor="text1"/>
        </w:rPr>
        <w:t>dostępna</w:t>
      </w:r>
      <w:r w:rsidRPr="00A762AF">
        <w:rPr>
          <w:color w:val="000000" w:themeColor="text1"/>
          <w:spacing w:val="-7"/>
        </w:rPr>
        <w:t xml:space="preserve"> </w:t>
      </w:r>
      <w:r w:rsidRPr="00A762AF">
        <w:rPr>
          <w:color w:val="000000" w:themeColor="text1"/>
        </w:rPr>
        <w:t>w</w:t>
      </w:r>
      <w:r w:rsidRPr="00A762AF">
        <w:rPr>
          <w:color w:val="000000" w:themeColor="text1"/>
          <w:spacing w:val="-6"/>
        </w:rPr>
        <w:t xml:space="preserve"> </w:t>
      </w:r>
      <w:r w:rsidRPr="00A762AF">
        <w:rPr>
          <w:color w:val="000000" w:themeColor="text1"/>
        </w:rPr>
        <w:t>trybie</w:t>
      </w:r>
      <w:r w:rsidRPr="00A762AF">
        <w:rPr>
          <w:color w:val="000000" w:themeColor="text1"/>
          <w:spacing w:val="-7"/>
        </w:rPr>
        <w:t xml:space="preserve"> </w:t>
      </w:r>
      <w:r w:rsidRPr="00A762AF">
        <w:rPr>
          <w:color w:val="000000" w:themeColor="text1"/>
        </w:rPr>
        <w:t>24</w:t>
      </w:r>
      <w:r w:rsidRPr="00A762AF">
        <w:rPr>
          <w:color w:val="000000" w:themeColor="text1"/>
          <w:spacing w:val="-6"/>
        </w:rPr>
        <w:t xml:space="preserve"> </w:t>
      </w:r>
      <w:r w:rsidRPr="00A762AF">
        <w:rPr>
          <w:color w:val="000000" w:themeColor="text1"/>
        </w:rPr>
        <w:t>/</w:t>
      </w:r>
      <w:r w:rsidRPr="00A762AF">
        <w:rPr>
          <w:color w:val="000000" w:themeColor="text1"/>
          <w:spacing w:val="-8"/>
        </w:rPr>
        <w:t xml:space="preserve"> </w:t>
      </w:r>
      <w:r w:rsidRPr="00A762AF">
        <w:rPr>
          <w:color w:val="000000" w:themeColor="text1"/>
        </w:rPr>
        <w:t>7</w:t>
      </w:r>
      <w:r w:rsidRPr="00A762AF">
        <w:rPr>
          <w:color w:val="000000" w:themeColor="text1"/>
          <w:spacing w:val="-4"/>
        </w:rPr>
        <w:t xml:space="preserve"> </w:t>
      </w:r>
      <w:r w:rsidRPr="00A762AF">
        <w:rPr>
          <w:color w:val="000000" w:themeColor="text1"/>
        </w:rPr>
        <w:t>z</w:t>
      </w:r>
      <w:r w:rsidRPr="00A762AF">
        <w:rPr>
          <w:color w:val="000000" w:themeColor="text1"/>
          <w:spacing w:val="-10"/>
        </w:rPr>
        <w:t xml:space="preserve"> </w:t>
      </w:r>
      <w:r w:rsidRPr="00A762AF">
        <w:rPr>
          <w:color w:val="000000" w:themeColor="text1"/>
        </w:rPr>
        <w:t>możliwością</w:t>
      </w:r>
      <w:r w:rsidRPr="00A762AF">
        <w:rPr>
          <w:color w:val="000000" w:themeColor="text1"/>
          <w:spacing w:val="-7"/>
        </w:rPr>
        <w:t xml:space="preserve"> </w:t>
      </w:r>
      <w:r w:rsidRPr="00A762AF">
        <w:rPr>
          <w:color w:val="000000" w:themeColor="text1"/>
        </w:rPr>
        <w:t>zgłaszania</w:t>
      </w:r>
      <w:r w:rsidRPr="00A762AF">
        <w:rPr>
          <w:color w:val="000000" w:themeColor="text1"/>
          <w:spacing w:val="-5"/>
        </w:rPr>
        <w:t xml:space="preserve"> </w:t>
      </w:r>
      <w:r w:rsidRPr="00A762AF">
        <w:rPr>
          <w:color w:val="000000" w:themeColor="text1"/>
        </w:rPr>
        <w:t>problemów</w:t>
      </w:r>
      <w:r w:rsidRPr="00A762AF">
        <w:rPr>
          <w:color w:val="000000" w:themeColor="text1"/>
          <w:spacing w:val="-6"/>
        </w:rPr>
        <w:t xml:space="preserve"> </w:t>
      </w:r>
      <w:r w:rsidRPr="00A762AF">
        <w:rPr>
          <w:color w:val="000000" w:themeColor="text1"/>
        </w:rPr>
        <w:t>za</w:t>
      </w:r>
      <w:r w:rsidRPr="00A762AF">
        <w:rPr>
          <w:color w:val="000000" w:themeColor="text1"/>
          <w:spacing w:val="-7"/>
        </w:rPr>
        <w:t xml:space="preserve"> </w:t>
      </w:r>
      <w:r w:rsidRPr="00A762AF">
        <w:rPr>
          <w:color w:val="000000" w:themeColor="text1"/>
        </w:rPr>
        <w:t xml:space="preserve">pomocą telefonu, wiadomości e-mail lub dedykowanego portalu </w:t>
      </w:r>
      <w:hyperlink r:id="rId5">
        <w:r w:rsidRPr="00A762AF">
          <w:rPr>
            <w:color w:val="000000" w:themeColor="text1"/>
          </w:rPr>
          <w:t>www.</w:t>
        </w:r>
      </w:hyperlink>
    </w:p>
    <w:p w:rsidR="00A135AF" w:rsidRPr="00A762AF" w:rsidRDefault="00A135AF" w:rsidP="00A135AF">
      <w:pPr>
        <w:pStyle w:val="Akapitzlist"/>
        <w:numPr>
          <w:ilvl w:val="1"/>
          <w:numId w:val="7"/>
        </w:numPr>
        <w:tabs>
          <w:tab w:val="left" w:pos="966"/>
        </w:tabs>
        <w:spacing w:line="288" w:lineRule="auto"/>
        <w:ind w:hanging="361"/>
        <w:rPr>
          <w:color w:val="000000" w:themeColor="text1"/>
        </w:rPr>
      </w:pPr>
      <w:r w:rsidRPr="00A762AF">
        <w:rPr>
          <w:color w:val="000000" w:themeColor="text1"/>
        </w:rPr>
        <w:t>Wsparcie</w:t>
      </w:r>
      <w:r w:rsidRPr="00A762AF">
        <w:rPr>
          <w:color w:val="000000" w:themeColor="text1"/>
          <w:spacing w:val="42"/>
        </w:rPr>
        <w:t xml:space="preserve"> </w:t>
      </w:r>
      <w:r w:rsidRPr="00A762AF">
        <w:rPr>
          <w:color w:val="000000" w:themeColor="text1"/>
        </w:rPr>
        <w:t>musi</w:t>
      </w:r>
      <w:r w:rsidRPr="00A762AF">
        <w:rPr>
          <w:color w:val="000000" w:themeColor="text1"/>
          <w:spacing w:val="42"/>
        </w:rPr>
        <w:t xml:space="preserve"> </w:t>
      </w:r>
      <w:r w:rsidRPr="00A762AF">
        <w:rPr>
          <w:color w:val="000000" w:themeColor="text1"/>
        </w:rPr>
        <w:t>zapewniać</w:t>
      </w:r>
      <w:r w:rsidRPr="00A762AF">
        <w:rPr>
          <w:color w:val="000000" w:themeColor="text1"/>
          <w:spacing w:val="42"/>
        </w:rPr>
        <w:t xml:space="preserve"> </w:t>
      </w:r>
      <w:r w:rsidRPr="00A762AF">
        <w:rPr>
          <w:color w:val="000000" w:themeColor="text1"/>
        </w:rPr>
        <w:t>dostęp</w:t>
      </w:r>
      <w:r w:rsidRPr="00A762AF">
        <w:rPr>
          <w:color w:val="000000" w:themeColor="text1"/>
          <w:spacing w:val="44"/>
        </w:rPr>
        <w:t xml:space="preserve"> </w:t>
      </w:r>
      <w:r w:rsidRPr="00A762AF">
        <w:rPr>
          <w:color w:val="000000" w:themeColor="text1"/>
        </w:rPr>
        <w:t>do</w:t>
      </w:r>
      <w:r w:rsidRPr="00A762AF">
        <w:rPr>
          <w:color w:val="000000" w:themeColor="text1"/>
          <w:spacing w:val="45"/>
        </w:rPr>
        <w:t xml:space="preserve"> </w:t>
      </w:r>
      <w:r w:rsidRPr="00A762AF">
        <w:rPr>
          <w:color w:val="000000" w:themeColor="text1"/>
        </w:rPr>
        <w:t>bazy</w:t>
      </w:r>
      <w:r w:rsidRPr="00A762AF">
        <w:rPr>
          <w:color w:val="000000" w:themeColor="text1"/>
          <w:spacing w:val="44"/>
        </w:rPr>
        <w:t xml:space="preserve"> </w:t>
      </w:r>
      <w:r w:rsidRPr="00A762AF">
        <w:rPr>
          <w:color w:val="000000" w:themeColor="text1"/>
        </w:rPr>
        <w:t>wiedzy</w:t>
      </w:r>
      <w:r w:rsidRPr="00A762AF">
        <w:rPr>
          <w:color w:val="000000" w:themeColor="text1"/>
          <w:spacing w:val="40"/>
        </w:rPr>
        <w:t xml:space="preserve"> </w:t>
      </w:r>
      <w:r w:rsidRPr="00A762AF">
        <w:rPr>
          <w:color w:val="000000" w:themeColor="text1"/>
        </w:rPr>
        <w:t>producenta</w:t>
      </w:r>
      <w:r w:rsidRPr="00A762AF">
        <w:rPr>
          <w:color w:val="000000" w:themeColor="text1"/>
          <w:spacing w:val="42"/>
        </w:rPr>
        <w:t xml:space="preserve"> </w:t>
      </w:r>
      <w:r w:rsidRPr="00A762AF">
        <w:rPr>
          <w:color w:val="000000" w:themeColor="text1"/>
        </w:rPr>
        <w:t>oraz</w:t>
      </w:r>
      <w:r w:rsidRPr="00A762AF">
        <w:rPr>
          <w:color w:val="000000" w:themeColor="text1"/>
          <w:spacing w:val="38"/>
        </w:rPr>
        <w:t xml:space="preserve"> </w:t>
      </w:r>
      <w:r w:rsidRPr="00A762AF">
        <w:rPr>
          <w:color w:val="000000" w:themeColor="text1"/>
        </w:rPr>
        <w:t>materiałów</w:t>
      </w:r>
      <w:r w:rsidRPr="00A762AF">
        <w:rPr>
          <w:color w:val="000000" w:themeColor="text1"/>
          <w:spacing w:val="44"/>
        </w:rPr>
        <w:t xml:space="preserve"> </w:t>
      </w:r>
      <w:r w:rsidRPr="00A762AF">
        <w:rPr>
          <w:color w:val="000000" w:themeColor="text1"/>
          <w:spacing w:val="-2"/>
        </w:rPr>
        <w:t>szkoleniowych producenta.</w:t>
      </w:r>
    </w:p>
    <w:p w:rsidR="00A135AF" w:rsidRPr="00A762AF" w:rsidRDefault="00A135AF" w:rsidP="00A135AF">
      <w:pPr>
        <w:pStyle w:val="Akapitzlist"/>
        <w:numPr>
          <w:ilvl w:val="1"/>
          <w:numId w:val="7"/>
        </w:numPr>
        <w:tabs>
          <w:tab w:val="left" w:pos="966"/>
        </w:tabs>
        <w:ind w:right="112"/>
        <w:rPr>
          <w:color w:val="000000" w:themeColor="text1"/>
        </w:rPr>
      </w:pPr>
      <w:r w:rsidRPr="00A762AF">
        <w:rPr>
          <w:color w:val="000000" w:themeColor="text1"/>
        </w:rPr>
        <w:t>W ramach usługi wsparcia wymaga się od konsultanta wsparcia w zakresie dostosowywania zasad i najlepszych praktyk,</w:t>
      </w:r>
      <w:r w:rsidRPr="00A762AF">
        <w:rPr>
          <w:color w:val="000000" w:themeColor="text1"/>
          <w:spacing w:val="80"/>
        </w:rPr>
        <w:t xml:space="preserve"> </w:t>
      </w:r>
      <w:r w:rsidRPr="00A762AF">
        <w:rPr>
          <w:color w:val="000000" w:themeColor="text1"/>
        </w:rPr>
        <w:t>przypadków użycia oraz architektury rozwiązania.</w:t>
      </w:r>
    </w:p>
    <w:p w:rsidR="00A135AF" w:rsidRPr="00A762AF" w:rsidRDefault="00A135AF" w:rsidP="00A135AF">
      <w:pPr>
        <w:pStyle w:val="Akapitzlist"/>
        <w:numPr>
          <w:ilvl w:val="1"/>
          <w:numId w:val="7"/>
        </w:numPr>
        <w:tabs>
          <w:tab w:val="left" w:pos="966"/>
        </w:tabs>
        <w:spacing w:line="288" w:lineRule="auto"/>
        <w:ind w:right="112"/>
        <w:rPr>
          <w:rFonts w:asciiTheme="minorHAnsi" w:hAnsiTheme="minorHAnsi" w:cstheme="minorHAnsi"/>
          <w:color w:val="000000" w:themeColor="text1"/>
        </w:rPr>
      </w:pPr>
      <w:r w:rsidRPr="00A762AF">
        <w:rPr>
          <w:rFonts w:asciiTheme="minorHAnsi" w:hAnsiTheme="minorHAnsi" w:cstheme="minorHAnsi"/>
          <w:color w:val="000000" w:themeColor="text1"/>
        </w:rPr>
        <w:t xml:space="preserve">Dostęp do serwerów zarządzających musi być realizowany w trybie 24/7 z roczną dostępnością (RDS) na poziomie …% </w:t>
      </w:r>
      <w:bookmarkStart w:id="1" w:name="_Hlk124324798"/>
      <w:r w:rsidRPr="00A762AF">
        <w:rPr>
          <w:rFonts w:asciiTheme="minorHAnsi" w:hAnsiTheme="minorHAnsi" w:cstheme="minorHAnsi"/>
          <w:color w:val="000000" w:themeColor="text1"/>
        </w:rPr>
        <w:t>(</w:t>
      </w:r>
      <w:r w:rsidRPr="00A762AF">
        <w:rPr>
          <w:rFonts w:asciiTheme="minorHAnsi" w:hAnsiTheme="minorHAnsi" w:cstheme="minorHAnsi"/>
          <w:bCs/>
          <w:color w:val="000000" w:themeColor="text1"/>
        </w:rPr>
        <w:t xml:space="preserve">Zamawiający wymaga aby maksymalna wartość </w:t>
      </w:r>
      <w:r w:rsidRPr="00A762AF">
        <w:rPr>
          <w:rFonts w:asciiTheme="minorHAnsi" w:hAnsiTheme="minorHAnsi" w:cstheme="minorHAnsi"/>
          <w:bCs/>
          <w:color w:val="000000" w:themeColor="text1"/>
        </w:rPr>
        <w:lastRenderedPageBreak/>
        <w:t>parametru RDS nie była mniejsza niż 99%)</w:t>
      </w:r>
      <w:bookmarkEnd w:id="1"/>
      <w:r w:rsidRPr="00A762AF">
        <w:rPr>
          <w:rFonts w:asciiTheme="minorHAnsi" w:hAnsiTheme="minorHAnsi" w:cstheme="minorHAnsi"/>
          <w:b/>
          <w:bCs/>
          <w:color w:val="000000" w:themeColor="text1"/>
        </w:rPr>
        <w:t>.</w:t>
      </w:r>
    </w:p>
    <w:p w:rsidR="00A135AF" w:rsidRPr="00A762AF" w:rsidRDefault="00A135AF" w:rsidP="00A135AF">
      <w:pPr>
        <w:pStyle w:val="Akapitzlist"/>
        <w:numPr>
          <w:ilvl w:val="1"/>
          <w:numId w:val="7"/>
        </w:numPr>
        <w:tabs>
          <w:tab w:val="left" w:pos="966"/>
        </w:tabs>
        <w:spacing w:line="288" w:lineRule="auto"/>
        <w:ind w:right="112"/>
        <w:rPr>
          <w:rFonts w:asciiTheme="minorHAnsi" w:hAnsiTheme="minorHAnsi" w:cstheme="minorHAnsi"/>
          <w:color w:val="000000" w:themeColor="text1"/>
        </w:rPr>
      </w:pPr>
      <w:r w:rsidRPr="00A762AF">
        <w:rPr>
          <w:rFonts w:asciiTheme="minorHAnsi" w:hAnsiTheme="minorHAnsi" w:cstheme="minorHAnsi"/>
          <w:color w:val="000000" w:themeColor="text1"/>
        </w:rPr>
        <w:t xml:space="preserve">RDS oblicza się dla okresu rocznego od daty uruchomienia Systemu do końca 12-go pełnego okresu użytkowania, a następnie dla kolejnych 12-tu pełnych okresów użytkowania. </w:t>
      </w:r>
    </w:p>
    <w:p w:rsidR="00A135AF" w:rsidRPr="00A762AF" w:rsidRDefault="00A135AF" w:rsidP="00A135AF">
      <w:pPr>
        <w:pStyle w:val="Tekstpodstawowy"/>
        <w:numPr>
          <w:ilvl w:val="2"/>
          <w:numId w:val="37"/>
        </w:numPr>
        <w:autoSpaceDE/>
        <w:autoSpaceDN/>
        <w:adjustRightInd w:val="0"/>
        <w:spacing w:before="120" w:line="288" w:lineRule="auto"/>
        <w:ind w:left="567" w:firstLine="284"/>
        <w:jc w:val="both"/>
        <w:textAlignment w:val="baseline"/>
        <w:rPr>
          <w:rFonts w:asciiTheme="minorHAnsi" w:hAnsiTheme="minorHAnsi" w:cstheme="minorHAnsi"/>
          <w:color w:val="000000" w:themeColor="text1"/>
        </w:rPr>
      </w:pPr>
      <w:r w:rsidRPr="00A762AF">
        <w:rPr>
          <w:rFonts w:asciiTheme="minorHAnsi" w:hAnsiTheme="minorHAnsi" w:cstheme="minorHAnsi"/>
          <w:color w:val="000000" w:themeColor="text1"/>
        </w:rPr>
        <w:t>Parametr RDS obliczany jest zgodnie z poniższym wzorem:</w:t>
      </w:r>
    </w:p>
    <w:tbl>
      <w:tblPr>
        <w:tblW w:w="6364" w:type="dxa"/>
        <w:jc w:val="center"/>
        <w:tblLook w:val="0000" w:firstRow="0" w:lastRow="0" w:firstColumn="0" w:lastColumn="0" w:noHBand="0" w:noVBand="0"/>
      </w:tblPr>
      <w:tblGrid>
        <w:gridCol w:w="1668"/>
        <w:gridCol w:w="3260"/>
        <w:gridCol w:w="1436"/>
      </w:tblGrid>
      <w:tr w:rsidR="00A135AF" w:rsidRPr="00A762AF" w:rsidTr="00687E14">
        <w:trPr>
          <w:cantSplit/>
          <w:jc w:val="center"/>
        </w:trPr>
        <w:tc>
          <w:tcPr>
            <w:tcW w:w="1668" w:type="dxa"/>
            <w:vMerge w:val="restart"/>
            <w:vAlign w:val="center"/>
          </w:tcPr>
          <w:p w:rsidR="00A135AF" w:rsidRPr="00A762AF" w:rsidRDefault="00A135AF" w:rsidP="00687E14">
            <w:pPr>
              <w:pStyle w:val="Tekstpodstawowy2"/>
              <w:spacing w:line="288" w:lineRule="auto"/>
              <w:rPr>
                <w:rFonts w:asciiTheme="minorHAnsi" w:hAnsiTheme="minorHAnsi" w:cstheme="minorHAnsi"/>
                <w:color w:val="000000" w:themeColor="text1"/>
              </w:rPr>
            </w:pPr>
            <w:r w:rsidRPr="00A762AF">
              <w:rPr>
                <w:rFonts w:asciiTheme="minorHAnsi" w:hAnsiTheme="minorHAnsi" w:cstheme="minorHAnsi"/>
                <w:color w:val="000000" w:themeColor="text1"/>
              </w:rPr>
              <w:t>RDS [ % ]=</w:t>
            </w:r>
          </w:p>
        </w:tc>
        <w:tc>
          <w:tcPr>
            <w:tcW w:w="3260" w:type="dxa"/>
            <w:tcBorders>
              <w:bottom w:val="single" w:sz="4" w:space="0" w:color="auto"/>
            </w:tcBorders>
          </w:tcPr>
          <w:p w:rsidR="00A135AF" w:rsidRPr="00A762AF" w:rsidRDefault="00A135AF" w:rsidP="00687E14">
            <w:pPr>
              <w:pStyle w:val="Tekstpodstawowy2"/>
              <w:spacing w:line="288" w:lineRule="auto"/>
              <w:rPr>
                <w:rFonts w:asciiTheme="minorHAnsi" w:hAnsiTheme="minorHAnsi" w:cstheme="minorHAnsi"/>
                <w:color w:val="000000" w:themeColor="text1"/>
              </w:rPr>
            </w:pPr>
            <w:r w:rsidRPr="00A762AF">
              <w:rPr>
                <w:rFonts w:asciiTheme="minorHAnsi" w:hAnsiTheme="minorHAnsi" w:cstheme="minorHAnsi"/>
                <w:color w:val="000000" w:themeColor="text1"/>
              </w:rPr>
              <w:t xml:space="preserve">czas całkowity – </w:t>
            </w:r>
            <w:r w:rsidRPr="00A762AF">
              <w:rPr>
                <w:rFonts w:asciiTheme="minorHAnsi" w:hAnsiTheme="minorHAnsi" w:cstheme="minorHAnsi"/>
                <w:i/>
                <w:color w:val="000000" w:themeColor="text1"/>
              </w:rPr>
              <w:t>∑</w:t>
            </w:r>
            <w:r w:rsidRPr="00A762AF">
              <w:rPr>
                <w:rFonts w:asciiTheme="minorHAnsi" w:hAnsiTheme="minorHAnsi" w:cstheme="minorHAnsi"/>
                <w:color w:val="000000" w:themeColor="text1"/>
              </w:rPr>
              <w:t>czas awarii</w:t>
            </w:r>
          </w:p>
        </w:tc>
        <w:tc>
          <w:tcPr>
            <w:tcW w:w="1436" w:type="dxa"/>
            <w:vMerge w:val="restart"/>
            <w:vAlign w:val="center"/>
          </w:tcPr>
          <w:p w:rsidR="00A135AF" w:rsidRPr="00A762AF" w:rsidRDefault="00A135AF" w:rsidP="00687E14">
            <w:pPr>
              <w:pStyle w:val="Tekstpodstawowy2"/>
              <w:spacing w:line="288" w:lineRule="auto"/>
              <w:rPr>
                <w:rFonts w:asciiTheme="minorHAnsi" w:hAnsiTheme="minorHAnsi" w:cstheme="minorHAnsi"/>
                <w:color w:val="000000" w:themeColor="text1"/>
              </w:rPr>
            </w:pPr>
            <w:r w:rsidRPr="00A762AF">
              <w:rPr>
                <w:rFonts w:asciiTheme="minorHAnsi" w:hAnsiTheme="minorHAnsi" w:cstheme="minorHAnsi"/>
                <w:color w:val="000000" w:themeColor="text1"/>
              </w:rPr>
              <w:t>x 100 [ % ]</w:t>
            </w:r>
          </w:p>
        </w:tc>
      </w:tr>
      <w:tr w:rsidR="00A135AF" w:rsidRPr="00A762AF" w:rsidTr="00687E14">
        <w:trPr>
          <w:cantSplit/>
          <w:jc w:val="center"/>
        </w:trPr>
        <w:tc>
          <w:tcPr>
            <w:tcW w:w="1668" w:type="dxa"/>
            <w:vMerge/>
          </w:tcPr>
          <w:p w:rsidR="00A135AF" w:rsidRPr="00A762AF" w:rsidRDefault="00A135AF" w:rsidP="00687E14">
            <w:pPr>
              <w:pStyle w:val="Tekstpodstawowy2"/>
              <w:spacing w:line="288" w:lineRule="auto"/>
              <w:rPr>
                <w:rFonts w:asciiTheme="minorHAnsi" w:hAnsiTheme="minorHAnsi" w:cstheme="minorHAnsi"/>
                <w:color w:val="000000" w:themeColor="text1"/>
              </w:rPr>
            </w:pPr>
          </w:p>
        </w:tc>
        <w:tc>
          <w:tcPr>
            <w:tcW w:w="3260" w:type="dxa"/>
            <w:tcBorders>
              <w:top w:val="single" w:sz="4" w:space="0" w:color="auto"/>
            </w:tcBorders>
          </w:tcPr>
          <w:p w:rsidR="00A135AF" w:rsidRPr="00A762AF" w:rsidRDefault="00A135AF" w:rsidP="00687E14">
            <w:pPr>
              <w:pStyle w:val="Tekstpodstawowy2"/>
              <w:spacing w:line="288" w:lineRule="auto"/>
              <w:jc w:val="center"/>
              <w:rPr>
                <w:rFonts w:asciiTheme="minorHAnsi" w:hAnsiTheme="minorHAnsi" w:cstheme="minorHAnsi"/>
                <w:color w:val="000000" w:themeColor="text1"/>
              </w:rPr>
            </w:pPr>
            <w:r w:rsidRPr="00A762AF">
              <w:rPr>
                <w:rFonts w:asciiTheme="minorHAnsi" w:hAnsiTheme="minorHAnsi" w:cstheme="minorHAnsi"/>
                <w:color w:val="000000" w:themeColor="text1"/>
              </w:rPr>
              <w:t>czas całkowity</w:t>
            </w:r>
          </w:p>
        </w:tc>
        <w:tc>
          <w:tcPr>
            <w:tcW w:w="1436" w:type="dxa"/>
            <w:vMerge/>
          </w:tcPr>
          <w:p w:rsidR="00A135AF" w:rsidRPr="00A762AF" w:rsidRDefault="00A135AF" w:rsidP="00687E14">
            <w:pPr>
              <w:pStyle w:val="Tekstpodstawowy2"/>
              <w:spacing w:line="288" w:lineRule="auto"/>
              <w:rPr>
                <w:rFonts w:asciiTheme="minorHAnsi" w:hAnsiTheme="minorHAnsi" w:cstheme="minorHAnsi"/>
                <w:color w:val="000000" w:themeColor="text1"/>
              </w:rPr>
            </w:pPr>
          </w:p>
        </w:tc>
      </w:tr>
    </w:tbl>
    <w:p w:rsidR="00A135AF" w:rsidRPr="00A762AF" w:rsidRDefault="00A135AF" w:rsidP="00A135AF">
      <w:pPr>
        <w:pStyle w:val="Tekstpodstawowy"/>
        <w:adjustRightInd w:val="0"/>
        <w:spacing w:before="120" w:line="288" w:lineRule="auto"/>
        <w:ind w:left="851"/>
        <w:jc w:val="both"/>
        <w:textAlignment w:val="baseline"/>
        <w:rPr>
          <w:rFonts w:asciiTheme="minorHAnsi" w:hAnsiTheme="minorHAnsi" w:cstheme="minorHAnsi"/>
          <w:color w:val="000000" w:themeColor="text1"/>
        </w:rPr>
      </w:pPr>
      <w:r w:rsidRPr="00A762AF">
        <w:rPr>
          <w:rFonts w:asciiTheme="minorHAnsi" w:hAnsiTheme="minorHAnsi" w:cstheme="minorHAnsi"/>
          <w:color w:val="000000" w:themeColor="text1"/>
        </w:rPr>
        <w:t>Do powyższych kalkulacji przyjmuje się:</w:t>
      </w:r>
    </w:p>
    <w:p w:rsidR="00A135AF" w:rsidRPr="00A762AF" w:rsidRDefault="00A135AF" w:rsidP="00A135AF">
      <w:pPr>
        <w:pStyle w:val="Tekstpodstawowy"/>
        <w:numPr>
          <w:ilvl w:val="0"/>
          <w:numId w:val="34"/>
        </w:numPr>
        <w:autoSpaceDE/>
        <w:autoSpaceDN/>
        <w:adjustRightInd w:val="0"/>
        <w:spacing w:before="120" w:line="288" w:lineRule="auto"/>
        <w:ind w:left="1560" w:hanging="284"/>
        <w:jc w:val="both"/>
        <w:textAlignment w:val="baseline"/>
        <w:rPr>
          <w:rFonts w:asciiTheme="minorHAnsi" w:hAnsiTheme="minorHAnsi" w:cstheme="minorHAnsi"/>
          <w:color w:val="000000" w:themeColor="text1"/>
        </w:rPr>
      </w:pPr>
      <w:r w:rsidRPr="00A762AF">
        <w:rPr>
          <w:rFonts w:asciiTheme="minorHAnsi" w:hAnsiTheme="minorHAnsi" w:cstheme="minorHAnsi"/>
          <w:color w:val="000000" w:themeColor="text1"/>
        </w:rPr>
        <w:t>czas całkowity (12 pełnych okresów rozliczeniowych), jako ujednoliconą liczbę 365 dni w roku tj. 8 760 godzin w roku (czas całkowity);</w:t>
      </w:r>
    </w:p>
    <w:p w:rsidR="00A135AF" w:rsidRPr="00A762AF" w:rsidRDefault="00A135AF" w:rsidP="00A135AF">
      <w:pPr>
        <w:pStyle w:val="Tekstpodstawowy"/>
        <w:numPr>
          <w:ilvl w:val="0"/>
          <w:numId w:val="34"/>
        </w:numPr>
        <w:autoSpaceDE/>
        <w:autoSpaceDN/>
        <w:adjustRightInd w:val="0"/>
        <w:spacing w:before="120" w:line="288" w:lineRule="auto"/>
        <w:ind w:left="1560" w:hanging="284"/>
        <w:jc w:val="both"/>
        <w:textAlignment w:val="baseline"/>
        <w:rPr>
          <w:rFonts w:asciiTheme="minorHAnsi" w:hAnsiTheme="minorHAnsi" w:cstheme="minorHAnsi"/>
          <w:color w:val="000000" w:themeColor="text1"/>
        </w:rPr>
      </w:pPr>
      <w:r w:rsidRPr="00A762AF">
        <w:rPr>
          <w:rFonts w:asciiTheme="minorHAnsi" w:hAnsiTheme="minorHAnsi" w:cstheme="minorHAnsi"/>
          <w:color w:val="000000" w:themeColor="text1"/>
        </w:rPr>
        <w:t xml:space="preserve">każda rozpoczęta godzina Awarii liczona jest jako pełna godzina Awarii. </w:t>
      </w:r>
    </w:p>
    <w:p w:rsidR="00A135AF" w:rsidRPr="00A762AF" w:rsidRDefault="00A135AF" w:rsidP="00A135AF">
      <w:pPr>
        <w:pStyle w:val="Tekstpodstawowy"/>
        <w:numPr>
          <w:ilvl w:val="2"/>
          <w:numId w:val="37"/>
        </w:numPr>
        <w:autoSpaceDE/>
        <w:autoSpaceDN/>
        <w:adjustRightInd w:val="0"/>
        <w:spacing w:before="120" w:line="288" w:lineRule="auto"/>
        <w:ind w:left="1134" w:hanging="283"/>
        <w:jc w:val="both"/>
        <w:textAlignment w:val="baseline"/>
        <w:rPr>
          <w:rFonts w:asciiTheme="minorHAnsi" w:hAnsiTheme="minorHAnsi" w:cstheme="minorHAnsi"/>
          <w:color w:val="000000" w:themeColor="text1"/>
        </w:rPr>
      </w:pPr>
      <w:r w:rsidRPr="00A762AF">
        <w:rPr>
          <w:rFonts w:asciiTheme="minorHAnsi" w:hAnsiTheme="minorHAnsi" w:cstheme="minorHAnsi"/>
          <w:color w:val="000000" w:themeColor="text1"/>
        </w:rPr>
        <w:t>Z obliczenia parametru RDS wyłączane są przerwy wynikające z:</w:t>
      </w:r>
    </w:p>
    <w:p w:rsidR="00A135AF" w:rsidRPr="00A762AF" w:rsidRDefault="00A135AF" w:rsidP="00A135AF">
      <w:pPr>
        <w:pStyle w:val="Tekstpodstawowy"/>
        <w:numPr>
          <w:ilvl w:val="0"/>
          <w:numId w:val="35"/>
        </w:numPr>
        <w:autoSpaceDE/>
        <w:autoSpaceDN/>
        <w:adjustRightInd w:val="0"/>
        <w:spacing w:before="120" w:line="288" w:lineRule="auto"/>
        <w:ind w:left="1418" w:hanging="284"/>
        <w:jc w:val="both"/>
        <w:textAlignment w:val="baseline"/>
        <w:rPr>
          <w:rFonts w:asciiTheme="minorHAnsi" w:hAnsiTheme="minorHAnsi" w:cstheme="minorHAnsi"/>
          <w:color w:val="000000" w:themeColor="text1"/>
        </w:rPr>
      </w:pPr>
      <w:r w:rsidRPr="00A762AF">
        <w:rPr>
          <w:rFonts w:asciiTheme="minorHAnsi" w:hAnsiTheme="minorHAnsi" w:cstheme="minorHAnsi"/>
          <w:color w:val="000000" w:themeColor="text1"/>
        </w:rPr>
        <w:t>prac utrzymaniowych sieci operatorów międzynarodowych i krajowych. Przerwy w działaniu Systemu nie będą obejmować przerw  wynikających z prowadzenia prac konserwacyjnych zleconych Wykonawcy przez Zamawiającego lub leżących po jego stronie,</w:t>
      </w:r>
    </w:p>
    <w:p w:rsidR="00A135AF" w:rsidRPr="00A762AF" w:rsidRDefault="00A135AF" w:rsidP="00A135AF">
      <w:pPr>
        <w:pStyle w:val="Tekstpodstawowy"/>
        <w:numPr>
          <w:ilvl w:val="0"/>
          <w:numId w:val="35"/>
        </w:numPr>
        <w:autoSpaceDE/>
        <w:autoSpaceDN/>
        <w:adjustRightInd w:val="0"/>
        <w:spacing w:before="120" w:line="288" w:lineRule="auto"/>
        <w:ind w:left="1418" w:hanging="284"/>
        <w:jc w:val="both"/>
        <w:textAlignment w:val="baseline"/>
        <w:rPr>
          <w:rFonts w:asciiTheme="minorHAnsi" w:hAnsiTheme="minorHAnsi" w:cstheme="minorHAnsi"/>
          <w:color w:val="000000" w:themeColor="text1"/>
        </w:rPr>
      </w:pPr>
      <w:r w:rsidRPr="00A762AF">
        <w:rPr>
          <w:rFonts w:asciiTheme="minorHAnsi" w:hAnsiTheme="minorHAnsi" w:cstheme="minorHAnsi"/>
          <w:color w:val="000000" w:themeColor="text1"/>
        </w:rPr>
        <w:t>działań lub zaniechania działania przez Zamawiającego lub użytkowników usług upoważnionych przez Zamawiającego, powodujących niedostępność Systemu,</w:t>
      </w:r>
    </w:p>
    <w:p w:rsidR="00A135AF" w:rsidRPr="00A762AF" w:rsidRDefault="00A135AF" w:rsidP="00A135AF">
      <w:pPr>
        <w:pStyle w:val="Tekstpodstawowy"/>
        <w:numPr>
          <w:ilvl w:val="0"/>
          <w:numId w:val="35"/>
        </w:numPr>
        <w:autoSpaceDE/>
        <w:autoSpaceDN/>
        <w:adjustRightInd w:val="0"/>
        <w:spacing w:before="120" w:line="288" w:lineRule="auto"/>
        <w:ind w:left="1418" w:hanging="284"/>
        <w:jc w:val="both"/>
        <w:textAlignment w:val="baseline"/>
        <w:rPr>
          <w:rFonts w:asciiTheme="minorHAnsi" w:hAnsiTheme="minorHAnsi" w:cstheme="minorHAnsi"/>
          <w:color w:val="000000" w:themeColor="text1"/>
        </w:rPr>
      </w:pPr>
      <w:r w:rsidRPr="00A762AF">
        <w:rPr>
          <w:rFonts w:asciiTheme="minorHAnsi" w:hAnsiTheme="minorHAnsi" w:cstheme="minorHAnsi"/>
          <w:color w:val="000000" w:themeColor="text1"/>
        </w:rPr>
        <w:t xml:space="preserve">planowanych prac. </w:t>
      </w:r>
    </w:p>
    <w:p w:rsidR="00A135AF" w:rsidRPr="00A762AF" w:rsidRDefault="00A135AF" w:rsidP="00A135AF">
      <w:pPr>
        <w:pStyle w:val="Akapitzlist"/>
        <w:numPr>
          <w:ilvl w:val="0"/>
          <w:numId w:val="32"/>
        </w:numPr>
        <w:tabs>
          <w:tab w:val="left" w:pos="614"/>
        </w:tabs>
        <w:spacing w:before="46"/>
        <w:rPr>
          <w:color w:val="000000" w:themeColor="text1"/>
        </w:rPr>
      </w:pPr>
      <w:r w:rsidRPr="00A762AF">
        <w:rPr>
          <w:b/>
          <w:color w:val="000000" w:themeColor="text1"/>
        </w:rPr>
        <w:t>Instruktaż</w:t>
      </w:r>
      <w:r w:rsidRPr="00A762AF">
        <w:rPr>
          <w:b/>
          <w:color w:val="000000" w:themeColor="text1"/>
          <w:spacing w:val="-6"/>
        </w:rPr>
        <w:t xml:space="preserve"> </w:t>
      </w:r>
      <w:r w:rsidRPr="00A762AF">
        <w:rPr>
          <w:b/>
          <w:color w:val="000000" w:themeColor="text1"/>
        </w:rPr>
        <w:t>dla</w:t>
      </w:r>
      <w:r w:rsidRPr="00A762AF">
        <w:rPr>
          <w:b/>
          <w:color w:val="000000" w:themeColor="text1"/>
          <w:spacing w:val="-7"/>
        </w:rPr>
        <w:t xml:space="preserve"> </w:t>
      </w:r>
      <w:r w:rsidRPr="00A762AF">
        <w:rPr>
          <w:b/>
          <w:color w:val="000000" w:themeColor="text1"/>
        </w:rPr>
        <w:t>pracowników</w:t>
      </w:r>
      <w:r w:rsidRPr="00A762AF">
        <w:rPr>
          <w:b/>
          <w:color w:val="000000" w:themeColor="text1"/>
          <w:spacing w:val="-5"/>
        </w:rPr>
        <w:t xml:space="preserve"> </w:t>
      </w:r>
      <w:r w:rsidRPr="00A762AF">
        <w:rPr>
          <w:b/>
          <w:color w:val="000000" w:themeColor="text1"/>
          <w:spacing w:val="-2"/>
        </w:rPr>
        <w:t>Zamawiającego</w:t>
      </w:r>
    </w:p>
    <w:p w:rsidR="00A135AF" w:rsidRPr="00A762AF" w:rsidRDefault="00A135AF" w:rsidP="00A135AF">
      <w:pPr>
        <w:pStyle w:val="Tekstpodstawowy"/>
        <w:spacing w:before="39" w:line="276" w:lineRule="auto"/>
        <w:ind w:left="594" w:right="252"/>
        <w:jc w:val="both"/>
        <w:rPr>
          <w:color w:val="000000" w:themeColor="text1"/>
        </w:rPr>
      </w:pPr>
      <w:r w:rsidRPr="00A762AF">
        <w:rPr>
          <w:color w:val="000000" w:themeColor="text1"/>
        </w:rPr>
        <w:t>Wykonawca</w:t>
      </w:r>
      <w:r w:rsidRPr="00A762AF">
        <w:rPr>
          <w:color w:val="000000" w:themeColor="text1"/>
          <w:spacing w:val="-1"/>
        </w:rPr>
        <w:t xml:space="preserve"> </w:t>
      </w:r>
      <w:r w:rsidRPr="00A762AF">
        <w:rPr>
          <w:color w:val="000000" w:themeColor="text1"/>
        </w:rPr>
        <w:t>przeprowadzi</w:t>
      </w:r>
      <w:r w:rsidRPr="00A762AF">
        <w:rPr>
          <w:color w:val="000000" w:themeColor="text1"/>
          <w:spacing w:val="-3"/>
        </w:rPr>
        <w:t xml:space="preserve"> </w:t>
      </w:r>
      <w:r w:rsidRPr="00A762AF">
        <w:rPr>
          <w:color w:val="000000" w:themeColor="text1"/>
        </w:rPr>
        <w:t>dla</w:t>
      </w:r>
      <w:r w:rsidRPr="00A762AF">
        <w:rPr>
          <w:color w:val="000000" w:themeColor="text1"/>
          <w:spacing w:val="-1"/>
        </w:rPr>
        <w:t xml:space="preserve"> </w:t>
      </w:r>
      <w:r w:rsidRPr="00A762AF">
        <w:rPr>
          <w:color w:val="000000" w:themeColor="text1"/>
        </w:rPr>
        <w:t>nie więcej niż</w:t>
      </w:r>
      <w:r w:rsidRPr="00A762AF">
        <w:rPr>
          <w:color w:val="000000" w:themeColor="text1"/>
          <w:spacing w:val="-4"/>
        </w:rPr>
        <w:t xml:space="preserve"> </w:t>
      </w:r>
      <w:r w:rsidRPr="00A762AF">
        <w:rPr>
          <w:color w:val="000000" w:themeColor="text1"/>
        </w:rPr>
        <w:t>8 pracowników</w:t>
      </w:r>
      <w:r w:rsidRPr="00A762AF">
        <w:rPr>
          <w:color w:val="000000" w:themeColor="text1"/>
          <w:spacing w:val="-2"/>
        </w:rPr>
        <w:t xml:space="preserve"> </w:t>
      </w:r>
      <w:r w:rsidRPr="00A762AF">
        <w:rPr>
          <w:color w:val="000000" w:themeColor="text1"/>
        </w:rPr>
        <w:t>Zamawiającego</w:t>
      </w:r>
      <w:r w:rsidRPr="00A762AF">
        <w:rPr>
          <w:color w:val="000000" w:themeColor="text1"/>
          <w:spacing w:val="-2"/>
        </w:rPr>
        <w:t xml:space="preserve"> </w:t>
      </w:r>
      <w:r w:rsidRPr="00A762AF">
        <w:rPr>
          <w:color w:val="000000" w:themeColor="text1"/>
        </w:rPr>
        <w:t>instruktaż, który przygotuje wskazanych</w:t>
      </w:r>
      <w:r w:rsidRPr="00A762AF">
        <w:rPr>
          <w:color w:val="000000" w:themeColor="text1"/>
          <w:spacing w:val="80"/>
          <w:w w:val="150"/>
        </w:rPr>
        <w:t xml:space="preserve"> </w:t>
      </w:r>
      <w:r w:rsidRPr="00A762AF">
        <w:rPr>
          <w:color w:val="000000" w:themeColor="text1"/>
        </w:rPr>
        <w:t>pracowników</w:t>
      </w:r>
      <w:r w:rsidRPr="00A762AF">
        <w:rPr>
          <w:color w:val="000000" w:themeColor="text1"/>
          <w:spacing w:val="80"/>
          <w:w w:val="150"/>
        </w:rPr>
        <w:t xml:space="preserve"> </w:t>
      </w:r>
      <w:r w:rsidRPr="00A762AF">
        <w:rPr>
          <w:color w:val="000000" w:themeColor="text1"/>
        </w:rPr>
        <w:t>do</w:t>
      </w:r>
      <w:r w:rsidRPr="00A762AF">
        <w:rPr>
          <w:color w:val="000000" w:themeColor="text1"/>
          <w:spacing w:val="80"/>
          <w:w w:val="150"/>
        </w:rPr>
        <w:t xml:space="preserve"> </w:t>
      </w:r>
      <w:r w:rsidRPr="00A762AF">
        <w:rPr>
          <w:color w:val="000000" w:themeColor="text1"/>
        </w:rPr>
        <w:t>samodzielnego</w:t>
      </w:r>
      <w:r w:rsidRPr="00A762AF">
        <w:rPr>
          <w:color w:val="000000" w:themeColor="text1"/>
          <w:spacing w:val="80"/>
          <w:w w:val="150"/>
        </w:rPr>
        <w:t xml:space="preserve"> </w:t>
      </w:r>
      <w:r w:rsidRPr="00A762AF">
        <w:rPr>
          <w:color w:val="000000" w:themeColor="text1"/>
        </w:rPr>
        <w:t>konfigurowania</w:t>
      </w:r>
      <w:r w:rsidRPr="00A762AF">
        <w:rPr>
          <w:color w:val="000000" w:themeColor="text1"/>
          <w:spacing w:val="80"/>
          <w:w w:val="150"/>
        </w:rPr>
        <w:t xml:space="preserve"> </w:t>
      </w:r>
      <w:r w:rsidRPr="00A762AF">
        <w:rPr>
          <w:color w:val="000000" w:themeColor="text1"/>
        </w:rPr>
        <w:t>Systemu,</w:t>
      </w:r>
      <w:r w:rsidRPr="00A762AF">
        <w:rPr>
          <w:color w:val="000000" w:themeColor="text1"/>
          <w:spacing w:val="80"/>
          <w:w w:val="150"/>
        </w:rPr>
        <w:t xml:space="preserve"> </w:t>
      </w:r>
      <w:r w:rsidRPr="00A762AF">
        <w:rPr>
          <w:color w:val="000000" w:themeColor="text1"/>
        </w:rPr>
        <w:t>operowania</w:t>
      </w:r>
      <w:r w:rsidRPr="00A762AF">
        <w:rPr>
          <w:color w:val="000000" w:themeColor="text1"/>
          <w:spacing w:val="80"/>
          <w:w w:val="150"/>
        </w:rPr>
        <w:t xml:space="preserve"> </w:t>
      </w:r>
      <w:r w:rsidRPr="00A762AF">
        <w:rPr>
          <w:color w:val="000000" w:themeColor="text1"/>
        </w:rPr>
        <w:t>Systemem</w:t>
      </w:r>
      <w:r w:rsidRPr="00A762AF">
        <w:rPr>
          <w:color w:val="000000" w:themeColor="text1"/>
          <w:spacing w:val="80"/>
        </w:rPr>
        <w:t xml:space="preserve"> </w:t>
      </w:r>
      <w:r w:rsidRPr="00A762AF">
        <w:rPr>
          <w:color w:val="000000" w:themeColor="text1"/>
        </w:rPr>
        <w:t>z poziomu</w:t>
      </w:r>
      <w:r w:rsidRPr="00A762AF">
        <w:rPr>
          <w:color w:val="000000" w:themeColor="text1"/>
          <w:spacing w:val="80"/>
        </w:rPr>
        <w:t xml:space="preserve"> </w:t>
      </w:r>
      <w:r w:rsidRPr="00A762AF">
        <w:rPr>
          <w:color w:val="000000" w:themeColor="text1"/>
        </w:rPr>
        <w:t>administratora</w:t>
      </w:r>
      <w:r w:rsidRPr="00A762AF">
        <w:rPr>
          <w:color w:val="000000" w:themeColor="text1"/>
          <w:spacing w:val="80"/>
        </w:rPr>
        <w:t xml:space="preserve"> </w:t>
      </w:r>
      <w:r w:rsidRPr="00A762AF">
        <w:rPr>
          <w:color w:val="000000" w:themeColor="text1"/>
        </w:rPr>
        <w:t>oraz</w:t>
      </w:r>
      <w:r w:rsidRPr="00A762AF">
        <w:rPr>
          <w:color w:val="000000" w:themeColor="text1"/>
          <w:spacing w:val="80"/>
        </w:rPr>
        <w:t xml:space="preserve"> </w:t>
      </w:r>
      <w:r w:rsidRPr="00A762AF">
        <w:rPr>
          <w:color w:val="000000" w:themeColor="text1"/>
        </w:rPr>
        <w:t>użytkownika</w:t>
      </w:r>
      <w:r w:rsidRPr="00A762AF">
        <w:rPr>
          <w:color w:val="000000" w:themeColor="text1"/>
          <w:spacing w:val="80"/>
        </w:rPr>
        <w:t xml:space="preserve"> </w:t>
      </w:r>
      <w:r w:rsidRPr="00A762AF">
        <w:rPr>
          <w:color w:val="000000" w:themeColor="text1"/>
        </w:rPr>
        <w:t>oraz</w:t>
      </w:r>
      <w:r w:rsidRPr="00A762AF">
        <w:rPr>
          <w:color w:val="000000" w:themeColor="text1"/>
          <w:spacing w:val="80"/>
        </w:rPr>
        <w:t xml:space="preserve"> </w:t>
      </w:r>
      <w:r w:rsidRPr="00A762AF">
        <w:rPr>
          <w:color w:val="000000" w:themeColor="text1"/>
        </w:rPr>
        <w:t>wykorzystywania</w:t>
      </w:r>
      <w:r w:rsidRPr="00A762AF">
        <w:rPr>
          <w:color w:val="000000" w:themeColor="text1"/>
          <w:spacing w:val="80"/>
        </w:rPr>
        <w:t xml:space="preserve"> </w:t>
      </w:r>
      <w:r w:rsidRPr="00A762AF">
        <w:rPr>
          <w:color w:val="000000" w:themeColor="text1"/>
        </w:rPr>
        <w:t>Systemu</w:t>
      </w:r>
      <w:r w:rsidRPr="00A762AF">
        <w:rPr>
          <w:color w:val="000000" w:themeColor="text1"/>
          <w:spacing w:val="80"/>
        </w:rPr>
        <w:t xml:space="preserve"> </w:t>
      </w:r>
      <w:r w:rsidRPr="00A762AF">
        <w:rPr>
          <w:color w:val="000000" w:themeColor="text1"/>
        </w:rPr>
        <w:t>skonfigurowanego</w:t>
      </w:r>
      <w:r w:rsidRPr="00A762AF">
        <w:rPr>
          <w:color w:val="000000" w:themeColor="text1"/>
          <w:spacing w:val="40"/>
        </w:rPr>
        <w:t xml:space="preserve"> </w:t>
      </w:r>
      <w:r w:rsidRPr="00A762AF">
        <w:rPr>
          <w:color w:val="000000" w:themeColor="text1"/>
        </w:rPr>
        <w:t>w specyficznej</w:t>
      </w:r>
      <w:r w:rsidRPr="00A762AF">
        <w:rPr>
          <w:color w:val="000000" w:themeColor="text1"/>
          <w:spacing w:val="-2"/>
        </w:rPr>
        <w:t xml:space="preserve"> </w:t>
      </w:r>
      <w:r w:rsidRPr="00A762AF">
        <w:rPr>
          <w:color w:val="000000" w:themeColor="text1"/>
        </w:rPr>
        <w:t>infrastrukturze Zamawiającego,</w:t>
      </w:r>
      <w:r w:rsidRPr="00A762AF">
        <w:rPr>
          <w:color w:val="000000" w:themeColor="text1"/>
          <w:spacing w:val="-2"/>
        </w:rPr>
        <w:t xml:space="preserve"> </w:t>
      </w:r>
      <w:r w:rsidRPr="00A762AF">
        <w:rPr>
          <w:color w:val="000000" w:themeColor="text1"/>
        </w:rPr>
        <w:t>w szczególności do</w:t>
      </w:r>
      <w:r w:rsidRPr="00A762AF">
        <w:rPr>
          <w:color w:val="000000" w:themeColor="text1"/>
          <w:spacing w:val="-1"/>
        </w:rPr>
        <w:t xml:space="preserve"> </w:t>
      </w:r>
      <w:r w:rsidRPr="00A762AF">
        <w:rPr>
          <w:color w:val="000000" w:themeColor="text1"/>
        </w:rPr>
        <w:t>samodzielnej</w:t>
      </w:r>
      <w:r w:rsidRPr="00A762AF">
        <w:rPr>
          <w:color w:val="000000" w:themeColor="text1"/>
          <w:spacing w:val="-4"/>
        </w:rPr>
        <w:t xml:space="preserve"> </w:t>
      </w:r>
      <w:r w:rsidRPr="00A762AF">
        <w:rPr>
          <w:color w:val="000000" w:themeColor="text1"/>
        </w:rPr>
        <w:t>konfiguracji Systemu</w:t>
      </w:r>
      <w:r w:rsidRPr="00A762AF">
        <w:rPr>
          <w:color w:val="000000" w:themeColor="text1"/>
          <w:spacing w:val="-3"/>
        </w:rPr>
        <w:t xml:space="preserve"> </w:t>
      </w:r>
      <w:r w:rsidRPr="00A762AF">
        <w:rPr>
          <w:color w:val="000000" w:themeColor="text1"/>
        </w:rPr>
        <w:t xml:space="preserve">w celu szybkiego wykrywania działań i </w:t>
      </w:r>
      <w:proofErr w:type="spellStart"/>
      <w:r w:rsidRPr="00A762AF">
        <w:rPr>
          <w:color w:val="000000" w:themeColor="text1"/>
        </w:rPr>
        <w:t>zachowań</w:t>
      </w:r>
      <w:proofErr w:type="spellEnd"/>
      <w:r w:rsidRPr="00A762AF">
        <w:rPr>
          <w:color w:val="000000" w:themeColor="text1"/>
        </w:rPr>
        <w:t xml:space="preserve"> złośliwego oprogramowania oraz badania incydentów bezpieczeństwa za pomocą zdefiniowanych reguł filtrujących / korelacyjnych.</w:t>
      </w:r>
    </w:p>
    <w:p w:rsidR="00A135AF" w:rsidRPr="00A762AF" w:rsidRDefault="00A135AF" w:rsidP="00A135AF">
      <w:pPr>
        <w:pStyle w:val="Akapitzlist"/>
        <w:numPr>
          <w:ilvl w:val="1"/>
          <w:numId w:val="32"/>
        </w:numPr>
        <w:tabs>
          <w:tab w:val="left" w:pos="1118"/>
        </w:tabs>
        <w:spacing w:before="38"/>
        <w:ind w:left="1117" w:hanging="570"/>
        <w:rPr>
          <w:color w:val="000000" w:themeColor="text1"/>
        </w:rPr>
      </w:pPr>
      <w:r w:rsidRPr="00A762AF">
        <w:rPr>
          <w:color w:val="000000" w:themeColor="text1"/>
        </w:rPr>
        <w:t>Lista</w:t>
      </w:r>
      <w:r w:rsidRPr="00A762AF">
        <w:rPr>
          <w:color w:val="000000" w:themeColor="text1"/>
          <w:spacing w:val="50"/>
        </w:rPr>
        <w:t xml:space="preserve"> </w:t>
      </w:r>
      <w:r w:rsidRPr="00A762AF">
        <w:rPr>
          <w:color w:val="000000" w:themeColor="text1"/>
        </w:rPr>
        <w:t>uczestników</w:t>
      </w:r>
      <w:r w:rsidRPr="00A762AF">
        <w:rPr>
          <w:color w:val="000000" w:themeColor="text1"/>
          <w:spacing w:val="54"/>
        </w:rPr>
        <w:t xml:space="preserve"> </w:t>
      </w:r>
      <w:r w:rsidRPr="00A762AF">
        <w:rPr>
          <w:color w:val="000000" w:themeColor="text1"/>
        </w:rPr>
        <w:t>instruktażu</w:t>
      </w:r>
      <w:r w:rsidRPr="00A762AF">
        <w:rPr>
          <w:color w:val="000000" w:themeColor="text1"/>
          <w:spacing w:val="51"/>
        </w:rPr>
        <w:t xml:space="preserve"> </w:t>
      </w:r>
      <w:r w:rsidRPr="00A762AF">
        <w:rPr>
          <w:color w:val="000000" w:themeColor="text1"/>
        </w:rPr>
        <w:t>zostanie</w:t>
      </w:r>
      <w:r w:rsidRPr="00A762AF">
        <w:rPr>
          <w:color w:val="000000" w:themeColor="text1"/>
          <w:spacing w:val="53"/>
        </w:rPr>
        <w:t xml:space="preserve"> </w:t>
      </w:r>
      <w:r w:rsidRPr="00A762AF">
        <w:rPr>
          <w:color w:val="000000" w:themeColor="text1"/>
        </w:rPr>
        <w:t>ustalona</w:t>
      </w:r>
      <w:r w:rsidRPr="00A762AF">
        <w:rPr>
          <w:color w:val="000000" w:themeColor="text1"/>
          <w:spacing w:val="53"/>
        </w:rPr>
        <w:t xml:space="preserve"> </w:t>
      </w:r>
      <w:r w:rsidRPr="00A762AF">
        <w:rPr>
          <w:color w:val="000000" w:themeColor="text1"/>
        </w:rPr>
        <w:t>drogą</w:t>
      </w:r>
      <w:r w:rsidRPr="00A762AF">
        <w:rPr>
          <w:color w:val="000000" w:themeColor="text1"/>
          <w:spacing w:val="52"/>
        </w:rPr>
        <w:t xml:space="preserve"> </w:t>
      </w:r>
      <w:r w:rsidRPr="00A762AF">
        <w:rPr>
          <w:color w:val="000000" w:themeColor="text1"/>
        </w:rPr>
        <w:t>mailową</w:t>
      </w:r>
      <w:r w:rsidRPr="00A762AF">
        <w:rPr>
          <w:color w:val="000000" w:themeColor="text1"/>
          <w:spacing w:val="53"/>
        </w:rPr>
        <w:t xml:space="preserve"> </w:t>
      </w:r>
      <w:r w:rsidRPr="00A762AF">
        <w:rPr>
          <w:color w:val="000000" w:themeColor="text1"/>
        </w:rPr>
        <w:t>z</w:t>
      </w:r>
      <w:r w:rsidRPr="00A762AF">
        <w:rPr>
          <w:color w:val="000000" w:themeColor="text1"/>
          <w:spacing w:val="51"/>
        </w:rPr>
        <w:t xml:space="preserve"> </w:t>
      </w:r>
      <w:r w:rsidRPr="00A762AF">
        <w:rPr>
          <w:color w:val="000000" w:themeColor="text1"/>
        </w:rPr>
        <w:t>Wykonawcą</w:t>
      </w:r>
      <w:r w:rsidRPr="00A762AF">
        <w:rPr>
          <w:color w:val="000000" w:themeColor="text1"/>
          <w:spacing w:val="53"/>
        </w:rPr>
        <w:t xml:space="preserve"> </w:t>
      </w:r>
      <w:r w:rsidRPr="00A762AF">
        <w:rPr>
          <w:color w:val="000000" w:themeColor="text1"/>
        </w:rPr>
        <w:t>po</w:t>
      </w:r>
      <w:r w:rsidRPr="00A762AF">
        <w:rPr>
          <w:color w:val="000000" w:themeColor="text1"/>
          <w:spacing w:val="54"/>
        </w:rPr>
        <w:t xml:space="preserve"> </w:t>
      </w:r>
      <w:r w:rsidRPr="00A762AF">
        <w:rPr>
          <w:color w:val="000000" w:themeColor="text1"/>
          <w:spacing w:val="-2"/>
        </w:rPr>
        <w:t>podpisaniu umowy.</w:t>
      </w:r>
    </w:p>
    <w:p w:rsidR="00A135AF" w:rsidRPr="00A762AF" w:rsidRDefault="00A135AF" w:rsidP="00A135AF">
      <w:pPr>
        <w:pStyle w:val="Akapitzlist"/>
        <w:numPr>
          <w:ilvl w:val="1"/>
          <w:numId w:val="32"/>
        </w:numPr>
        <w:tabs>
          <w:tab w:val="left" w:pos="1117"/>
          <w:tab w:val="left" w:pos="1118"/>
        </w:tabs>
        <w:spacing w:before="41"/>
        <w:ind w:left="1117" w:hanging="570"/>
        <w:rPr>
          <w:color w:val="000000" w:themeColor="text1"/>
        </w:rPr>
      </w:pPr>
      <w:r w:rsidRPr="00A762AF">
        <w:rPr>
          <w:color w:val="000000" w:themeColor="text1"/>
        </w:rPr>
        <w:t>Instruktaż</w:t>
      </w:r>
      <w:r w:rsidRPr="00A762AF">
        <w:rPr>
          <w:color w:val="000000" w:themeColor="text1"/>
          <w:spacing w:val="-7"/>
        </w:rPr>
        <w:t xml:space="preserve"> </w:t>
      </w:r>
      <w:r w:rsidRPr="00A762AF">
        <w:rPr>
          <w:color w:val="000000" w:themeColor="text1"/>
        </w:rPr>
        <w:t>zostanie</w:t>
      </w:r>
      <w:r w:rsidRPr="00A762AF">
        <w:rPr>
          <w:color w:val="000000" w:themeColor="text1"/>
          <w:spacing w:val="-3"/>
        </w:rPr>
        <w:t xml:space="preserve"> </w:t>
      </w:r>
      <w:r w:rsidRPr="00A762AF">
        <w:rPr>
          <w:color w:val="000000" w:themeColor="text1"/>
        </w:rPr>
        <w:t>zorganizowany</w:t>
      </w:r>
      <w:r w:rsidRPr="00A762AF">
        <w:rPr>
          <w:color w:val="000000" w:themeColor="text1"/>
          <w:spacing w:val="-5"/>
        </w:rPr>
        <w:t xml:space="preserve"> </w:t>
      </w:r>
      <w:r w:rsidRPr="00A762AF">
        <w:rPr>
          <w:color w:val="000000" w:themeColor="text1"/>
        </w:rPr>
        <w:t>w</w:t>
      </w:r>
      <w:r w:rsidRPr="00A762AF">
        <w:rPr>
          <w:color w:val="000000" w:themeColor="text1"/>
          <w:spacing w:val="-5"/>
        </w:rPr>
        <w:t xml:space="preserve"> </w:t>
      </w:r>
      <w:r w:rsidRPr="00A762AF">
        <w:rPr>
          <w:color w:val="000000" w:themeColor="text1"/>
        </w:rPr>
        <w:t>czasie</w:t>
      </w:r>
      <w:r w:rsidRPr="00A762AF">
        <w:rPr>
          <w:color w:val="000000" w:themeColor="text1"/>
          <w:spacing w:val="-6"/>
        </w:rPr>
        <w:t xml:space="preserve"> </w:t>
      </w:r>
      <w:r w:rsidRPr="00A762AF">
        <w:rPr>
          <w:color w:val="000000" w:themeColor="text1"/>
        </w:rPr>
        <w:t>trwania</w:t>
      </w:r>
      <w:r w:rsidRPr="00A762AF">
        <w:rPr>
          <w:color w:val="000000" w:themeColor="text1"/>
          <w:spacing w:val="-6"/>
        </w:rPr>
        <w:t xml:space="preserve"> </w:t>
      </w:r>
      <w:r w:rsidRPr="00A762AF">
        <w:rPr>
          <w:color w:val="000000" w:themeColor="text1"/>
        </w:rPr>
        <w:t>wdrożenia</w:t>
      </w:r>
      <w:r w:rsidRPr="00A762AF">
        <w:rPr>
          <w:color w:val="000000" w:themeColor="text1"/>
          <w:spacing w:val="-4"/>
        </w:rPr>
        <w:t xml:space="preserve"> </w:t>
      </w:r>
      <w:r w:rsidRPr="00A762AF">
        <w:rPr>
          <w:color w:val="000000" w:themeColor="text1"/>
        </w:rPr>
        <w:t>Systemu</w:t>
      </w:r>
      <w:r w:rsidRPr="00A762AF">
        <w:rPr>
          <w:color w:val="000000" w:themeColor="text1"/>
          <w:spacing w:val="-6"/>
        </w:rPr>
        <w:t xml:space="preserve"> </w:t>
      </w:r>
      <w:r w:rsidRPr="00A762AF">
        <w:rPr>
          <w:color w:val="000000" w:themeColor="text1"/>
        </w:rPr>
        <w:t>opisanego</w:t>
      </w:r>
      <w:r w:rsidRPr="00A762AF">
        <w:rPr>
          <w:color w:val="000000" w:themeColor="text1"/>
          <w:spacing w:val="-3"/>
        </w:rPr>
        <w:t xml:space="preserve"> </w:t>
      </w:r>
      <w:r w:rsidRPr="00A762AF">
        <w:rPr>
          <w:color w:val="000000" w:themeColor="text1"/>
        </w:rPr>
        <w:t>w</w:t>
      </w:r>
      <w:r w:rsidRPr="00A762AF">
        <w:rPr>
          <w:color w:val="000000" w:themeColor="text1"/>
          <w:spacing w:val="-6"/>
        </w:rPr>
        <w:t xml:space="preserve"> </w:t>
      </w:r>
      <w:r w:rsidRPr="00A762AF">
        <w:rPr>
          <w:color w:val="000000" w:themeColor="text1"/>
        </w:rPr>
        <w:t>pkt</w:t>
      </w:r>
      <w:r w:rsidRPr="00A762AF">
        <w:rPr>
          <w:color w:val="000000" w:themeColor="text1"/>
          <w:spacing w:val="-2"/>
        </w:rPr>
        <w:t xml:space="preserve"> </w:t>
      </w:r>
      <w:r w:rsidRPr="00A762AF">
        <w:rPr>
          <w:color w:val="000000" w:themeColor="text1"/>
          <w:spacing w:val="-5"/>
        </w:rPr>
        <w:t>3.</w:t>
      </w:r>
    </w:p>
    <w:p w:rsidR="00A135AF" w:rsidRPr="00A762AF" w:rsidRDefault="00A135AF" w:rsidP="00A135AF">
      <w:pPr>
        <w:pStyle w:val="Akapitzlist"/>
        <w:numPr>
          <w:ilvl w:val="1"/>
          <w:numId w:val="32"/>
        </w:numPr>
        <w:tabs>
          <w:tab w:val="left" w:pos="1117"/>
          <w:tab w:val="left" w:pos="1118"/>
        </w:tabs>
        <w:spacing w:before="42"/>
        <w:ind w:left="1117" w:hanging="570"/>
        <w:rPr>
          <w:color w:val="000000" w:themeColor="text1"/>
        </w:rPr>
      </w:pPr>
      <w:r w:rsidRPr="00A762AF">
        <w:rPr>
          <w:color w:val="000000" w:themeColor="text1"/>
        </w:rPr>
        <w:t>Termin</w:t>
      </w:r>
      <w:r w:rsidRPr="00A762AF">
        <w:rPr>
          <w:color w:val="000000" w:themeColor="text1"/>
          <w:spacing w:val="-10"/>
        </w:rPr>
        <w:t xml:space="preserve"> </w:t>
      </w:r>
      <w:r w:rsidRPr="00A762AF">
        <w:rPr>
          <w:color w:val="000000" w:themeColor="text1"/>
        </w:rPr>
        <w:t>przeprowadzenia</w:t>
      </w:r>
      <w:r w:rsidRPr="00A762AF">
        <w:rPr>
          <w:color w:val="000000" w:themeColor="text1"/>
          <w:spacing w:val="-7"/>
        </w:rPr>
        <w:t xml:space="preserve"> </w:t>
      </w:r>
      <w:r w:rsidRPr="00A762AF">
        <w:rPr>
          <w:color w:val="000000" w:themeColor="text1"/>
        </w:rPr>
        <w:t>instruktażu</w:t>
      </w:r>
      <w:r w:rsidRPr="00A762AF">
        <w:rPr>
          <w:color w:val="000000" w:themeColor="text1"/>
          <w:spacing w:val="-8"/>
        </w:rPr>
        <w:t xml:space="preserve"> </w:t>
      </w:r>
      <w:r w:rsidRPr="00A762AF">
        <w:rPr>
          <w:color w:val="000000" w:themeColor="text1"/>
        </w:rPr>
        <w:t>zostanie</w:t>
      </w:r>
      <w:r w:rsidRPr="00A762AF">
        <w:rPr>
          <w:color w:val="000000" w:themeColor="text1"/>
          <w:spacing w:val="-6"/>
        </w:rPr>
        <w:t xml:space="preserve"> </w:t>
      </w:r>
      <w:r w:rsidRPr="00A762AF">
        <w:rPr>
          <w:color w:val="000000" w:themeColor="text1"/>
        </w:rPr>
        <w:t>ustalony</w:t>
      </w:r>
      <w:r w:rsidRPr="00A762AF">
        <w:rPr>
          <w:color w:val="000000" w:themeColor="text1"/>
          <w:spacing w:val="-8"/>
        </w:rPr>
        <w:t xml:space="preserve"> </w:t>
      </w:r>
      <w:r w:rsidRPr="00A762AF">
        <w:rPr>
          <w:color w:val="000000" w:themeColor="text1"/>
        </w:rPr>
        <w:t>pomiędzy</w:t>
      </w:r>
      <w:r w:rsidRPr="00A762AF">
        <w:rPr>
          <w:color w:val="000000" w:themeColor="text1"/>
          <w:spacing w:val="-7"/>
        </w:rPr>
        <w:t xml:space="preserve"> </w:t>
      </w:r>
      <w:r w:rsidRPr="00A762AF">
        <w:rPr>
          <w:color w:val="000000" w:themeColor="text1"/>
        </w:rPr>
        <w:t>Zamawiającym</w:t>
      </w:r>
      <w:r w:rsidRPr="00A762AF">
        <w:rPr>
          <w:color w:val="000000" w:themeColor="text1"/>
          <w:spacing w:val="-9"/>
        </w:rPr>
        <w:t xml:space="preserve"> </w:t>
      </w:r>
      <w:r w:rsidRPr="00A762AF">
        <w:rPr>
          <w:color w:val="000000" w:themeColor="text1"/>
        </w:rPr>
        <w:t>a </w:t>
      </w:r>
      <w:r w:rsidRPr="00A762AF">
        <w:rPr>
          <w:color w:val="000000" w:themeColor="text1"/>
          <w:spacing w:val="-2"/>
        </w:rPr>
        <w:t>Wykonawcą.</w:t>
      </w:r>
    </w:p>
    <w:p w:rsidR="00A135AF" w:rsidRPr="00A762AF" w:rsidRDefault="00A135AF" w:rsidP="00A135AF">
      <w:pPr>
        <w:pStyle w:val="Akapitzlist"/>
        <w:numPr>
          <w:ilvl w:val="1"/>
          <w:numId w:val="32"/>
        </w:numPr>
        <w:tabs>
          <w:tab w:val="left" w:pos="1118"/>
        </w:tabs>
        <w:spacing w:before="38" w:line="276" w:lineRule="auto"/>
        <w:ind w:left="1117" w:right="249" w:hanging="569"/>
        <w:rPr>
          <w:color w:val="000000" w:themeColor="text1"/>
        </w:rPr>
      </w:pPr>
      <w:r w:rsidRPr="00A762AF">
        <w:rPr>
          <w:color w:val="000000" w:themeColor="text1"/>
        </w:rPr>
        <w:t>Instruktaż będzie realizowany w dni robocze w godzinach 8:00-16:00 w siedzibie Zamawiającego lub zdalnie za</w:t>
      </w:r>
      <w:r w:rsidRPr="00A762AF">
        <w:rPr>
          <w:color w:val="000000" w:themeColor="text1"/>
          <w:spacing w:val="-1"/>
        </w:rPr>
        <w:t xml:space="preserve"> </w:t>
      </w:r>
      <w:r w:rsidRPr="00A762AF">
        <w:rPr>
          <w:color w:val="000000" w:themeColor="text1"/>
        </w:rPr>
        <w:t>zgodą</w:t>
      </w:r>
      <w:r w:rsidRPr="00A762AF">
        <w:rPr>
          <w:color w:val="000000" w:themeColor="text1"/>
          <w:spacing w:val="-1"/>
        </w:rPr>
        <w:t xml:space="preserve"> </w:t>
      </w:r>
      <w:r w:rsidRPr="00A762AF">
        <w:rPr>
          <w:color w:val="000000" w:themeColor="text1"/>
        </w:rPr>
        <w:t>Zamawiającego. Instruktaż</w:t>
      </w:r>
      <w:r w:rsidRPr="00A762AF">
        <w:rPr>
          <w:color w:val="000000" w:themeColor="text1"/>
          <w:spacing w:val="-1"/>
        </w:rPr>
        <w:t xml:space="preserve"> </w:t>
      </w:r>
      <w:r w:rsidRPr="00A762AF">
        <w:rPr>
          <w:color w:val="000000" w:themeColor="text1"/>
        </w:rPr>
        <w:t>może się</w:t>
      </w:r>
      <w:r w:rsidRPr="00A762AF">
        <w:rPr>
          <w:color w:val="000000" w:themeColor="text1"/>
          <w:spacing w:val="-3"/>
        </w:rPr>
        <w:t xml:space="preserve"> </w:t>
      </w:r>
      <w:r w:rsidRPr="00A762AF">
        <w:rPr>
          <w:color w:val="000000" w:themeColor="text1"/>
        </w:rPr>
        <w:t>odbyć w postaci zdalnego spotkania</w:t>
      </w:r>
      <w:r w:rsidRPr="00A762AF">
        <w:rPr>
          <w:color w:val="000000" w:themeColor="text1"/>
          <w:spacing w:val="-1"/>
        </w:rPr>
        <w:t xml:space="preserve"> </w:t>
      </w:r>
      <w:r w:rsidRPr="00A762AF">
        <w:rPr>
          <w:color w:val="000000" w:themeColor="text1"/>
        </w:rPr>
        <w:t>o ile zostaną spełnione wszystkie wymagania instruktażu.</w:t>
      </w:r>
    </w:p>
    <w:p w:rsidR="00A135AF" w:rsidRPr="00A762AF" w:rsidRDefault="00A135AF" w:rsidP="00A135AF">
      <w:pPr>
        <w:pStyle w:val="Akapitzlist"/>
        <w:numPr>
          <w:ilvl w:val="1"/>
          <w:numId w:val="32"/>
        </w:numPr>
        <w:tabs>
          <w:tab w:val="left" w:pos="1118"/>
        </w:tabs>
        <w:spacing w:before="1"/>
        <w:ind w:left="1117" w:hanging="570"/>
        <w:rPr>
          <w:color w:val="000000" w:themeColor="text1"/>
        </w:rPr>
      </w:pPr>
      <w:r w:rsidRPr="00A762AF">
        <w:rPr>
          <w:color w:val="000000" w:themeColor="text1"/>
        </w:rPr>
        <w:t>Instruktaż</w:t>
      </w:r>
      <w:r w:rsidRPr="00A762AF">
        <w:rPr>
          <w:color w:val="000000" w:themeColor="text1"/>
          <w:spacing w:val="-7"/>
        </w:rPr>
        <w:t xml:space="preserve"> </w:t>
      </w:r>
      <w:r w:rsidRPr="00A762AF">
        <w:rPr>
          <w:color w:val="000000" w:themeColor="text1"/>
        </w:rPr>
        <w:t>będzie</w:t>
      </w:r>
      <w:r w:rsidRPr="00A762AF">
        <w:rPr>
          <w:color w:val="000000" w:themeColor="text1"/>
          <w:spacing w:val="-6"/>
        </w:rPr>
        <w:t xml:space="preserve"> </w:t>
      </w:r>
      <w:r w:rsidRPr="00A762AF">
        <w:rPr>
          <w:color w:val="000000" w:themeColor="text1"/>
        </w:rPr>
        <w:t>trwał</w:t>
      </w:r>
      <w:r w:rsidRPr="00A762AF">
        <w:rPr>
          <w:color w:val="000000" w:themeColor="text1"/>
          <w:spacing w:val="-8"/>
        </w:rPr>
        <w:t xml:space="preserve"> </w:t>
      </w:r>
      <w:r w:rsidRPr="00A762AF">
        <w:rPr>
          <w:color w:val="000000" w:themeColor="text1"/>
        </w:rPr>
        <w:t>minimum</w:t>
      </w:r>
      <w:r w:rsidRPr="00A762AF">
        <w:rPr>
          <w:color w:val="000000" w:themeColor="text1"/>
          <w:spacing w:val="-6"/>
        </w:rPr>
        <w:t xml:space="preserve"> </w:t>
      </w:r>
      <w:r w:rsidRPr="00A762AF">
        <w:rPr>
          <w:color w:val="000000" w:themeColor="text1"/>
        </w:rPr>
        <w:t>3 Dni</w:t>
      </w:r>
      <w:r w:rsidRPr="00A762AF">
        <w:rPr>
          <w:color w:val="000000" w:themeColor="text1"/>
          <w:spacing w:val="-3"/>
        </w:rPr>
        <w:t xml:space="preserve"> </w:t>
      </w:r>
      <w:r w:rsidRPr="00A762AF">
        <w:rPr>
          <w:color w:val="000000" w:themeColor="text1"/>
        </w:rPr>
        <w:t>Robocze</w:t>
      </w:r>
      <w:r w:rsidRPr="00A762AF">
        <w:rPr>
          <w:color w:val="000000" w:themeColor="text1"/>
          <w:spacing w:val="-4"/>
        </w:rPr>
        <w:t xml:space="preserve"> </w:t>
      </w:r>
      <w:r w:rsidRPr="00A762AF">
        <w:rPr>
          <w:color w:val="000000" w:themeColor="text1"/>
        </w:rPr>
        <w:t>(łącznie</w:t>
      </w:r>
      <w:r w:rsidRPr="00A762AF">
        <w:rPr>
          <w:color w:val="000000" w:themeColor="text1"/>
          <w:spacing w:val="-4"/>
        </w:rPr>
        <w:t xml:space="preserve"> </w:t>
      </w:r>
      <w:r w:rsidRPr="00A762AF">
        <w:rPr>
          <w:color w:val="000000" w:themeColor="text1"/>
        </w:rPr>
        <w:t>minimum</w:t>
      </w:r>
      <w:r w:rsidRPr="00A762AF">
        <w:rPr>
          <w:color w:val="000000" w:themeColor="text1"/>
          <w:spacing w:val="-3"/>
        </w:rPr>
        <w:t xml:space="preserve"> </w:t>
      </w:r>
      <w:r w:rsidRPr="00A762AF">
        <w:rPr>
          <w:color w:val="000000" w:themeColor="text1"/>
        </w:rPr>
        <w:t>24</w:t>
      </w:r>
      <w:r w:rsidRPr="00A762AF">
        <w:rPr>
          <w:color w:val="000000" w:themeColor="text1"/>
          <w:spacing w:val="-4"/>
        </w:rPr>
        <w:t xml:space="preserve"> </w:t>
      </w:r>
      <w:r w:rsidRPr="00A762AF">
        <w:rPr>
          <w:color w:val="000000" w:themeColor="text1"/>
        </w:rPr>
        <w:t>godzin</w:t>
      </w:r>
      <w:r w:rsidRPr="00A762AF">
        <w:rPr>
          <w:color w:val="000000" w:themeColor="text1"/>
          <w:spacing w:val="-4"/>
        </w:rPr>
        <w:t xml:space="preserve"> </w:t>
      </w:r>
      <w:r w:rsidRPr="00A762AF">
        <w:rPr>
          <w:color w:val="000000" w:themeColor="text1"/>
          <w:spacing w:val="-2"/>
        </w:rPr>
        <w:t>zegarowych).</w:t>
      </w:r>
    </w:p>
    <w:p w:rsidR="00A135AF" w:rsidRPr="00A762AF" w:rsidRDefault="00A135AF" w:rsidP="00A135AF">
      <w:pPr>
        <w:pStyle w:val="Akapitzlist"/>
        <w:numPr>
          <w:ilvl w:val="1"/>
          <w:numId w:val="32"/>
        </w:numPr>
        <w:tabs>
          <w:tab w:val="left" w:pos="1118"/>
        </w:tabs>
        <w:spacing w:before="41"/>
        <w:ind w:left="1117" w:hanging="570"/>
        <w:rPr>
          <w:color w:val="000000" w:themeColor="text1"/>
        </w:rPr>
      </w:pPr>
      <w:r w:rsidRPr="00A762AF">
        <w:rPr>
          <w:color w:val="000000" w:themeColor="text1"/>
        </w:rPr>
        <w:t>Harmonogramy</w:t>
      </w:r>
      <w:r w:rsidRPr="00A762AF">
        <w:rPr>
          <w:color w:val="000000" w:themeColor="text1"/>
          <w:spacing w:val="-7"/>
        </w:rPr>
        <w:t xml:space="preserve"> </w:t>
      </w:r>
      <w:r w:rsidRPr="00A762AF">
        <w:rPr>
          <w:color w:val="000000" w:themeColor="text1"/>
        </w:rPr>
        <w:t>zajęć</w:t>
      </w:r>
      <w:r w:rsidRPr="00A762AF">
        <w:rPr>
          <w:color w:val="000000" w:themeColor="text1"/>
          <w:spacing w:val="-4"/>
        </w:rPr>
        <w:t xml:space="preserve"> </w:t>
      </w:r>
      <w:r w:rsidRPr="00A762AF">
        <w:rPr>
          <w:color w:val="000000" w:themeColor="text1"/>
        </w:rPr>
        <w:t>zostaną</w:t>
      </w:r>
      <w:r w:rsidRPr="00A762AF">
        <w:rPr>
          <w:color w:val="000000" w:themeColor="text1"/>
          <w:spacing w:val="-4"/>
        </w:rPr>
        <w:t xml:space="preserve"> </w:t>
      </w:r>
      <w:r w:rsidRPr="00A762AF">
        <w:rPr>
          <w:color w:val="000000" w:themeColor="text1"/>
        </w:rPr>
        <w:t>ustalone</w:t>
      </w:r>
      <w:r w:rsidRPr="00A762AF">
        <w:rPr>
          <w:color w:val="000000" w:themeColor="text1"/>
          <w:spacing w:val="-6"/>
        </w:rPr>
        <w:t xml:space="preserve"> </w:t>
      </w:r>
      <w:r w:rsidRPr="00A762AF">
        <w:rPr>
          <w:color w:val="000000" w:themeColor="text1"/>
        </w:rPr>
        <w:t>drogą</w:t>
      </w:r>
      <w:r w:rsidRPr="00A762AF">
        <w:rPr>
          <w:color w:val="000000" w:themeColor="text1"/>
          <w:spacing w:val="-7"/>
        </w:rPr>
        <w:t xml:space="preserve"> </w:t>
      </w:r>
      <w:r w:rsidRPr="00A762AF">
        <w:rPr>
          <w:color w:val="000000" w:themeColor="text1"/>
        </w:rPr>
        <w:t>mailową</w:t>
      </w:r>
      <w:r w:rsidRPr="00A762AF">
        <w:rPr>
          <w:color w:val="000000" w:themeColor="text1"/>
          <w:spacing w:val="-6"/>
        </w:rPr>
        <w:t xml:space="preserve"> </w:t>
      </w:r>
      <w:r w:rsidRPr="00A762AF">
        <w:rPr>
          <w:color w:val="000000" w:themeColor="text1"/>
        </w:rPr>
        <w:t>z</w:t>
      </w:r>
      <w:r w:rsidRPr="00A762AF">
        <w:rPr>
          <w:color w:val="000000" w:themeColor="text1"/>
          <w:spacing w:val="-4"/>
        </w:rPr>
        <w:t xml:space="preserve"> </w:t>
      </w:r>
      <w:r w:rsidRPr="00A762AF">
        <w:rPr>
          <w:color w:val="000000" w:themeColor="text1"/>
          <w:spacing w:val="-2"/>
        </w:rPr>
        <w:t>Zamawiającym.</w:t>
      </w:r>
    </w:p>
    <w:p w:rsidR="00A135AF" w:rsidRPr="00A762AF" w:rsidRDefault="00A135AF" w:rsidP="00A135AF">
      <w:pPr>
        <w:pStyle w:val="Akapitzlist"/>
        <w:numPr>
          <w:ilvl w:val="1"/>
          <w:numId w:val="32"/>
        </w:numPr>
        <w:tabs>
          <w:tab w:val="left" w:pos="1118"/>
        </w:tabs>
        <w:spacing w:before="41" w:line="273" w:lineRule="auto"/>
        <w:ind w:left="1117" w:right="250" w:hanging="569"/>
        <w:rPr>
          <w:color w:val="000000" w:themeColor="text1"/>
        </w:rPr>
      </w:pPr>
      <w:r w:rsidRPr="00A762AF">
        <w:rPr>
          <w:color w:val="000000" w:themeColor="text1"/>
        </w:rPr>
        <w:t>Wykonawca</w:t>
      </w:r>
      <w:r w:rsidRPr="00A762AF">
        <w:rPr>
          <w:color w:val="000000" w:themeColor="text1"/>
          <w:spacing w:val="-3"/>
        </w:rPr>
        <w:t xml:space="preserve"> </w:t>
      </w:r>
      <w:r w:rsidRPr="00A762AF">
        <w:rPr>
          <w:color w:val="000000" w:themeColor="text1"/>
        </w:rPr>
        <w:t>musi</w:t>
      </w:r>
      <w:r w:rsidRPr="00A762AF">
        <w:rPr>
          <w:color w:val="000000" w:themeColor="text1"/>
          <w:spacing w:val="-1"/>
        </w:rPr>
        <w:t xml:space="preserve"> </w:t>
      </w:r>
      <w:r w:rsidRPr="00A762AF">
        <w:rPr>
          <w:color w:val="000000" w:themeColor="text1"/>
        </w:rPr>
        <w:t>posiadać</w:t>
      </w:r>
      <w:r w:rsidRPr="00A762AF">
        <w:rPr>
          <w:color w:val="000000" w:themeColor="text1"/>
          <w:spacing w:val="-3"/>
        </w:rPr>
        <w:t xml:space="preserve"> </w:t>
      </w:r>
      <w:r w:rsidRPr="00A762AF">
        <w:rPr>
          <w:color w:val="000000" w:themeColor="text1"/>
        </w:rPr>
        <w:t>autoryzację</w:t>
      </w:r>
      <w:r w:rsidRPr="00A762AF">
        <w:rPr>
          <w:color w:val="000000" w:themeColor="text1"/>
          <w:spacing w:val="-3"/>
        </w:rPr>
        <w:t xml:space="preserve"> </w:t>
      </w:r>
      <w:r w:rsidRPr="00A762AF">
        <w:rPr>
          <w:color w:val="000000" w:themeColor="text1"/>
        </w:rPr>
        <w:t>producenta Systemu</w:t>
      </w:r>
      <w:r w:rsidRPr="00A762AF">
        <w:rPr>
          <w:color w:val="000000" w:themeColor="text1"/>
          <w:spacing w:val="-1"/>
        </w:rPr>
        <w:t xml:space="preserve"> </w:t>
      </w:r>
      <w:r w:rsidRPr="00A762AF">
        <w:rPr>
          <w:color w:val="000000" w:themeColor="text1"/>
        </w:rPr>
        <w:t>w</w:t>
      </w:r>
      <w:r w:rsidRPr="00A762AF">
        <w:rPr>
          <w:color w:val="000000" w:themeColor="text1"/>
          <w:spacing w:val="-2"/>
        </w:rPr>
        <w:t xml:space="preserve"> </w:t>
      </w:r>
      <w:r w:rsidRPr="00A762AF">
        <w:rPr>
          <w:color w:val="000000" w:themeColor="text1"/>
        </w:rPr>
        <w:t>zakresie</w:t>
      </w:r>
      <w:r w:rsidRPr="00A762AF">
        <w:rPr>
          <w:color w:val="000000" w:themeColor="text1"/>
          <w:spacing w:val="-1"/>
        </w:rPr>
        <w:t xml:space="preserve"> </w:t>
      </w:r>
      <w:r w:rsidRPr="00A762AF">
        <w:rPr>
          <w:color w:val="000000" w:themeColor="text1"/>
        </w:rPr>
        <w:t>prowadzenia</w:t>
      </w:r>
      <w:r w:rsidRPr="00A762AF">
        <w:rPr>
          <w:color w:val="000000" w:themeColor="text1"/>
          <w:spacing w:val="-1"/>
        </w:rPr>
        <w:t xml:space="preserve"> </w:t>
      </w:r>
      <w:r w:rsidRPr="00A762AF">
        <w:rPr>
          <w:color w:val="000000" w:themeColor="text1"/>
        </w:rPr>
        <w:t>instruktażu</w:t>
      </w:r>
      <w:r w:rsidRPr="00A762AF">
        <w:rPr>
          <w:color w:val="000000" w:themeColor="text1"/>
          <w:spacing w:val="-1"/>
        </w:rPr>
        <w:t xml:space="preserve"> </w:t>
      </w:r>
      <w:r w:rsidRPr="00A762AF">
        <w:rPr>
          <w:color w:val="000000" w:themeColor="text1"/>
        </w:rPr>
        <w:t>z wdrożonego u Zamawiającego Systemu.</w:t>
      </w:r>
    </w:p>
    <w:p w:rsidR="00A135AF" w:rsidRPr="00A762AF" w:rsidRDefault="00A135AF" w:rsidP="00A135AF">
      <w:pPr>
        <w:pStyle w:val="Akapitzlist"/>
        <w:numPr>
          <w:ilvl w:val="1"/>
          <w:numId w:val="32"/>
        </w:numPr>
        <w:tabs>
          <w:tab w:val="left" w:pos="1118"/>
        </w:tabs>
        <w:spacing w:before="4" w:line="276" w:lineRule="auto"/>
        <w:ind w:left="1117" w:right="250" w:hanging="569"/>
        <w:rPr>
          <w:color w:val="000000" w:themeColor="text1"/>
        </w:rPr>
      </w:pPr>
      <w:r w:rsidRPr="00A762AF">
        <w:rPr>
          <w:color w:val="000000" w:themeColor="text1"/>
        </w:rPr>
        <w:lastRenderedPageBreak/>
        <w:t>Dla uczestników instruktażu Wykonawca przygotuje środowisko testowe z zainstalowaną wersją Systemu</w:t>
      </w:r>
      <w:r w:rsidRPr="00A762AF">
        <w:rPr>
          <w:color w:val="000000" w:themeColor="text1"/>
          <w:spacing w:val="40"/>
        </w:rPr>
        <w:t xml:space="preserve"> </w:t>
      </w:r>
      <w:r w:rsidRPr="00A762AF">
        <w:rPr>
          <w:color w:val="000000" w:themeColor="text1"/>
        </w:rPr>
        <w:t>tożsamą</w:t>
      </w:r>
      <w:r w:rsidRPr="00A762AF">
        <w:rPr>
          <w:color w:val="000000" w:themeColor="text1"/>
          <w:spacing w:val="40"/>
        </w:rPr>
        <w:t xml:space="preserve"> </w:t>
      </w:r>
      <w:r w:rsidRPr="00A762AF">
        <w:rPr>
          <w:color w:val="000000" w:themeColor="text1"/>
        </w:rPr>
        <w:t>dla</w:t>
      </w:r>
      <w:r w:rsidRPr="00A762AF">
        <w:rPr>
          <w:color w:val="000000" w:themeColor="text1"/>
          <w:spacing w:val="40"/>
        </w:rPr>
        <w:t xml:space="preserve"> </w:t>
      </w:r>
      <w:r w:rsidRPr="00A762AF">
        <w:rPr>
          <w:color w:val="000000" w:themeColor="text1"/>
        </w:rPr>
        <w:t>wdrożonego</w:t>
      </w:r>
      <w:r w:rsidRPr="00A762AF">
        <w:rPr>
          <w:color w:val="000000" w:themeColor="text1"/>
          <w:spacing w:val="40"/>
        </w:rPr>
        <w:t xml:space="preserve"> </w:t>
      </w:r>
      <w:r w:rsidRPr="00A762AF">
        <w:rPr>
          <w:color w:val="000000" w:themeColor="text1"/>
        </w:rPr>
        <w:t>u</w:t>
      </w:r>
      <w:r w:rsidRPr="00A762AF">
        <w:rPr>
          <w:color w:val="000000" w:themeColor="text1"/>
          <w:spacing w:val="40"/>
        </w:rPr>
        <w:t xml:space="preserve"> </w:t>
      </w:r>
      <w:r w:rsidRPr="00A762AF">
        <w:rPr>
          <w:color w:val="000000" w:themeColor="text1"/>
        </w:rPr>
        <w:t>Zamawiającego</w:t>
      </w:r>
      <w:r w:rsidRPr="00A762AF">
        <w:rPr>
          <w:color w:val="000000" w:themeColor="text1"/>
          <w:spacing w:val="40"/>
        </w:rPr>
        <w:t xml:space="preserve"> </w:t>
      </w:r>
      <w:r w:rsidRPr="00A762AF">
        <w:rPr>
          <w:color w:val="000000" w:themeColor="text1"/>
        </w:rPr>
        <w:t>Systemu</w:t>
      </w:r>
      <w:r w:rsidRPr="00A762AF">
        <w:rPr>
          <w:color w:val="000000" w:themeColor="text1"/>
          <w:spacing w:val="40"/>
        </w:rPr>
        <w:t xml:space="preserve"> </w:t>
      </w:r>
      <w:r w:rsidRPr="00A762AF">
        <w:rPr>
          <w:color w:val="000000" w:themeColor="text1"/>
        </w:rPr>
        <w:t>pozwalające</w:t>
      </w:r>
      <w:r w:rsidRPr="00A762AF">
        <w:rPr>
          <w:color w:val="000000" w:themeColor="text1"/>
          <w:spacing w:val="40"/>
        </w:rPr>
        <w:t xml:space="preserve"> </w:t>
      </w:r>
      <w:r w:rsidRPr="00A762AF">
        <w:rPr>
          <w:color w:val="000000" w:themeColor="text1"/>
        </w:rPr>
        <w:t>na</w:t>
      </w:r>
      <w:r w:rsidRPr="00A762AF">
        <w:rPr>
          <w:color w:val="000000" w:themeColor="text1"/>
          <w:spacing w:val="40"/>
        </w:rPr>
        <w:t xml:space="preserve"> </w:t>
      </w:r>
      <w:r w:rsidRPr="00A762AF">
        <w:rPr>
          <w:color w:val="000000" w:themeColor="text1"/>
        </w:rPr>
        <w:t>zapoznanie</w:t>
      </w:r>
      <w:r w:rsidRPr="00A762AF">
        <w:rPr>
          <w:color w:val="000000" w:themeColor="text1"/>
          <w:spacing w:val="40"/>
        </w:rPr>
        <w:t xml:space="preserve"> </w:t>
      </w:r>
      <w:r w:rsidRPr="00A762AF">
        <w:rPr>
          <w:color w:val="000000" w:themeColor="text1"/>
        </w:rPr>
        <w:t>się,</w:t>
      </w:r>
      <w:r w:rsidRPr="00A762AF">
        <w:rPr>
          <w:color w:val="000000" w:themeColor="text1"/>
          <w:spacing w:val="40"/>
        </w:rPr>
        <w:t xml:space="preserve"> </w:t>
      </w:r>
      <w:r w:rsidRPr="00A762AF">
        <w:rPr>
          <w:color w:val="000000" w:themeColor="text1"/>
        </w:rPr>
        <w:t>z</w:t>
      </w:r>
      <w:r w:rsidRPr="00A762AF">
        <w:rPr>
          <w:color w:val="000000" w:themeColor="text1"/>
          <w:spacing w:val="-3"/>
        </w:rPr>
        <w:t xml:space="preserve"> </w:t>
      </w:r>
      <w:r w:rsidRPr="00A762AF">
        <w:rPr>
          <w:color w:val="000000" w:themeColor="text1"/>
        </w:rPr>
        <w:t>elementami interfejsu</w:t>
      </w:r>
      <w:r w:rsidRPr="00A762AF">
        <w:rPr>
          <w:color w:val="000000" w:themeColor="text1"/>
          <w:spacing w:val="-2"/>
        </w:rPr>
        <w:t xml:space="preserve"> </w:t>
      </w:r>
      <w:r w:rsidRPr="00A762AF">
        <w:rPr>
          <w:color w:val="000000" w:themeColor="text1"/>
        </w:rPr>
        <w:t>graficznego</w:t>
      </w:r>
      <w:r w:rsidRPr="00A762AF">
        <w:rPr>
          <w:color w:val="000000" w:themeColor="text1"/>
          <w:spacing w:val="-2"/>
        </w:rPr>
        <w:t xml:space="preserve"> </w:t>
      </w:r>
      <w:r w:rsidRPr="00A762AF">
        <w:rPr>
          <w:color w:val="000000" w:themeColor="text1"/>
        </w:rPr>
        <w:t>oraz</w:t>
      </w:r>
      <w:r w:rsidRPr="00A762AF">
        <w:rPr>
          <w:color w:val="000000" w:themeColor="text1"/>
          <w:spacing w:val="-4"/>
        </w:rPr>
        <w:t xml:space="preserve"> </w:t>
      </w:r>
      <w:r w:rsidRPr="00A762AF">
        <w:rPr>
          <w:color w:val="000000" w:themeColor="text1"/>
        </w:rPr>
        <w:t>wykonanie</w:t>
      </w:r>
      <w:r w:rsidRPr="00A762AF">
        <w:rPr>
          <w:color w:val="000000" w:themeColor="text1"/>
          <w:spacing w:val="-2"/>
        </w:rPr>
        <w:t xml:space="preserve"> </w:t>
      </w:r>
      <w:r w:rsidRPr="00A762AF">
        <w:rPr>
          <w:color w:val="000000" w:themeColor="text1"/>
        </w:rPr>
        <w:t>ćwiczeń</w:t>
      </w:r>
      <w:r w:rsidRPr="00A762AF">
        <w:rPr>
          <w:color w:val="000000" w:themeColor="text1"/>
          <w:spacing w:val="-3"/>
        </w:rPr>
        <w:t xml:space="preserve"> </w:t>
      </w:r>
      <w:r w:rsidRPr="00A762AF">
        <w:rPr>
          <w:color w:val="000000" w:themeColor="text1"/>
        </w:rPr>
        <w:t>w warunkach</w:t>
      </w:r>
      <w:r w:rsidRPr="00A762AF">
        <w:rPr>
          <w:color w:val="000000" w:themeColor="text1"/>
          <w:spacing w:val="-2"/>
        </w:rPr>
        <w:t xml:space="preserve"> </w:t>
      </w:r>
      <w:r w:rsidRPr="00A762AF">
        <w:rPr>
          <w:color w:val="000000" w:themeColor="text1"/>
        </w:rPr>
        <w:t xml:space="preserve">możliwie zbliżonych do </w:t>
      </w:r>
      <w:r w:rsidRPr="00A762AF">
        <w:rPr>
          <w:color w:val="000000" w:themeColor="text1"/>
          <w:spacing w:val="-2"/>
        </w:rPr>
        <w:t>realnych.</w:t>
      </w:r>
    </w:p>
    <w:p w:rsidR="00A135AF" w:rsidRPr="00A762AF" w:rsidRDefault="00A135AF" w:rsidP="00A135AF">
      <w:pPr>
        <w:pStyle w:val="Akapitzlist"/>
        <w:numPr>
          <w:ilvl w:val="1"/>
          <w:numId w:val="32"/>
        </w:numPr>
        <w:tabs>
          <w:tab w:val="left" w:pos="1118"/>
        </w:tabs>
        <w:spacing w:before="29" w:line="276" w:lineRule="auto"/>
        <w:ind w:left="1117" w:right="245" w:hanging="569"/>
        <w:rPr>
          <w:color w:val="000000" w:themeColor="text1"/>
        </w:rPr>
      </w:pPr>
      <w:r w:rsidRPr="00A762AF">
        <w:rPr>
          <w:color w:val="000000" w:themeColor="text1"/>
        </w:rPr>
        <w:t>Wykonawca zapewni dla każdego uczestnika wersję elektroniczną materiałów dydaktycznych zawierających streszczenie/omówienie wszystkich zagadnień zawartych w programie instruktażu oraz prezentacje wykorzystane podczas instruktażu;</w:t>
      </w:r>
    </w:p>
    <w:p w:rsidR="00A135AF" w:rsidRPr="00A762AF" w:rsidRDefault="00A135AF" w:rsidP="00A135AF">
      <w:pPr>
        <w:pStyle w:val="Akapitzlist"/>
        <w:numPr>
          <w:ilvl w:val="1"/>
          <w:numId w:val="32"/>
        </w:numPr>
        <w:tabs>
          <w:tab w:val="left" w:pos="1118"/>
        </w:tabs>
        <w:spacing w:before="29" w:line="276" w:lineRule="auto"/>
        <w:ind w:left="1117" w:right="245" w:hanging="569"/>
        <w:rPr>
          <w:color w:val="000000" w:themeColor="text1"/>
        </w:rPr>
      </w:pPr>
      <w:r w:rsidRPr="00A762AF">
        <w:rPr>
          <w:color w:val="000000" w:themeColor="text1"/>
        </w:rPr>
        <w:t>Jeśli</w:t>
      </w:r>
      <w:r w:rsidRPr="00A762AF">
        <w:rPr>
          <w:color w:val="000000" w:themeColor="text1"/>
          <w:spacing w:val="80"/>
        </w:rPr>
        <w:t xml:space="preserve"> </w:t>
      </w:r>
      <w:r w:rsidRPr="00A762AF">
        <w:rPr>
          <w:color w:val="000000" w:themeColor="text1"/>
        </w:rPr>
        <w:t>na</w:t>
      </w:r>
      <w:r w:rsidRPr="00A762AF">
        <w:rPr>
          <w:color w:val="000000" w:themeColor="text1"/>
          <w:spacing w:val="80"/>
        </w:rPr>
        <w:t xml:space="preserve"> </w:t>
      </w:r>
      <w:r w:rsidRPr="00A762AF">
        <w:rPr>
          <w:color w:val="000000" w:themeColor="text1"/>
        </w:rPr>
        <w:t>potrzeby</w:t>
      </w:r>
      <w:r w:rsidRPr="00A762AF">
        <w:rPr>
          <w:color w:val="000000" w:themeColor="text1"/>
          <w:spacing w:val="80"/>
        </w:rPr>
        <w:t xml:space="preserve"> </w:t>
      </w:r>
      <w:r w:rsidRPr="00A762AF">
        <w:rPr>
          <w:color w:val="000000" w:themeColor="text1"/>
        </w:rPr>
        <w:t>realizacji</w:t>
      </w:r>
      <w:r w:rsidRPr="00A762AF">
        <w:rPr>
          <w:color w:val="000000" w:themeColor="text1"/>
          <w:spacing w:val="80"/>
        </w:rPr>
        <w:t xml:space="preserve"> </w:t>
      </w:r>
      <w:r w:rsidRPr="00A762AF">
        <w:rPr>
          <w:color w:val="000000" w:themeColor="text1"/>
        </w:rPr>
        <w:t>instruktażu</w:t>
      </w:r>
      <w:r w:rsidRPr="00A762AF">
        <w:rPr>
          <w:color w:val="000000" w:themeColor="text1"/>
          <w:spacing w:val="80"/>
        </w:rPr>
        <w:t xml:space="preserve"> </w:t>
      </w:r>
      <w:r w:rsidRPr="00A762AF">
        <w:rPr>
          <w:color w:val="000000" w:themeColor="text1"/>
        </w:rPr>
        <w:t>powstaną</w:t>
      </w:r>
      <w:r w:rsidRPr="00A762AF">
        <w:rPr>
          <w:color w:val="000000" w:themeColor="text1"/>
          <w:spacing w:val="80"/>
        </w:rPr>
        <w:t xml:space="preserve"> </w:t>
      </w:r>
      <w:r w:rsidRPr="00A762AF">
        <w:rPr>
          <w:color w:val="000000" w:themeColor="text1"/>
        </w:rPr>
        <w:t>materiały</w:t>
      </w:r>
      <w:r w:rsidRPr="00A762AF">
        <w:rPr>
          <w:color w:val="000000" w:themeColor="text1"/>
          <w:spacing w:val="80"/>
        </w:rPr>
        <w:t xml:space="preserve"> </w:t>
      </w:r>
      <w:r w:rsidRPr="00A762AF">
        <w:rPr>
          <w:color w:val="000000" w:themeColor="text1"/>
        </w:rPr>
        <w:t>edukacyjne</w:t>
      </w:r>
      <w:r w:rsidRPr="00A762AF">
        <w:rPr>
          <w:color w:val="000000" w:themeColor="text1"/>
          <w:spacing w:val="80"/>
        </w:rPr>
        <w:t xml:space="preserve"> </w:t>
      </w:r>
      <w:r w:rsidRPr="00A762AF">
        <w:rPr>
          <w:color w:val="000000" w:themeColor="text1"/>
        </w:rPr>
        <w:t>będące</w:t>
      </w:r>
      <w:r w:rsidRPr="00A762AF">
        <w:rPr>
          <w:color w:val="000000" w:themeColor="text1"/>
          <w:spacing w:val="80"/>
        </w:rPr>
        <w:t xml:space="preserve"> </w:t>
      </w:r>
      <w:r w:rsidRPr="00A762AF">
        <w:rPr>
          <w:color w:val="000000" w:themeColor="text1"/>
        </w:rPr>
        <w:t>utworami</w:t>
      </w:r>
      <w:r w:rsidRPr="00A762AF">
        <w:rPr>
          <w:color w:val="000000" w:themeColor="text1"/>
          <w:spacing w:val="40"/>
        </w:rPr>
        <w:t xml:space="preserve"> </w:t>
      </w:r>
      <w:r w:rsidRPr="00A762AF">
        <w:rPr>
          <w:color w:val="000000" w:themeColor="text1"/>
        </w:rPr>
        <w:t>w</w:t>
      </w:r>
      <w:r w:rsidRPr="00A762AF">
        <w:rPr>
          <w:color w:val="000000" w:themeColor="text1"/>
          <w:spacing w:val="-1"/>
        </w:rPr>
        <w:t xml:space="preserve"> </w:t>
      </w:r>
      <w:r w:rsidRPr="00A762AF">
        <w:rPr>
          <w:color w:val="000000" w:themeColor="text1"/>
        </w:rPr>
        <w:t>rozumieniu</w:t>
      </w:r>
      <w:r w:rsidRPr="00A762AF">
        <w:rPr>
          <w:color w:val="000000" w:themeColor="text1"/>
          <w:spacing w:val="21"/>
        </w:rPr>
        <w:t xml:space="preserve"> </w:t>
      </w:r>
      <w:r w:rsidRPr="00A762AF">
        <w:rPr>
          <w:color w:val="000000" w:themeColor="text1"/>
        </w:rPr>
        <w:t>ustawy</w:t>
      </w:r>
      <w:r w:rsidRPr="00A762AF">
        <w:rPr>
          <w:color w:val="000000" w:themeColor="text1"/>
          <w:spacing w:val="22"/>
        </w:rPr>
        <w:t xml:space="preserve"> </w:t>
      </w:r>
      <w:r w:rsidRPr="00A762AF">
        <w:rPr>
          <w:color w:val="000000" w:themeColor="text1"/>
        </w:rPr>
        <w:t>z</w:t>
      </w:r>
      <w:r w:rsidRPr="00A762AF">
        <w:rPr>
          <w:color w:val="000000" w:themeColor="text1"/>
          <w:spacing w:val="19"/>
        </w:rPr>
        <w:t xml:space="preserve"> </w:t>
      </w:r>
      <w:r w:rsidRPr="00A762AF">
        <w:rPr>
          <w:color w:val="000000" w:themeColor="text1"/>
        </w:rPr>
        <w:t>dnia</w:t>
      </w:r>
      <w:r w:rsidRPr="00A762AF">
        <w:rPr>
          <w:color w:val="000000" w:themeColor="text1"/>
          <w:spacing w:val="22"/>
        </w:rPr>
        <w:t xml:space="preserve"> </w:t>
      </w:r>
      <w:r w:rsidRPr="00A762AF">
        <w:rPr>
          <w:color w:val="000000" w:themeColor="text1"/>
        </w:rPr>
        <w:t>4</w:t>
      </w:r>
      <w:r w:rsidRPr="00A762AF">
        <w:rPr>
          <w:color w:val="000000" w:themeColor="text1"/>
          <w:spacing w:val="20"/>
        </w:rPr>
        <w:t xml:space="preserve"> </w:t>
      </w:r>
      <w:r w:rsidRPr="00A762AF">
        <w:rPr>
          <w:color w:val="000000" w:themeColor="text1"/>
        </w:rPr>
        <w:t>lutego</w:t>
      </w:r>
      <w:r w:rsidRPr="00A762AF">
        <w:rPr>
          <w:color w:val="000000" w:themeColor="text1"/>
          <w:spacing w:val="21"/>
        </w:rPr>
        <w:t xml:space="preserve"> </w:t>
      </w:r>
      <w:r w:rsidRPr="00A762AF">
        <w:rPr>
          <w:color w:val="000000" w:themeColor="text1"/>
        </w:rPr>
        <w:t>1994</w:t>
      </w:r>
      <w:r w:rsidRPr="00A762AF">
        <w:rPr>
          <w:color w:val="000000" w:themeColor="text1"/>
          <w:spacing w:val="20"/>
        </w:rPr>
        <w:t xml:space="preserve"> </w:t>
      </w:r>
      <w:r w:rsidRPr="00A762AF">
        <w:rPr>
          <w:color w:val="000000" w:themeColor="text1"/>
        </w:rPr>
        <w:t>r.</w:t>
      </w:r>
      <w:r w:rsidRPr="00A762AF">
        <w:rPr>
          <w:color w:val="000000" w:themeColor="text1"/>
          <w:spacing w:val="19"/>
        </w:rPr>
        <w:t xml:space="preserve"> </w:t>
      </w:r>
      <w:r w:rsidRPr="00A762AF">
        <w:rPr>
          <w:color w:val="000000" w:themeColor="text1"/>
        </w:rPr>
        <w:t>o</w:t>
      </w:r>
      <w:r w:rsidRPr="00A762AF">
        <w:rPr>
          <w:color w:val="000000" w:themeColor="text1"/>
          <w:spacing w:val="21"/>
        </w:rPr>
        <w:t xml:space="preserve"> </w:t>
      </w:r>
      <w:r w:rsidRPr="00A762AF">
        <w:rPr>
          <w:color w:val="000000" w:themeColor="text1"/>
        </w:rPr>
        <w:t>prawie</w:t>
      </w:r>
      <w:r w:rsidRPr="00A762AF">
        <w:rPr>
          <w:color w:val="000000" w:themeColor="text1"/>
          <w:spacing w:val="22"/>
        </w:rPr>
        <w:t xml:space="preserve"> </w:t>
      </w:r>
      <w:r w:rsidRPr="00A762AF">
        <w:rPr>
          <w:color w:val="000000" w:themeColor="text1"/>
        </w:rPr>
        <w:t>autorskim</w:t>
      </w:r>
      <w:r w:rsidRPr="00A762AF">
        <w:rPr>
          <w:color w:val="000000" w:themeColor="text1"/>
          <w:spacing w:val="21"/>
        </w:rPr>
        <w:t xml:space="preserve"> </w:t>
      </w:r>
      <w:r w:rsidRPr="00A762AF">
        <w:rPr>
          <w:color w:val="000000" w:themeColor="text1"/>
        </w:rPr>
        <w:t>i</w:t>
      </w:r>
      <w:r w:rsidRPr="00A762AF">
        <w:rPr>
          <w:color w:val="000000" w:themeColor="text1"/>
          <w:spacing w:val="25"/>
        </w:rPr>
        <w:t xml:space="preserve"> </w:t>
      </w:r>
      <w:r w:rsidRPr="00A762AF">
        <w:rPr>
          <w:color w:val="000000" w:themeColor="text1"/>
        </w:rPr>
        <w:t>prawach</w:t>
      </w:r>
      <w:r w:rsidRPr="00A762AF">
        <w:rPr>
          <w:color w:val="000000" w:themeColor="text1"/>
          <w:spacing w:val="22"/>
        </w:rPr>
        <w:t xml:space="preserve"> </w:t>
      </w:r>
      <w:r w:rsidRPr="00A762AF">
        <w:rPr>
          <w:color w:val="000000" w:themeColor="text1"/>
        </w:rPr>
        <w:t>pokrewnych</w:t>
      </w:r>
      <w:r w:rsidRPr="00A762AF">
        <w:rPr>
          <w:color w:val="000000" w:themeColor="text1"/>
          <w:spacing w:val="19"/>
        </w:rPr>
        <w:t xml:space="preserve"> </w:t>
      </w:r>
      <w:r w:rsidRPr="00A762AF">
        <w:rPr>
          <w:color w:val="000000" w:themeColor="text1"/>
        </w:rPr>
        <w:t>(Dz.</w:t>
      </w:r>
      <w:r w:rsidRPr="00A762AF">
        <w:rPr>
          <w:color w:val="000000" w:themeColor="text1"/>
          <w:spacing w:val="21"/>
        </w:rPr>
        <w:t xml:space="preserve"> </w:t>
      </w:r>
      <w:r w:rsidRPr="00A762AF">
        <w:rPr>
          <w:color w:val="000000" w:themeColor="text1"/>
        </w:rPr>
        <w:t>U. z</w:t>
      </w:r>
      <w:r w:rsidRPr="00A762AF">
        <w:rPr>
          <w:color w:val="000000" w:themeColor="text1"/>
          <w:spacing w:val="40"/>
        </w:rPr>
        <w:t xml:space="preserve"> </w:t>
      </w:r>
      <w:r w:rsidRPr="00A762AF">
        <w:rPr>
          <w:color w:val="000000" w:themeColor="text1"/>
        </w:rPr>
        <w:t>2019. poz. 1231) będą udostępnione na wolnej licencji zapewniającej licencjobiorcy prawo do dowolnego</w:t>
      </w:r>
      <w:r w:rsidRPr="00A762AF">
        <w:rPr>
          <w:color w:val="000000" w:themeColor="text1"/>
          <w:spacing w:val="60"/>
        </w:rPr>
        <w:t xml:space="preserve"> </w:t>
      </w:r>
      <w:r w:rsidRPr="00A762AF">
        <w:rPr>
          <w:color w:val="000000" w:themeColor="text1"/>
        </w:rPr>
        <w:t>wykorzystywania</w:t>
      </w:r>
      <w:r w:rsidRPr="00A762AF">
        <w:rPr>
          <w:color w:val="000000" w:themeColor="text1"/>
          <w:spacing w:val="61"/>
        </w:rPr>
        <w:t xml:space="preserve"> </w:t>
      </w:r>
      <w:r w:rsidRPr="00A762AF">
        <w:rPr>
          <w:color w:val="000000" w:themeColor="text1"/>
        </w:rPr>
        <w:t>utworów</w:t>
      </w:r>
      <w:r w:rsidRPr="00A762AF">
        <w:rPr>
          <w:color w:val="000000" w:themeColor="text1"/>
          <w:spacing w:val="59"/>
        </w:rPr>
        <w:t xml:space="preserve"> </w:t>
      </w:r>
      <w:r w:rsidRPr="00A762AF">
        <w:rPr>
          <w:color w:val="000000" w:themeColor="text1"/>
        </w:rPr>
        <w:t>do</w:t>
      </w:r>
      <w:r w:rsidRPr="00A762AF">
        <w:rPr>
          <w:color w:val="000000" w:themeColor="text1"/>
          <w:spacing w:val="60"/>
        </w:rPr>
        <w:t xml:space="preserve"> </w:t>
      </w:r>
      <w:r w:rsidRPr="00A762AF">
        <w:rPr>
          <w:color w:val="000000" w:themeColor="text1"/>
        </w:rPr>
        <w:t>celów</w:t>
      </w:r>
      <w:r w:rsidRPr="00A762AF">
        <w:rPr>
          <w:color w:val="000000" w:themeColor="text1"/>
          <w:spacing w:val="59"/>
        </w:rPr>
        <w:t xml:space="preserve"> </w:t>
      </w:r>
      <w:r w:rsidRPr="00A762AF">
        <w:rPr>
          <w:color w:val="000000" w:themeColor="text1"/>
        </w:rPr>
        <w:t>komercyjnych</w:t>
      </w:r>
      <w:r w:rsidRPr="00A762AF">
        <w:rPr>
          <w:color w:val="000000" w:themeColor="text1"/>
          <w:spacing w:val="59"/>
        </w:rPr>
        <w:t xml:space="preserve"> </w:t>
      </w:r>
      <w:r w:rsidRPr="00A762AF">
        <w:rPr>
          <w:color w:val="000000" w:themeColor="text1"/>
        </w:rPr>
        <w:t>i</w:t>
      </w:r>
      <w:r w:rsidRPr="00A762AF">
        <w:rPr>
          <w:color w:val="000000" w:themeColor="text1"/>
          <w:spacing w:val="61"/>
        </w:rPr>
        <w:t xml:space="preserve"> </w:t>
      </w:r>
      <w:r w:rsidRPr="00A762AF">
        <w:rPr>
          <w:color w:val="000000" w:themeColor="text1"/>
        </w:rPr>
        <w:t>niekomercyjnych,</w:t>
      </w:r>
      <w:r w:rsidRPr="00A762AF">
        <w:rPr>
          <w:color w:val="000000" w:themeColor="text1"/>
          <w:spacing w:val="59"/>
        </w:rPr>
        <w:t xml:space="preserve"> </w:t>
      </w:r>
      <w:r w:rsidRPr="00A762AF">
        <w:rPr>
          <w:color w:val="000000" w:themeColor="text1"/>
        </w:rPr>
        <w:t>tworzenia i</w:t>
      </w:r>
      <w:r w:rsidRPr="00A762AF">
        <w:rPr>
          <w:color w:val="000000" w:themeColor="text1"/>
          <w:spacing w:val="80"/>
        </w:rPr>
        <w:t xml:space="preserve"> </w:t>
      </w:r>
      <w:r w:rsidRPr="00A762AF">
        <w:rPr>
          <w:color w:val="000000" w:themeColor="text1"/>
        </w:rPr>
        <w:t>rozpowszechniania</w:t>
      </w:r>
      <w:r w:rsidRPr="00A762AF">
        <w:rPr>
          <w:color w:val="000000" w:themeColor="text1"/>
          <w:spacing w:val="40"/>
        </w:rPr>
        <w:t xml:space="preserve"> </w:t>
      </w:r>
      <w:r w:rsidRPr="00A762AF">
        <w:rPr>
          <w:color w:val="000000" w:themeColor="text1"/>
        </w:rPr>
        <w:t>kopii</w:t>
      </w:r>
      <w:r w:rsidRPr="00A762AF">
        <w:rPr>
          <w:color w:val="000000" w:themeColor="text1"/>
          <w:spacing w:val="40"/>
        </w:rPr>
        <w:t xml:space="preserve"> </w:t>
      </w:r>
      <w:r w:rsidRPr="00A762AF">
        <w:rPr>
          <w:color w:val="000000" w:themeColor="text1"/>
        </w:rPr>
        <w:t>utworów</w:t>
      </w:r>
      <w:r w:rsidRPr="00A762AF">
        <w:rPr>
          <w:color w:val="000000" w:themeColor="text1"/>
          <w:spacing w:val="40"/>
        </w:rPr>
        <w:t xml:space="preserve"> </w:t>
      </w:r>
      <w:r w:rsidRPr="00A762AF">
        <w:rPr>
          <w:color w:val="000000" w:themeColor="text1"/>
        </w:rPr>
        <w:t>w</w:t>
      </w:r>
      <w:r w:rsidRPr="00A762AF">
        <w:rPr>
          <w:color w:val="000000" w:themeColor="text1"/>
          <w:spacing w:val="40"/>
        </w:rPr>
        <w:t xml:space="preserve"> </w:t>
      </w:r>
      <w:r w:rsidRPr="00A762AF">
        <w:rPr>
          <w:color w:val="000000" w:themeColor="text1"/>
        </w:rPr>
        <w:t>całości</w:t>
      </w:r>
      <w:r w:rsidRPr="00A762AF">
        <w:rPr>
          <w:color w:val="000000" w:themeColor="text1"/>
          <w:spacing w:val="40"/>
        </w:rPr>
        <w:t xml:space="preserve"> </w:t>
      </w:r>
      <w:r w:rsidRPr="00A762AF">
        <w:rPr>
          <w:color w:val="000000" w:themeColor="text1"/>
        </w:rPr>
        <w:t>lub</w:t>
      </w:r>
      <w:r w:rsidRPr="00A762AF">
        <w:rPr>
          <w:color w:val="000000" w:themeColor="text1"/>
          <w:spacing w:val="40"/>
        </w:rPr>
        <w:t xml:space="preserve"> </w:t>
      </w:r>
      <w:r w:rsidRPr="00A762AF">
        <w:rPr>
          <w:color w:val="000000" w:themeColor="text1"/>
        </w:rPr>
        <w:t>we</w:t>
      </w:r>
      <w:r w:rsidRPr="00A762AF">
        <w:rPr>
          <w:color w:val="000000" w:themeColor="text1"/>
          <w:spacing w:val="40"/>
        </w:rPr>
        <w:t xml:space="preserve"> </w:t>
      </w:r>
      <w:r w:rsidRPr="00A762AF">
        <w:rPr>
          <w:color w:val="000000" w:themeColor="text1"/>
        </w:rPr>
        <w:t>fragmentach</w:t>
      </w:r>
      <w:r w:rsidRPr="00A762AF">
        <w:rPr>
          <w:color w:val="000000" w:themeColor="text1"/>
          <w:spacing w:val="40"/>
        </w:rPr>
        <w:t xml:space="preserve"> </w:t>
      </w:r>
      <w:r w:rsidRPr="00A762AF">
        <w:rPr>
          <w:color w:val="000000" w:themeColor="text1"/>
        </w:rPr>
        <w:t>oraz</w:t>
      </w:r>
      <w:r w:rsidRPr="00A762AF">
        <w:rPr>
          <w:color w:val="000000" w:themeColor="text1"/>
          <w:spacing w:val="40"/>
        </w:rPr>
        <w:t xml:space="preserve"> </w:t>
      </w:r>
      <w:r w:rsidRPr="00A762AF">
        <w:rPr>
          <w:color w:val="000000" w:themeColor="text1"/>
        </w:rPr>
        <w:t>wprowadzania</w:t>
      </w:r>
      <w:r w:rsidRPr="00A762AF">
        <w:rPr>
          <w:color w:val="000000" w:themeColor="text1"/>
          <w:spacing w:val="40"/>
        </w:rPr>
        <w:t xml:space="preserve"> </w:t>
      </w:r>
      <w:r w:rsidRPr="00A762AF">
        <w:rPr>
          <w:color w:val="000000" w:themeColor="text1"/>
        </w:rPr>
        <w:t>zmian</w:t>
      </w:r>
      <w:r w:rsidRPr="00A762AF">
        <w:rPr>
          <w:color w:val="000000" w:themeColor="text1"/>
          <w:spacing w:val="40"/>
        </w:rPr>
        <w:t xml:space="preserve"> </w:t>
      </w:r>
      <w:r w:rsidRPr="00A762AF">
        <w:rPr>
          <w:color w:val="000000" w:themeColor="text1"/>
        </w:rPr>
        <w:t>i  rozpowszechniania utworów zależnych.</w:t>
      </w:r>
    </w:p>
    <w:p w:rsidR="00A135AF" w:rsidRPr="00A762AF" w:rsidRDefault="00A135AF" w:rsidP="00A135AF">
      <w:pPr>
        <w:pStyle w:val="Akapitzlist"/>
        <w:numPr>
          <w:ilvl w:val="1"/>
          <w:numId w:val="32"/>
        </w:numPr>
        <w:tabs>
          <w:tab w:val="left" w:pos="1118"/>
        </w:tabs>
        <w:spacing w:before="2"/>
        <w:ind w:left="1117" w:hanging="570"/>
        <w:rPr>
          <w:color w:val="000000" w:themeColor="text1"/>
        </w:rPr>
      </w:pPr>
      <w:r w:rsidRPr="00A762AF">
        <w:rPr>
          <w:color w:val="000000" w:themeColor="text1"/>
        </w:rPr>
        <w:t>Zakres</w:t>
      </w:r>
      <w:r w:rsidRPr="00A762AF">
        <w:rPr>
          <w:color w:val="000000" w:themeColor="text1"/>
          <w:spacing w:val="-7"/>
        </w:rPr>
        <w:t xml:space="preserve"> </w:t>
      </w:r>
      <w:r w:rsidRPr="00A762AF">
        <w:rPr>
          <w:color w:val="000000" w:themeColor="text1"/>
        </w:rPr>
        <w:t>tematyczny</w:t>
      </w:r>
      <w:r w:rsidRPr="00A762AF">
        <w:rPr>
          <w:color w:val="000000" w:themeColor="text1"/>
          <w:spacing w:val="-4"/>
        </w:rPr>
        <w:t xml:space="preserve"> </w:t>
      </w:r>
      <w:r w:rsidRPr="00A762AF">
        <w:rPr>
          <w:color w:val="000000" w:themeColor="text1"/>
        </w:rPr>
        <w:t>instruktażu</w:t>
      </w:r>
      <w:r w:rsidRPr="00A762AF">
        <w:rPr>
          <w:color w:val="000000" w:themeColor="text1"/>
          <w:spacing w:val="-5"/>
        </w:rPr>
        <w:t xml:space="preserve"> </w:t>
      </w:r>
      <w:r w:rsidRPr="00A762AF">
        <w:rPr>
          <w:color w:val="000000" w:themeColor="text1"/>
        </w:rPr>
        <w:t>będzie</w:t>
      </w:r>
      <w:r w:rsidRPr="00A762AF">
        <w:rPr>
          <w:color w:val="000000" w:themeColor="text1"/>
          <w:spacing w:val="-5"/>
        </w:rPr>
        <w:t xml:space="preserve"> </w:t>
      </w:r>
      <w:r w:rsidRPr="00A762AF">
        <w:rPr>
          <w:color w:val="000000" w:themeColor="text1"/>
        </w:rPr>
        <w:t>zawierał</w:t>
      </w:r>
      <w:r w:rsidRPr="00A762AF">
        <w:rPr>
          <w:color w:val="000000" w:themeColor="text1"/>
          <w:spacing w:val="-3"/>
        </w:rPr>
        <w:t xml:space="preserve"> </w:t>
      </w:r>
      <w:r w:rsidRPr="00A762AF">
        <w:rPr>
          <w:color w:val="000000" w:themeColor="text1"/>
        </w:rPr>
        <w:t>się</w:t>
      </w:r>
      <w:r w:rsidRPr="00A762AF">
        <w:rPr>
          <w:color w:val="000000" w:themeColor="text1"/>
          <w:spacing w:val="-7"/>
        </w:rPr>
        <w:t xml:space="preserve"> </w:t>
      </w:r>
      <w:r w:rsidRPr="00A762AF">
        <w:rPr>
          <w:color w:val="000000" w:themeColor="text1"/>
        </w:rPr>
        <w:t>w</w:t>
      </w:r>
      <w:r w:rsidRPr="00A762AF">
        <w:rPr>
          <w:color w:val="000000" w:themeColor="text1"/>
          <w:spacing w:val="-3"/>
        </w:rPr>
        <w:t xml:space="preserve"> </w:t>
      </w:r>
      <w:r w:rsidRPr="00A762AF">
        <w:rPr>
          <w:color w:val="000000" w:themeColor="text1"/>
        </w:rPr>
        <w:t>niniejszych</w:t>
      </w:r>
      <w:r w:rsidRPr="00A762AF">
        <w:rPr>
          <w:color w:val="000000" w:themeColor="text1"/>
          <w:spacing w:val="-7"/>
        </w:rPr>
        <w:t xml:space="preserve"> </w:t>
      </w:r>
      <w:r w:rsidRPr="00A762AF">
        <w:rPr>
          <w:color w:val="000000" w:themeColor="text1"/>
          <w:spacing w:val="-2"/>
        </w:rPr>
        <w:t>obszarach:</w:t>
      </w:r>
    </w:p>
    <w:p w:rsidR="00A135AF" w:rsidRPr="00A762AF" w:rsidRDefault="00A135AF" w:rsidP="00A135AF">
      <w:pPr>
        <w:pStyle w:val="Akapitzlist"/>
        <w:numPr>
          <w:ilvl w:val="2"/>
          <w:numId w:val="32"/>
        </w:numPr>
        <w:tabs>
          <w:tab w:val="left" w:pos="1477"/>
          <w:tab w:val="left" w:pos="1478"/>
        </w:tabs>
        <w:spacing w:before="39"/>
        <w:ind w:left="1477" w:hanging="505"/>
        <w:rPr>
          <w:color w:val="000000" w:themeColor="text1"/>
        </w:rPr>
      </w:pPr>
      <w:r w:rsidRPr="00A762AF">
        <w:rPr>
          <w:color w:val="000000" w:themeColor="text1"/>
        </w:rPr>
        <w:t>Architektura</w:t>
      </w:r>
      <w:r w:rsidRPr="00A762AF">
        <w:rPr>
          <w:color w:val="000000" w:themeColor="text1"/>
          <w:spacing w:val="-6"/>
        </w:rPr>
        <w:t xml:space="preserve"> </w:t>
      </w:r>
      <w:r w:rsidRPr="00A762AF">
        <w:rPr>
          <w:color w:val="000000" w:themeColor="text1"/>
          <w:spacing w:val="-2"/>
        </w:rPr>
        <w:t>produktu</w:t>
      </w:r>
    </w:p>
    <w:p w:rsidR="00A135AF" w:rsidRPr="00A762AF" w:rsidRDefault="00A135AF" w:rsidP="00A135AF">
      <w:pPr>
        <w:pStyle w:val="Akapitzlist"/>
        <w:numPr>
          <w:ilvl w:val="2"/>
          <w:numId w:val="32"/>
        </w:numPr>
        <w:tabs>
          <w:tab w:val="left" w:pos="1527"/>
          <w:tab w:val="left" w:pos="1528"/>
        </w:tabs>
        <w:spacing w:before="41"/>
        <w:ind w:left="1527"/>
        <w:rPr>
          <w:color w:val="000000" w:themeColor="text1"/>
        </w:rPr>
      </w:pPr>
      <w:r w:rsidRPr="00A762AF">
        <w:rPr>
          <w:color w:val="000000" w:themeColor="text1"/>
        </w:rPr>
        <w:t>Poruszanie</w:t>
      </w:r>
      <w:r w:rsidRPr="00A762AF">
        <w:rPr>
          <w:color w:val="000000" w:themeColor="text1"/>
          <w:spacing w:val="-5"/>
        </w:rPr>
        <w:t xml:space="preserve"> </w:t>
      </w:r>
      <w:r w:rsidRPr="00A762AF">
        <w:rPr>
          <w:color w:val="000000" w:themeColor="text1"/>
        </w:rPr>
        <w:t>się</w:t>
      </w:r>
      <w:r w:rsidRPr="00A762AF">
        <w:rPr>
          <w:color w:val="000000" w:themeColor="text1"/>
          <w:spacing w:val="-6"/>
        </w:rPr>
        <w:t xml:space="preserve"> </w:t>
      </w:r>
      <w:r w:rsidRPr="00A762AF">
        <w:rPr>
          <w:color w:val="000000" w:themeColor="text1"/>
        </w:rPr>
        <w:t>po</w:t>
      </w:r>
      <w:r w:rsidRPr="00A762AF">
        <w:rPr>
          <w:color w:val="000000" w:themeColor="text1"/>
          <w:spacing w:val="-5"/>
        </w:rPr>
        <w:t xml:space="preserve"> </w:t>
      </w:r>
      <w:r w:rsidRPr="00A762AF">
        <w:rPr>
          <w:color w:val="000000" w:themeColor="text1"/>
        </w:rPr>
        <w:t>interfejsie</w:t>
      </w:r>
      <w:r w:rsidRPr="00A762AF">
        <w:rPr>
          <w:color w:val="000000" w:themeColor="text1"/>
          <w:spacing w:val="-3"/>
        </w:rPr>
        <w:t xml:space="preserve"> </w:t>
      </w:r>
      <w:r w:rsidRPr="00A762AF">
        <w:rPr>
          <w:color w:val="000000" w:themeColor="text1"/>
          <w:spacing w:val="-2"/>
        </w:rPr>
        <w:t>użytkownika</w:t>
      </w:r>
    </w:p>
    <w:p w:rsidR="00A135AF" w:rsidRPr="00A762AF" w:rsidRDefault="00A135AF" w:rsidP="00A135AF">
      <w:pPr>
        <w:pStyle w:val="Akapitzlist"/>
        <w:numPr>
          <w:ilvl w:val="2"/>
          <w:numId w:val="32"/>
        </w:numPr>
        <w:tabs>
          <w:tab w:val="left" w:pos="1527"/>
          <w:tab w:val="left" w:pos="1528"/>
        </w:tabs>
        <w:spacing w:before="41"/>
        <w:ind w:left="1527"/>
        <w:rPr>
          <w:color w:val="000000" w:themeColor="text1"/>
        </w:rPr>
      </w:pPr>
      <w:r w:rsidRPr="00A762AF">
        <w:rPr>
          <w:color w:val="000000" w:themeColor="text1"/>
        </w:rPr>
        <w:t>Planowanie</w:t>
      </w:r>
      <w:r w:rsidRPr="00A762AF">
        <w:rPr>
          <w:color w:val="000000" w:themeColor="text1"/>
          <w:spacing w:val="-6"/>
        </w:rPr>
        <w:t xml:space="preserve"> </w:t>
      </w:r>
      <w:r w:rsidRPr="00A762AF">
        <w:rPr>
          <w:color w:val="000000" w:themeColor="text1"/>
        </w:rPr>
        <w:t>wdrożenia</w:t>
      </w:r>
      <w:r w:rsidRPr="00A762AF">
        <w:rPr>
          <w:color w:val="000000" w:themeColor="text1"/>
          <w:spacing w:val="-4"/>
        </w:rPr>
        <w:t xml:space="preserve"> </w:t>
      </w:r>
      <w:r w:rsidRPr="00A762AF">
        <w:rPr>
          <w:color w:val="000000" w:themeColor="text1"/>
        </w:rPr>
        <w:t>systemu</w:t>
      </w:r>
      <w:r w:rsidRPr="00A762AF">
        <w:rPr>
          <w:color w:val="000000" w:themeColor="text1"/>
          <w:spacing w:val="-7"/>
        </w:rPr>
        <w:t xml:space="preserve"> </w:t>
      </w:r>
      <w:r w:rsidRPr="00A762AF">
        <w:rPr>
          <w:color w:val="000000" w:themeColor="text1"/>
        </w:rPr>
        <w:t>wraz</w:t>
      </w:r>
      <w:r w:rsidRPr="00A762AF">
        <w:rPr>
          <w:color w:val="000000" w:themeColor="text1"/>
          <w:spacing w:val="-6"/>
        </w:rPr>
        <w:t xml:space="preserve"> </w:t>
      </w:r>
      <w:r w:rsidRPr="00A762AF">
        <w:rPr>
          <w:color w:val="000000" w:themeColor="text1"/>
        </w:rPr>
        <w:t>z</w:t>
      </w:r>
      <w:r w:rsidRPr="00A762AF">
        <w:rPr>
          <w:color w:val="000000" w:themeColor="text1"/>
          <w:spacing w:val="-4"/>
        </w:rPr>
        <w:t xml:space="preserve"> </w:t>
      </w:r>
      <w:r w:rsidRPr="00A762AF">
        <w:rPr>
          <w:color w:val="000000" w:themeColor="text1"/>
        </w:rPr>
        <w:t>architekturą</w:t>
      </w:r>
      <w:r w:rsidRPr="00A762AF">
        <w:rPr>
          <w:color w:val="000000" w:themeColor="text1"/>
          <w:spacing w:val="-4"/>
        </w:rPr>
        <w:t xml:space="preserve"> </w:t>
      </w:r>
      <w:r w:rsidRPr="00A762AF">
        <w:rPr>
          <w:color w:val="000000" w:themeColor="text1"/>
          <w:spacing w:val="-2"/>
        </w:rPr>
        <w:t>systemu</w:t>
      </w:r>
    </w:p>
    <w:p w:rsidR="00A135AF" w:rsidRPr="00A762AF" w:rsidRDefault="00A135AF" w:rsidP="00A135AF">
      <w:pPr>
        <w:pStyle w:val="Akapitzlist"/>
        <w:numPr>
          <w:ilvl w:val="2"/>
          <w:numId w:val="32"/>
        </w:numPr>
        <w:tabs>
          <w:tab w:val="left" w:pos="1527"/>
          <w:tab w:val="left" w:pos="1528"/>
        </w:tabs>
        <w:spacing w:before="39"/>
        <w:ind w:left="1527"/>
        <w:rPr>
          <w:color w:val="000000" w:themeColor="text1"/>
        </w:rPr>
      </w:pPr>
      <w:r w:rsidRPr="00A762AF">
        <w:rPr>
          <w:color w:val="000000" w:themeColor="text1"/>
        </w:rPr>
        <w:t>Instalacja</w:t>
      </w:r>
      <w:r w:rsidRPr="00A762AF">
        <w:rPr>
          <w:color w:val="000000" w:themeColor="text1"/>
          <w:spacing w:val="-7"/>
        </w:rPr>
        <w:t xml:space="preserve"> </w:t>
      </w:r>
      <w:r w:rsidRPr="00A762AF">
        <w:rPr>
          <w:color w:val="000000" w:themeColor="text1"/>
        </w:rPr>
        <w:t>konsoli</w:t>
      </w:r>
      <w:r w:rsidRPr="00A762AF">
        <w:rPr>
          <w:color w:val="000000" w:themeColor="text1"/>
          <w:spacing w:val="-5"/>
        </w:rPr>
        <w:t xml:space="preserve"> </w:t>
      </w:r>
      <w:r w:rsidRPr="00A762AF">
        <w:rPr>
          <w:color w:val="000000" w:themeColor="text1"/>
        </w:rPr>
        <w:t>zarządzania</w:t>
      </w:r>
      <w:r w:rsidRPr="00A762AF">
        <w:rPr>
          <w:color w:val="000000" w:themeColor="text1"/>
          <w:spacing w:val="-5"/>
        </w:rPr>
        <w:t xml:space="preserve"> </w:t>
      </w:r>
      <w:r w:rsidRPr="00A762AF">
        <w:rPr>
          <w:color w:val="000000" w:themeColor="text1"/>
        </w:rPr>
        <w:t>i</w:t>
      </w:r>
      <w:r w:rsidRPr="00A762AF">
        <w:rPr>
          <w:color w:val="000000" w:themeColor="text1"/>
          <w:spacing w:val="-4"/>
        </w:rPr>
        <w:t xml:space="preserve"> </w:t>
      </w:r>
      <w:r w:rsidRPr="00A762AF">
        <w:rPr>
          <w:color w:val="000000" w:themeColor="text1"/>
        </w:rPr>
        <w:t>agentów</w:t>
      </w:r>
      <w:r w:rsidRPr="00A762AF">
        <w:rPr>
          <w:color w:val="000000" w:themeColor="text1"/>
          <w:spacing w:val="-4"/>
        </w:rPr>
        <w:t xml:space="preserve"> </w:t>
      </w:r>
      <w:r w:rsidRPr="00A762AF">
        <w:rPr>
          <w:color w:val="000000" w:themeColor="text1"/>
        </w:rPr>
        <w:t>na</w:t>
      </w:r>
      <w:r w:rsidRPr="00A762AF">
        <w:rPr>
          <w:color w:val="000000" w:themeColor="text1"/>
          <w:spacing w:val="-6"/>
        </w:rPr>
        <w:t xml:space="preserve"> </w:t>
      </w:r>
      <w:r w:rsidRPr="00A762AF">
        <w:rPr>
          <w:color w:val="000000" w:themeColor="text1"/>
        </w:rPr>
        <w:t>stacjach</w:t>
      </w:r>
      <w:r w:rsidRPr="00A762AF">
        <w:rPr>
          <w:color w:val="000000" w:themeColor="text1"/>
          <w:spacing w:val="-4"/>
        </w:rPr>
        <w:t xml:space="preserve"> </w:t>
      </w:r>
      <w:r w:rsidRPr="00A762AF">
        <w:rPr>
          <w:color w:val="000000" w:themeColor="text1"/>
          <w:spacing w:val="-2"/>
        </w:rPr>
        <w:t>końcowych</w:t>
      </w:r>
    </w:p>
    <w:p w:rsidR="00A135AF" w:rsidRPr="00A762AF" w:rsidRDefault="00A135AF" w:rsidP="00A135AF">
      <w:pPr>
        <w:pStyle w:val="Akapitzlist"/>
        <w:numPr>
          <w:ilvl w:val="2"/>
          <w:numId w:val="32"/>
        </w:numPr>
        <w:tabs>
          <w:tab w:val="left" w:pos="1527"/>
          <w:tab w:val="left" w:pos="1528"/>
        </w:tabs>
        <w:spacing w:before="41"/>
        <w:ind w:left="1527"/>
        <w:rPr>
          <w:color w:val="000000" w:themeColor="text1"/>
        </w:rPr>
      </w:pPr>
      <w:r w:rsidRPr="00A762AF">
        <w:rPr>
          <w:color w:val="000000" w:themeColor="text1"/>
        </w:rPr>
        <w:t>Konfiguracja</w:t>
      </w:r>
      <w:r w:rsidRPr="00A762AF">
        <w:rPr>
          <w:color w:val="000000" w:themeColor="text1"/>
          <w:spacing w:val="-12"/>
        </w:rPr>
        <w:t xml:space="preserve"> </w:t>
      </w:r>
      <w:r w:rsidRPr="00A762AF">
        <w:rPr>
          <w:color w:val="000000" w:themeColor="text1"/>
        </w:rPr>
        <w:t>reguł</w:t>
      </w:r>
      <w:r w:rsidRPr="00A762AF">
        <w:rPr>
          <w:color w:val="000000" w:themeColor="text1"/>
          <w:spacing w:val="-5"/>
        </w:rPr>
        <w:t xml:space="preserve"> </w:t>
      </w:r>
      <w:r w:rsidRPr="00A762AF">
        <w:rPr>
          <w:color w:val="000000" w:themeColor="text1"/>
        </w:rPr>
        <w:t>filtrujących/analizujących</w:t>
      </w:r>
      <w:r w:rsidRPr="00A762AF">
        <w:rPr>
          <w:color w:val="000000" w:themeColor="text1"/>
          <w:spacing w:val="-7"/>
        </w:rPr>
        <w:t xml:space="preserve"> </w:t>
      </w:r>
      <w:r w:rsidRPr="00A762AF">
        <w:rPr>
          <w:color w:val="000000" w:themeColor="text1"/>
        </w:rPr>
        <w:t>dla</w:t>
      </w:r>
      <w:r w:rsidRPr="00A762AF">
        <w:rPr>
          <w:color w:val="000000" w:themeColor="text1"/>
          <w:spacing w:val="-7"/>
        </w:rPr>
        <w:t xml:space="preserve"> </w:t>
      </w:r>
      <w:r w:rsidRPr="00A762AF">
        <w:rPr>
          <w:color w:val="000000" w:themeColor="text1"/>
        </w:rPr>
        <w:t>dedykowanego</w:t>
      </w:r>
      <w:r w:rsidRPr="00A762AF">
        <w:rPr>
          <w:color w:val="000000" w:themeColor="text1"/>
          <w:spacing w:val="-8"/>
        </w:rPr>
        <w:t xml:space="preserve"> </w:t>
      </w:r>
      <w:r w:rsidRPr="00A762AF">
        <w:rPr>
          <w:color w:val="000000" w:themeColor="text1"/>
        </w:rPr>
        <w:t>systemu</w:t>
      </w:r>
      <w:r w:rsidRPr="00A762AF">
        <w:rPr>
          <w:color w:val="000000" w:themeColor="text1"/>
          <w:spacing w:val="-7"/>
        </w:rPr>
        <w:t xml:space="preserve"> </w:t>
      </w:r>
      <w:r w:rsidRPr="00A762AF">
        <w:rPr>
          <w:color w:val="000000" w:themeColor="text1"/>
          <w:spacing w:val="-2"/>
        </w:rPr>
        <w:t>końcowego.</w:t>
      </w:r>
    </w:p>
    <w:p w:rsidR="00A135AF" w:rsidRPr="00A762AF" w:rsidRDefault="00A135AF" w:rsidP="00A135AF">
      <w:pPr>
        <w:pStyle w:val="Akapitzlist"/>
        <w:numPr>
          <w:ilvl w:val="2"/>
          <w:numId w:val="32"/>
        </w:numPr>
        <w:tabs>
          <w:tab w:val="left" w:pos="1477"/>
          <w:tab w:val="left" w:pos="1478"/>
        </w:tabs>
        <w:spacing w:before="41"/>
        <w:ind w:left="1477" w:hanging="505"/>
        <w:rPr>
          <w:color w:val="000000" w:themeColor="text1"/>
        </w:rPr>
      </w:pPr>
      <w:r w:rsidRPr="00A762AF">
        <w:rPr>
          <w:color w:val="000000" w:themeColor="text1"/>
        </w:rPr>
        <w:t>Wykonanie</w:t>
      </w:r>
      <w:r w:rsidRPr="00A762AF">
        <w:rPr>
          <w:color w:val="000000" w:themeColor="text1"/>
          <w:spacing w:val="-8"/>
        </w:rPr>
        <w:t xml:space="preserve"> </w:t>
      </w:r>
      <w:r w:rsidRPr="00A762AF">
        <w:rPr>
          <w:color w:val="000000" w:themeColor="text1"/>
        </w:rPr>
        <w:t>przykładowych</w:t>
      </w:r>
      <w:r w:rsidRPr="00A762AF">
        <w:rPr>
          <w:color w:val="000000" w:themeColor="text1"/>
          <w:spacing w:val="-9"/>
        </w:rPr>
        <w:t xml:space="preserve"> </w:t>
      </w:r>
      <w:r w:rsidRPr="00A762AF">
        <w:rPr>
          <w:color w:val="000000" w:themeColor="text1"/>
          <w:spacing w:val="-2"/>
        </w:rPr>
        <w:t>scenariuszy:</w:t>
      </w:r>
    </w:p>
    <w:p w:rsidR="00A135AF" w:rsidRPr="00A762AF" w:rsidRDefault="00A135AF" w:rsidP="00A135AF">
      <w:pPr>
        <w:pStyle w:val="Akapitzlist"/>
        <w:numPr>
          <w:ilvl w:val="1"/>
          <w:numId w:val="30"/>
        </w:numPr>
        <w:spacing w:before="41" w:line="276" w:lineRule="auto"/>
        <w:ind w:left="1560" w:right="252" w:hanging="426"/>
        <w:rPr>
          <w:color w:val="000000" w:themeColor="text1"/>
        </w:rPr>
      </w:pPr>
      <w:r w:rsidRPr="00A762AF">
        <w:rPr>
          <w:color w:val="000000" w:themeColor="text1"/>
        </w:rPr>
        <w:t>Zdefiniowanie</w:t>
      </w:r>
      <w:r w:rsidRPr="00A762AF">
        <w:rPr>
          <w:color w:val="000000" w:themeColor="text1"/>
          <w:spacing w:val="14"/>
        </w:rPr>
        <w:t xml:space="preserve"> </w:t>
      </w:r>
      <w:r w:rsidRPr="00A762AF">
        <w:rPr>
          <w:color w:val="000000" w:themeColor="text1"/>
        </w:rPr>
        <w:t>reguł</w:t>
      </w:r>
      <w:r w:rsidRPr="00A762AF">
        <w:rPr>
          <w:color w:val="000000" w:themeColor="text1"/>
          <w:spacing w:val="16"/>
        </w:rPr>
        <w:t xml:space="preserve"> </w:t>
      </w:r>
      <w:r w:rsidRPr="00A762AF">
        <w:rPr>
          <w:color w:val="000000" w:themeColor="text1"/>
        </w:rPr>
        <w:t>pozwalających</w:t>
      </w:r>
      <w:r w:rsidRPr="00A762AF">
        <w:rPr>
          <w:color w:val="000000" w:themeColor="text1"/>
          <w:spacing w:val="17"/>
        </w:rPr>
        <w:t xml:space="preserve"> </w:t>
      </w:r>
      <w:r w:rsidRPr="00A762AF">
        <w:rPr>
          <w:color w:val="000000" w:themeColor="text1"/>
        </w:rPr>
        <w:t>na</w:t>
      </w:r>
      <w:r w:rsidRPr="00A762AF">
        <w:rPr>
          <w:color w:val="000000" w:themeColor="text1"/>
          <w:spacing w:val="15"/>
        </w:rPr>
        <w:t xml:space="preserve"> </w:t>
      </w:r>
      <w:r w:rsidRPr="00A762AF">
        <w:rPr>
          <w:color w:val="000000" w:themeColor="text1"/>
        </w:rPr>
        <w:t>wykrywanie</w:t>
      </w:r>
      <w:r w:rsidRPr="00A762AF">
        <w:rPr>
          <w:color w:val="000000" w:themeColor="text1"/>
          <w:spacing w:val="16"/>
        </w:rPr>
        <w:t xml:space="preserve"> </w:t>
      </w:r>
      <w:r w:rsidRPr="00A762AF">
        <w:rPr>
          <w:color w:val="000000" w:themeColor="text1"/>
        </w:rPr>
        <w:t>określonych</w:t>
      </w:r>
      <w:r w:rsidRPr="00A762AF">
        <w:rPr>
          <w:color w:val="000000" w:themeColor="text1"/>
          <w:spacing w:val="17"/>
        </w:rPr>
        <w:t xml:space="preserve"> </w:t>
      </w:r>
      <w:r w:rsidRPr="00A762AF">
        <w:rPr>
          <w:color w:val="000000" w:themeColor="text1"/>
        </w:rPr>
        <w:t>plików</w:t>
      </w:r>
      <w:r w:rsidRPr="00A762AF">
        <w:rPr>
          <w:color w:val="000000" w:themeColor="text1"/>
          <w:spacing w:val="19"/>
        </w:rPr>
        <w:t xml:space="preserve"> </w:t>
      </w:r>
      <w:r w:rsidRPr="00A762AF">
        <w:rPr>
          <w:color w:val="000000" w:themeColor="text1"/>
        </w:rPr>
        <w:t>po</w:t>
      </w:r>
      <w:r w:rsidRPr="00A762AF">
        <w:rPr>
          <w:color w:val="000000" w:themeColor="text1"/>
          <w:spacing w:val="19"/>
        </w:rPr>
        <w:t xml:space="preserve"> </w:t>
      </w:r>
      <w:r w:rsidRPr="00A762AF">
        <w:rPr>
          <w:color w:val="000000" w:themeColor="text1"/>
          <w:spacing w:val="-2"/>
        </w:rPr>
        <w:t xml:space="preserve">dodanej </w:t>
      </w:r>
      <w:r w:rsidRPr="00A762AF">
        <w:rPr>
          <w:color w:val="000000" w:themeColor="text1"/>
        </w:rPr>
        <w:t>sygnaturze</w:t>
      </w:r>
      <w:r w:rsidRPr="00A762AF">
        <w:rPr>
          <w:color w:val="000000" w:themeColor="text1"/>
          <w:spacing w:val="-7"/>
        </w:rPr>
        <w:t xml:space="preserve"> </w:t>
      </w:r>
      <w:r w:rsidRPr="00A762AF">
        <w:rPr>
          <w:color w:val="000000" w:themeColor="text1"/>
        </w:rPr>
        <w:t>oraz</w:t>
      </w:r>
      <w:r w:rsidRPr="00A762AF">
        <w:rPr>
          <w:color w:val="000000" w:themeColor="text1"/>
          <w:spacing w:val="-7"/>
        </w:rPr>
        <w:t xml:space="preserve"> </w:t>
      </w:r>
      <w:r w:rsidRPr="00A762AF">
        <w:rPr>
          <w:color w:val="000000" w:themeColor="text1"/>
        </w:rPr>
        <w:t>skonfigurowanie</w:t>
      </w:r>
      <w:r w:rsidRPr="00A762AF">
        <w:rPr>
          <w:color w:val="000000" w:themeColor="text1"/>
          <w:spacing w:val="-5"/>
        </w:rPr>
        <w:t xml:space="preserve"> </w:t>
      </w:r>
      <w:r w:rsidRPr="00A762AF">
        <w:rPr>
          <w:color w:val="000000" w:themeColor="text1"/>
        </w:rPr>
        <w:t>reagowania</w:t>
      </w:r>
      <w:r w:rsidRPr="00A762AF">
        <w:rPr>
          <w:color w:val="000000" w:themeColor="text1"/>
          <w:spacing w:val="-5"/>
        </w:rPr>
        <w:t xml:space="preserve"> </w:t>
      </w:r>
      <w:r w:rsidRPr="00A762AF">
        <w:rPr>
          <w:color w:val="000000" w:themeColor="text1"/>
        </w:rPr>
        <w:t>systemu</w:t>
      </w:r>
      <w:r w:rsidRPr="00A762AF">
        <w:rPr>
          <w:color w:val="000000" w:themeColor="text1"/>
          <w:spacing w:val="-8"/>
        </w:rPr>
        <w:t xml:space="preserve"> </w:t>
      </w:r>
      <w:r w:rsidRPr="00A762AF">
        <w:rPr>
          <w:color w:val="000000" w:themeColor="text1"/>
        </w:rPr>
        <w:t>na</w:t>
      </w:r>
      <w:r w:rsidRPr="00A762AF">
        <w:rPr>
          <w:color w:val="000000" w:themeColor="text1"/>
          <w:spacing w:val="-5"/>
        </w:rPr>
        <w:t xml:space="preserve"> </w:t>
      </w:r>
      <w:r w:rsidRPr="00A762AF">
        <w:rPr>
          <w:color w:val="000000" w:themeColor="text1"/>
          <w:spacing w:val="-2"/>
        </w:rPr>
        <w:t>wykrycia.</w:t>
      </w:r>
    </w:p>
    <w:p w:rsidR="00A135AF" w:rsidRPr="00A762AF" w:rsidRDefault="00A135AF" w:rsidP="00A135AF">
      <w:pPr>
        <w:pStyle w:val="Akapitzlist"/>
        <w:numPr>
          <w:ilvl w:val="1"/>
          <w:numId w:val="30"/>
        </w:numPr>
        <w:spacing w:before="41" w:line="276" w:lineRule="auto"/>
        <w:ind w:left="1560" w:right="252" w:hanging="426"/>
        <w:rPr>
          <w:color w:val="000000" w:themeColor="text1"/>
        </w:rPr>
      </w:pPr>
      <w:r w:rsidRPr="00A762AF">
        <w:rPr>
          <w:color w:val="000000" w:themeColor="text1"/>
          <w:spacing w:val="-2"/>
        </w:rPr>
        <w:t>Zdefiniowanie</w:t>
      </w:r>
      <w:r w:rsidRPr="00A762AF">
        <w:rPr>
          <w:color w:val="000000" w:themeColor="text1"/>
        </w:rPr>
        <w:t xml:space="preserve"> </w:t>
      </w:r>
      <w:r w:rsidRPr="00A762AF">
        <w:rPr>
          <w:color w:val="000000" w:themeColor="text1"/>
          <w:spacing w:val="-4"/>
        </w:rPr>
        <w:t xml:space="preserve">reguł </w:t>
      </w:r>
      <w:r w:rsidRPr="00A762AF">
        <w:rPr>
          <w:color w:val="000000" w:themeColor="text1"/>
          <w:spacing w:val="-2"/>
        </w:rPr>
        <w:t>pozwalającej</w:t>
      </w:r>
      <w:r w:rsidRPr="00A762AF">
        <w:rPr>
          <w:color w:val="000000" w:themeColor="text1"/>
        </w:rPr>
        <w:t xml:space="preserve"> </w:t>
      </w:r>
      <w:r w:rsidRPr="00A762AF">
        <w:rPr>
          <w:color w:val="000000" w:themeColor="text1"/>
          <w:spacing w:val="-5"/>
        </w:rPr>
        <w:t>na</w:t>
      </w:r>
      <w:r w:rsidRPr="00A762AF">
        <w:rPr>
          <w:color w:val="000000" w:themeColor="text1"/>
        </w:rPr>
        <w:t xml:space="preserve"> </w:t>
      </w:r>
      <w:r w:rsidRPr="00A762AF">
        <w:rPr>
          <w:color w:val="000000" w:themeColor="text1"/>
          <w:spacing w:val="-2"/>
        </w:rPr>
        <w:t>wykrycie</w:t>
      </w:r>
      <w:r w:rsidRPr="00A762AF">
        <w:rPr>
          <w:color w:val="000000" w:themeColor="text1"/>
        </w:rPr>
        <w:t xml:space="preserve"> </w:t>
      </w:r>
      <w:r w:rsidRPr="00A762AF">
        <w:rPr>
          <w:color w:val="000000" w:themeColor="text1"/>
          <w:spacing w:val="-2"/>
        </w:rPr>
        <w:t>określonego</w:t>
      </w:r>
      <w:r w:rsidRPr="00A762AF">
        <w:rPr>
          <w:color w:val="000000" w:themeColor="text1"/>
        </w:rPr>
        <w:t xml:space="preserve"> </w:t>
      </w:r>
      <w:r w:rsidRPr="00A762AF">
        <w:rPr>
          <w:color w:val="000000" w:themeColor="text1"/>
          <w:spacing w:val="-2"/>
        </w:rPr>
        <w:t>procesu</w:t>
      </w:r>
      <w:r w:rsidRPr="00A762AF">
        <w:rPr>
          <w:color w:val="000000" w:themeColor="text1"/>
        </w:rPr>
        <w:t xml:space="preserve"> </w:t>
      </w:r>
      <w:r w:rsidRPr="00A762AF">
        <w:rPr>
          <w:color w:val="000000" w:themeColor="text1"/>
          <w:spacing w:val="-10"/>
        </w:rPr>
        <w:t>w </w:t>
      </w:r>
      <w:r w:rsidRPr="00A762AF">
        <w:rPr>
          <w:color w:val="000000" w:themeColor="text1"/>
        </w:rPr>
        <w:t>monitorowanej</w:t>
      </w:r>
      <w:r w:rsidRPr="00A762AF">
        <w:rPr>
          <w:color w:val="000000" w:themeColor="text1"/>
          <w:spacing w:val="-7"/>
        </w:rPr>
        <w:t xml:space="preserve"> </w:t>
      </w:r>
      <w:r w:rsidRPr="00A762AF">
        <w:rPr>
          <w:color w:val="000000" w:themeColor="text1"/>
        </w:rPr>
        <w:t>infrastrukturze</w:t>
      </w:r>
      <w:r w:rsidRPr="00A762AF">
        <w:rPr>
          <w:color w:val="000000" w:themeColor="text1"/>
          <w:spacing w:val="-5"/>
        </w:rPr>
        <w:t xml:space="preserve"> </w:t>
      </w:r>
      <w:r w:rsidRPr="00A762AF">
        <w:rPr>
          <w:color w:val="000000" w:themeColor="text1"/>
        </w:rPr>
        <w:t>oraz</w:t>
      </w:r>
      <w:r w:rsidRPr="00A762AF">
        <w:rPr>
          <w:color w:val="000000" w:themeColor="text1"/>
          <w:spacing w:val="-7"/>
        </w:rPr>
        <w:t xml:space="preserve"> </w:t>
      </w:r>
      <w:r w:rsidRPr="00A762AF">
        <w:rPr>
          <w:color w:val="000000" w:themeColor="text1"/>
        </w:rPr>
        <w:t>skonfigurowanie</w:t>
      </w:r>
      <w:r w:rsidRPr="00A762AF">
        <w:rPr>
          <w:color w:val="000000" w:themeColor="text1"/>
          <w:spacing w:val="-9"/>
        </w:rPr>
        <w:t xml:space="preserve"> </w:t>
      </w:r>
      <w:r w:rsidRPr="00A762AF">
        <w:rPr>
          <w:color w:val="000000" w:themeColor="text1"/>
        </w:rPr>
        <w:t>reagowania</w:t>
      </w:r>
      <w:r w:rsidRPr="00A762AF">
        <w:rPr>
          <w:color w:val="000000" w:themeColor="text1"/>
          <w:spacing w:val="-5"/>
        </w:rPr>
        <w:t xml:space="preserve"> </w:t>
      </w:r>
      <w:r w:rsidRPr="00A762AF">
        <w:rPr>
          <w:color w:val="000000" w:themeColor="text1"/>
        </w:rPr>
        <w:t>systemu</w:t>
      </w:r>
      <w:r w:rsidRPr="00A762AF">
        <w:rPr>
          <w:color w:val="000000" w:themeColor="text1"/>
          <w:spacing w:val="-6"/>
        </w:rPr>
        <w:t xml:space="preserve"> </w:t>
      </w:r>
      <w:r w:rsidRPr="00A762AF">
        <w:rPr>
          <w:color w:val="000000" w:themeColor="text1"/>
        </w:rPr>
        <w:t>na</w:t>
      </w:r>
      <w:r w:rsidRPr="00A762AF">
        <w:rPr>
          <w:color w:val="000000" w:themeColor="text1"/>
          <w:spacing w:val="-8"/>
        </w:rPr>
        <w:t xml:space="preserve"> </w:t>
      </w:r>
      <w:r w:rsidRPr="00A762AF">
        <w:rPr>
          <w:color w:val="000000" w:themeColor="text1"/>
          <w:spacing w:val="-2"/>
        </w:rPr>
        <w:t>wykrycia.</w:t>
      </w:r>
    </w:p>
    <w:p w:rsidR="00A135AF" w:rsidRPr="00A762AF" w:rsidRDefault="00A135AF" w:rsidP="00A135AF">
      <w:pPr>
        <w:pStyle w:val="Akapitzlist"/>
        <w:numPr>
          <w:ilvl w:val="1"/>
          <w:numId w:val="30"/>
        </w:numPr>
        <w:spacing w:before="41" w:line="276" w:lineRule="auto"/>
        <w:ind w:left="1560" w:right="252" w:hanging="426"/>
        <w:rPr>
          <w:color w:val="000000" w:themeColor="text1"/>
        </w:rPr>
      </w:pPr>
      <w:r w:rsidRPr="00A762AF">
        <w:rPr>
          <w:color w:val="000000" w:themeColor="text1"/>
        </w:rPr>
        <w:t xml:space="preserve">Zdefiniowanie reguł pozwalających na wykrywanie masowych zmian na plikach, modyfikacje na plikach w zadanym czasie oraz skonfigurowanie reagowania systemu na </w:t>
      </w:r>
      <w:r w:rsidRPr="00A762AF">
        <w:rPr>
          <w:color w:val="000000" w:themeColor="text1"/>
          <w:spacing w:val="-2"/>
        </w:rPr>
        <w:t>wykrycia.</w:t>
      </w:r>
    </w:p>
    <w:p w:rsidR="00A135AF" w:rsidRPr="00A762AF" w:rsidRDefault="00A135AF" w:rsidP="00A135AF">
      <w:pPr>
        <w:pStyle w:val="Akapitzlist"/>
        <w:numPr>
          <w:ilvl w:val="2"/>
          <w:numId w:val="32"/>
        </w:numPr>
        <w:tabs>
          <w:tab w:val="left" w:pos="1436"/>
          <w:tab w:val="left" w:pos="1437"/>
        </w:tabs>
        <w:ind w:left="1436" w:hanging="476"/>
        <w:rPr>
          <w:color w:val="000000" w:themeColor="text1"/>
        </w:rPr>
      </w:pPr>
      <w:r w:rsidRPr="00A762AF">
        <w:rPr>
          <w:color w:val="000000" w:themeColor="text1"/>
        </w:rPr>
        <w:t>Automatyzacja</w:t>
      </w:r>
      <w:r w:rsidRPr="00A762AF">
        <w:rPr>
          <w:color w:val="000000" w:themeColor="text1"/>
          <w:spacing w:val="-7"/>
        </w:rPr>
        <w:t xml:space="preserve"> </w:t>
      </w:r>
      <w:r w:rsidRPr="00A762AF">
        <w:rPr>
          <w:color w:val="000000" w:themeColor="text1"/>
        </w:rPr>
        <w:t>zadań</w:t>
      </w:r>
      <w:r w:rsidRPr="00A762AF">
        <w:rPr>
          <w:color w:val="000000" w:themeColor="text1"/>
          <w:spacing w:val="-8"/>
        </w:rPr>
        <w:t xml:space="preserve"> </w:t>
      </w:r>
      <w:r w:rsidRPr="00A762AF">
        <w:rPr>
          <w:color w:val="000000" w:themeColor="text1"/>
        </w:rPr>
        <w:t>w</w:t>
      </w:r>
      <w:r w:rsidRPr="00A762AF">
        <w:rPr>
          <w:color w:val="000000" w:themeColor="text1"/>
          <w:spacing w:val="-3"/>
        </w:rPr>
        <w:t xml:space="preserve"> </w:t>
      </w:r>
      <w:r w:rsidRPr="00A762AF">
        <w:rPr>
          <w:color w:val="000000" w:themeColor="text1"/>
        </w:rPr>
        <w:t>tym</w:t>
      </w:r>
      <w:r w:rsidRPr="00A762AF">
        <w:rPr>
          <w:color w:val="000000" w:themeColor="text1"/>
          <w:spacing w:val="-4"/>
        </w:rPr>
        <w:t xml:space="preserve"> </w:t>
      </w:r>
      <w:r w:rsidRPr="00A762AF">
        <w:rPr>
          <w:color w:val="000000" w:themeColor="text1"/>
        </w:rPr>
        <w:t>definiowanie</w:t>
      </w:r>
      <w:r w:rsidRPr="00A762AF">
        <w:rPr>
          <w:color w:val="000000" w:themeColor="text1"/>
          <w:spacing w:val="-7"/>
        </w:rPr>
        <w:t xml:space="preserve"> </w:t>
      </w:r>
      <w:r w:rsidRPr="00A762AF">
        <w:rPr>
          <w:color w:val="000000" w:themeColor="text1"/>
        </w:rPr>
        <w:t>zautomatyzowanych</w:t>
      </w:r>
      <w:r w:rsidRPr="00A762AF">
        <w:rPr>
          <w:color w:val="000000" w:themeColor="text1"/>
          <w:spacing w:val="-4"/>
        </w:rPr>
        <w:t xml:space="preserve"> </w:t>
      </w:r>
      <w:r w:rsidRPr="00A762AF">
        <w:rPr>
          <w:color w:val="000000" w:themeColor="text1"/>
        </w:rPr>
        <w:t>odpowiedzi</w:t>
      </w:r>
      <w:r w:rsidRPr="00A762AF">
        <w:rPr>
          <w:color w:val="000000" w:themeColor="text1"/>
          <w:spacing w:val="-5"/>
        </w:rPr>
        <w:t xml:space="preserve"> </w:t>
      </w:r>
      <w:r w:rsidRPr="00A762AF">
        <w:rPr>
          <w:color w:val="000000" w:themeColor="text1"/>
        </w:rPr>
        <w:t>na</w:t>
      </w:r>
      <w:r w:rsidRPr="00A762AF">
        <w:rPr>
          <w:color w:val="000000" w:themeColor="text1"/>
          <w:spacing w:val="-8"/>
        </w:rPr>
        <w:t xml:space="preserve"> </w:t>
      </w:r>
      <w:r w:rsidRPr="00A762AF">
        <w:rPr>
          <w:color w:val="000000" w:themeColor="text1"/>
          <w:spacing w:val="-2"/>
        </w:rPr>
        <w:t>incydenty.</w:t>
      </w:r>
    </w:p>
    <w:p w:rsidR="00A135AF" w:rsidRPr="00A762AF" w:rsidRDefault="00A135AF" w:rsidP="00A135AF">
      <w:pPr>
        <w:pStyle w:val="Akapitzlist"/>
        <w:numPr>
          <w:ilvl w:val="2"/>
          <w:numId w:val="32"/>
        </w:numPr>
        <w:tabs>
          <w:tab w:val="left" w:pos="1436"/>
          <w:tab w:val="left" w:pos="1437"/>
        </w:tabs>
        <w:spacing w:before="41"/>
        <w:ind w:left="1436" w:hanging="476"/>
        <w:rPr>
          <w:color w:val="000000" w:themeColor="text1"/>
        </w:rPr>
      </w:pPr>
      <w:r w:rsidRPr="00A762AF">
        <w:rPr>
          <w:color w:val="000000" w:themeColor="text1"/>
        </w:rPr>
        <w:t>Manualne</w:t>
      </w:r>
      <w:r w:rsidRPr="00A762AF">
        <w:rPr>
          <w:color w:val="000000" w:themeColor="text1"/>
          <w:spacing w:val="-6"/>
        </w:rPr>
        <w:t xml:space="preserve"> </w:t>
      </w:r>
      <w:r w:rsidRPr="00A762AF">
        <w:rPr>
          <w:color w:val="000000" w:themeColor="text1"/>
        </w:rPr>
        <w:t>uruchamianie</w:t>
      </w:r>
      <w:r w:rsidRPr="00A762AF">
        <w:rPr>
          <w:color w:val="000000" w:themeColor="text1"/>
          <w:spacing w:val="-5"/>
        </w:rPr>
        <w:t xml:space="preserve"> </w:t>
      </w:r>
      <w:r w:rsidRPr="00A762AF">
        <w:rPr>
          <w:color w:val="000000" w:themeColor="text1"/>
          <w:spacing w:val="-4"/>
        </w:rPr>
        <w:t>zadań</w:t>
      </w:r>
    </w:p>
    <w:p w:rsidR="00A135AF" w:rsidRPr="00A762AF" w:rsidRDefault="00A135AF" w:rsidP="00A135AF">
      <w:pPr>
        <w:pStyle w:val="Akapitzlist"/>
        <w:numPr>
          <w:ilvl w:val="2"/>
          <w:numId w:val="32"/>
        </w:numPr>
        <w:tabs>
          <w:tab w:val="left" w:pos="1436"/>
          <w:tab w:val="left" w:pos="1437"/>
        </w:tabs>
        <w:spacing w:before="38"/>
        <w:ind w:left="1436" w:hanging="476"/>
        <w:rPr>
          <w:color w:val="000000" w:themeColor="text1"/>
        </w:rPr>
      </w:pPr>
      <w:r w:rsidRPr="00A762AF">
        <w:rPr>
          <w:color w:val="000000" w:themeColor="text1"/>
        </w:rPr>
        <w:t>Analiza</w:t>
      </w:r>
      <w:r w:rsidRPr="00A762AF">
        <w:rPr>
          <w:color w:val="000000" w:themeColor="text1"/>
          <w:spacing w:val="-4"/>
        </w:rPr>
        <w:t xml:space="preserve"> </w:t>
      </w:r>
      <w:r w:rsidRPr="00A762AF">
        <w:rPr>
          <w:color w:val="000000" w:themeColor="text1"/>
        </w:rPr>
        <w:t>i</w:t>
      </w:r>
      <w:r w:rsidRPr="00A762AF">
        <w:rPr>
          <w:color w:val="000000" w:themeColor="text1"/>
          <w:spacing w:val="-3"/>
        </w:rPr>
        <w:t xml:space="preserve"> </w:t>
      </w:r>
      <w:r w:rsidRPr="00A762AF">
        <w:rPr>
          <w:color w:val="000000" w:themeColor="text1"/>
        </w:rPr>
        <w:t>raportowanie</w:t>
      </w:r>
      <w:r w:rsidRPr="00A762AF">
        <w:rPr>
          <w:color w:val="000000" w:themeColor="text1"/>
          <w:spacing w:val="-5"/>
        </w:rPr>
        <w:t xml:space="preserve"> </w:t>
      </w:r>
      <w:r w:rsidRPr="00A762AF">
        <w:rPr>
          <w:color w:val="000000" w:themeColor="text1"/>
          <w:spacing w:val="-2"/>
        </w:rPr>
        <w:t>wyników</w:t>
      </w:r>
    </w:p>
    <w:p w:rsidR="00A135AF" w:rsidRPr="00A762AF" w:rsidRDefault="00A135AF" w:rsidP="00A135AF">
      <w:pPr>
        <w:pStyle w:val="Akapitzlist"/>
        <w:numPr>
          <w:ilvl w:val="2"/>
          <w:numId w:val="32"/>
        </w:numPr>
        <w:spacing w:before="41"/>
        <w:ind w:left="1418" w:hanging="567"/>
        <w:rPr>
          <w:color w:val="000000" w:themeColor="text1"/>
        </w:rPr>
      </w:pPr>
      <w:r w:rsidRPr="00A762AF">
        <w:rPr>
          <w:color w:val="000000" w:themeColor="text1"/>
        </w:rPr>
        <w:t>Konfiguracja</w:t>
      </w:r>
      <w:r w:rsidRPr="00A762AF">
        <w:rPr>
          <w:color w:val="000000" w:themeColor="text1"/>
          <w:spacing w:val="-5"/>
        </w:rPr>
        <w:t xml:space="preserve"> </w:t>
      </w:r>
      <w:r w:rsidRPr="00A762AF">
        <w:rPr>
          <w:color w:val="000000" w:themeColor="text1"/>
        </w:rPr>
        <w:t>zadań/reakcji</w:t>
      </w:r>
      <w:r w:rsidRPr="00A762AF">
        <w:rPr>
          <w:color w:val="000000" w:themeColor="text1"/>
          <w:spacing w:val="-7"/>
        </w:rPr>
        <w:t xml:space="preserve"> </w:t>
      </w:r>
      <w:r w:rsidRPr="00A762AF">
        <w:rPr>
          <w:color w:val="000000" w:themeColor="text1"/>
        </w:rPr>
        <w:t>na</w:t>
      </w:r>
      <w:r w:rsidRPr="00A762AF">
        <w:rPr>
          <w:color w:val="000000" w:themeColor="text1"/>
          <w:spacing w:val="-5"/>
        </w:rPr>
        <w:t xml:space="preserve"> </w:t>
      </w:r>
      <w:r w:rsidRPr="00A762AF">
        <w:rPr>
          <w:color w:val="000000" w:themeColor="text1"/>
        </w:rPr>
        <w:t>złośliwe</w:t>
      </w:r>
      <w:r w:rsidRPr="00A762AF">
        <w:rPr>
          <w:color w:val="000000" w:themeColor="text1"/>
          <w:spacing w:val="-3"/>
        </w:rPr>
        <w:t xml:space="preserve"> </w:t>
      </w:r>
      <w:r w:rsidRPr="00A762AF">
        <w:rPr>
          <w:color w:val="000000" w:themeColor="text1"/>
          <w:spacing w:val="-2"/>
        </w:rPr>
        <w:t>zdarzenia</w:t>
      </w:r>
    </w:p>
    <w:p w:rsidR="00A135AF" w:rsidRPr="00A762AF" w:rsidRDefault="00A135AF" w:rsidP="00A135AF">
      <w:pPr>
        <w:pStyle w:val="Akapitzlist"/>
        <w:numPr>
          <w:ilvl w:val="2"/>
          <w:numId w:val="32"/>
        </w:numPr>
        <w:spacing w:before="42"/>
        <w:ind w:left="1418" w:hanging="567"/>
        <w:rPr>
          <w:color w:val="000000" w:themeColor="text1"/>
        </w:rPr>
      </w:pPr>
      <w:r w:rsidRPr="00A762AF">
        <w:rPr>
          <w:color w:val="000000" w:themeColor="text1"/>
        </w:rPr>
        <w:t>Zarządzanie</w:t>
      </w:r>
      <w:r w:rsidRPr="00A762AF">
        <w:rPr>
          <w:color w:val="000000" w:themeColor="text1"/>
          <w:spacing w:val="-6"/>
        </w:rPr>
        <w:t xml:space="preserve"> </w:t>
      </w:r>
      <w:r w:rsidRPr="00A762AF">
        <w:rPr>
          <w:color w:val="000000" w:themeColor="text1"/>
        </w:rPr>
        <w:t>użytkownikami</w:t>
      </w:r>
      <w:r w:rsidRPr="00A762AF">
        <w:rPr>
          <w:color w:val="000000" w:themeColor="text1"/>
          <w:spacing w:val="-5"/>
        </w:rPr>
        <w:t xml:space="preserve"> </w:t>
      </w:r>
      <w:r w:rsidRPr="00A762AF">
        <w:rPr>
          <w:color w:val="000000" w:themeColor="text1"/>
        </w:rPr>
        <w:t>i</w:t>
      </w:r>
      <w:r w:rsidRPr="00A762AF">
        <w:rPr>
          <w:color w:val="000000" w:themeColor="text1"/>
          <w:spacing w:val="-5"/>
        </w:rPr>
        <w:t xml:space="preserve"> </w:t>
      </w:r>
      <w:r w:rsidRPr="00A762AF">
        <w:rPr>
          <w:color w:val="000000" w:themeColor="text1"/>
          <w:spacing w:val="-2"/>
        </w:rPr>
        <w:t>rolami</w:t>
      </w:r>
    </w:p>
    <w:p w:rsidR="00A135AF" w:rsidRPr="00A762AF" w:rsidRDefault="00A135AF" w:rsidP="00A135AF">
      <w:pPr>
        <w:pStyle w:val="Akapitzlist"/>
        <w:numPr>
          <w:ilvl w:val="2"/>
          <w:numId w:val="32"/>
        </w:numPr>
        <w:spacing w:before="41"/>
        <w:ind w:left="1418" w:hanging="567"/>
        <w:rPr>
          <w:color w:val="000000" w:themeColor="text1"/>
        </w:rPr>
      </w:pPr>
      <w:r w:rsidRPr="00A762AF">
        <w:rPr>
          <w:color w:val="000000" w:themeColor="text1"/>
        </w:rPr>
        <w:t>Zaawansowana</w:t>
      </w:r>
      <w:r w:rsidRPr="00A762AF">
        <w:rPr>
          <w:color w:val="000000" w:themeColor="text1"/>
          <w:spacing w:val="8"/>
        </w:rPr>
        <w:t xml:space="preserve"> </w:t>
      </w:r>
      <w:r w:rsidRPr="00A762AF">
        <w:rPr>
          <w:color w:val="000000" w:themeColor="text1"/>
        </w:rPr>
        <w:t>skala</w:t>
      </w:r>
      <w:r w:rsidRPr="00A762AF">
        <w:rPr>
          <w:color w:val="000000" w:themeColor="text1"/>
          <w:spacing w:val="11"/>
        </w:rPr>
        <w:t xml:space="preserve"> </w:t>
      </w:r>
      <w:r w:rsidRPr="00A762AF">
        <w:rPr>
          <w:color w:val="000000" w:themeColor="text1"/>
        </w:rPr>
        <w:t>ryzyka</w:t>
      </w:r>
      <w:r w:rsidRPr="00A762AF">
        <w:rPr>
          <w:color w:val="000000" w:themeColor="text1"/>
          <w:spacing w:val="10"/>
        </w:rPr>
        <w:t xml:space="preserve"> </w:t>
      </w:r>
      <w:r w:rsidRPr="00A762AF">
        <w:rPr>
          <w:color w:val="000000" w:themeColor="text1"/>
        </w:rPr>
        <w:t>dla</w:t>
      </w:r>
      <w:r w:rsidRPr="00A762AF">
        <w:rPr>
          <w:color w:val="000000" w:themeColor="text1"/>
          <w:spacing w:val="11"/>
        </w:rPr>
        <w:t xml:space="preserve"> </w:t>
      </w:r>
      <w:r w:rsidRPr="00A762AF">
        <w:rPr>
          <w:color w:val="000000" w:themeColor="text1"/>
        </w:rPr>
        <w:t>wykrytych</w:t>
      </w:r>
      <w:r w:rsidRPr="00A762AF">
        <w:rPr>
          <w:color w:val="000000" w:themeColor="text1"/>
          <w:spacing w:val="11"/>
        </w:rPr>
        <w:t xml:space="preserve"> </w:t>
      </w:r>
      <w:r w:rsidRPr="00A762AF">
        <w:rPr>
          <w:color w:val="000000" w:themeColor="text1"/>
        </w:rPr>
        <w:t>zagrożeń</w:t>
      </w:r>
      <w:r w:rsidRPr="00A762AF">
        <w:rPr>
          <w:color w:val="000000" w:themeColor="text1"/>
          <w:spacing w:val="10"/>
        </w:rPr>
        <w:t xml:space="preserve"> </w:t>
      </w:r>
      <w:r w:rsidRPr="00A762AF">
        <w:rPr>
          <w:color w:val="000000" w:themeColor="text1"/>
        </w:rPr>
        <w:t>oraz</w:t>
      </w:r>
      <w:r w:rsidRPr="00A762AF">
        <w:rPr>
          <w:color w:val="000000" w:themeColor="text1"/>
          <w:spacing w:val="10"/>
        </w:rPr>
        <w:t xml:space="preserve"> </w:t>
      </w:r>
      <w:r w:rsidRPr="00A762AF">
        <w:rPr>
          <w:color w:val="000000" w:themeColor="text1"/>
        </w:rPr>
        <w:t>formy</w:t>
      </w:r>
      <w:r w:rsidRPr="00A762AF">
        <w:rPr>
          <w:color w:val="000000" w:themeColor="text1"/>
          <w:spacing w:val="12"/>
        </w:rPr>
        <w:t xml:space="preserve"> </w:t>
      </w:r>
      <w:r w:rsidRPr="00A762AF">
        <w:rPr>
          <w:color w:val="000000" w:themeColor="text1"/>
        </w:rPr>
        <w:t>jej</w:t>
      </w:r>
      <w:r w:rsidRPr="00A762AF">
        <w:rPr>
          <w:color w:val="000000" w:themeColor="text1"/>
          <w:spacing w:val="11"/>
        </w:rPr>
        <w:t xml:space="preserve"> </w:t>
      </w:r>
      <w:r w:rsidRPr="00A762AF">
        <w:rPr>
          <w:color w:val="000000" w:themeColor="text1"/>
        </w:rPr>
        <w:t>odniesienia</w:t>
      </w:r>
      <w:r w:rsidRPr="00A762AF">
        <w:rPr>
          <w:color w:val="000000" w:themeColor="text1"/>
          <w:spacing w:val="9"/>
        </w:rPr>
        <w:t xml:space="preserve"> </w:t>
      </w:r>
      <w:r w:rsidRPr="00A762AF">
        <w:rPr>
          <w:color w:val="000000" w:themeColor="text1"/>
        </w:rPr>
        <w:t>do</w:t>
      </w:r>
      <w:r w:rsidRPr="00A762AF">
        <w:rPr>
          <w:color w:val="000000" w:themeColor="text1"/>
          <w:spacing w:val="12"/>
        </w:rPr>
        <w:t xml:space="preserve"> </w:t>
      </w:r>
      <w:r w:rsidRPr="00A762AF">
        <w:rPr>
          <w:color w:val="000000" w:themeColor="text1"/>
          <w:spacing w:val="-2"/>
        </w:rPr>
        <w:t xml:space="preserve">innych </w:t>
      </w:r>
      <w:r w:rsidRPr="00A762AF">
        <w:rPr>
          <w:color w:val="000000" w:themeColor="text1"/>
        </w:rPr>
        <w:t>stosowanych</w:t>
      </w:r>
      <w:r w:rsidRPr="00A762AF">
        <w:rPr>
          <w:color w:val="000000" w:themeColor="text1"/>
          <w:spacing w:val="-7"/>
        </w:rPr>
        <w:t xml:space="preserve"> </w:t>
      </w:r>
      <w:r w:rsidRPr="00A762AF">
        <w:rPr>
          <w:color w:val="000000" w:themeColor="text1"/>
        </w:rPr>
        <w:t>popularnych</w:t>
      </w:r>
      <w:r w:rsidRPr="00A762AF">
        <w:rPr>
          <w:color w:val="000000" w:themeColor="text1"/>
          <w:spacing w:val="-9"/>
        </w:rPr>
        <w:t xml:space="preserve"> </w:t>
      </w:r>
      <w:r w:rsidRPr="00A762AF">
        <w:rPr>
          <w:color w:val="000000" w:themeColor="text1"/>
        </w:rPr>
        <w:t>systemów</w:t>
      </w:r>
      <w:r w:rsidRPr="00A762AF">
        <w:rPr>
          <w:color w:val="000000" w:themeColor="text1"/>
          <w:spacing w:val="-8"/>
        </w:rPr>
        <w:t xml:space="preserve"> </w:t>
      </w:r>
      <w:r w:rsidRPr="00A762AF">
        <w:rPr>
          <w:color w:val="000000" w:themeColor="text1"/>
          <w:spacing w:val="-2"/>
        </w:rPr>
        <w:t>oceny.</w:t>
      </w:r>
    </w:p>
    <w:p w:rsidR="004B5E75" w:rsidRDefault="004B5E75"/>
    <w:sectPr w:rsidR="004B5E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3C18"/>
    <w:multiLevelType w:val="multilevel"/>
    <w:tmpl w:val="2EEC9E6A"/>
    <w:lvl w:ilvl="0">
      <w:start w:val="4"/>
      <w:numFmt w:val="decimal"/>
      <w:lvlText w:val="%1"/>
      <w:lvlJc w:val="left"/>
      <w:pPr>
        <w:ind w:left="360" w:hanging="360"/>
      </w:pPr>
      <w:rPr>
        <w:rFonts w:hint="default"/>
        <w:b w:val="0"/>
      </w:rPr>
    </w:lvl>
    <w:lvl w:ilvl="1">
      <w:start w:val="4"/>
      <w:numFmt w:val="decimal"/>
      <w:lvlText w:val="%1.%2"/>
      <w:lvlJc w:val="left"/>
      <w:pPr>
        <w:ind w:left="1485" w:hanging="360"/>
      </w:pPr>
      <w:rPr>
        <w:rFonts w:hint="default"/>
        <w:b w:val="0"/>
      </w:rPr>
    </w:lvl>
    <w:lvl w:ilvl="2">
      <w:start w:val="1"/>
      <w:numFmt w:val="decimal"/>
      <w:lvlText w:val="%1.%2.%3"/>
      <w:lvlJc w:val="left"/>
      <w:pPr>
        <w:ind w:left="2970" w:hanging="720"/>
      </w:pPr>
      <w:rPr>
        <w:rFonts w:hint="default"/>
        <w:b w:val="0"/>
      </w:rPr>
    </w:lvl>
    <w:lvl w:ilvl="3">
      <w:start w:val="1"/>
      <w:numFmt w:val="decimal"/>
      <w:lvlText w:val="%1.%2.%3.%4"/>
      <w:lvlJc w:val="left"/>
      <w:pPr>
        <w:ind w:left="4095" w:hanging="720"/>
      </w:pPr>
      <w:rPr>
        <w:rFonts w:hint="default"/>
        <w:b w:val="0"/>
      </w:rPr>
    </w:lvl>
    <w:lvl w:ilvl="4">
      <w:start w:val="1"/>
      <w:numFmt w:val="decimal"/>
      <w:lvlText w:val="%1.%2.%3.%4.%5"/>
      <w:lvlJc w:val="left"/>
      <w:pPr>
        <w:ind w:left="5580" w:hanging="1080"/>
      </w:pPr>
      <w:rPr>
        <w:rFonts w:hint="default"/>
        <w:b w:val="0"/>
      </w:rPr>
    </w:lvl>
    <w:lvl w:ilvl="5">
      <w:start w:val="1"/>
      <w:numFmt w:val="decimal"/>
      <w:lvlText w:val="%1.%2.%3.%4.%5.%6"/>
      <w:lvlJc w:val="left"/>
      <w:pPr>
        <w:ind w:left="6705" w:hanging="1080"/>
      </w:pPr>
      <w:rPr>
        <w:rFonts w:hint="default"/>
        <w:b w:val="0"/>
      </w:rPr>
    </w:lvl>
    <w:lvl w:ilvl="6">
      <w:start w:val="1"/>
      <w:numFmt w:val="decimal"/>
      <w:lvlText w:val="%1.%2.%3.%4.%5.%6.%7"/>
      <w:lvlJc w:val="left"/>
      <w:pPr>
        <w:ind w:left="8190" w:hanging="1440"/>
      </w:pPr>
      <w:rPr>
        <w:rFonts w:hint="default"/>
        <w:b w:val="0"/>
      </w:rPr>
    </w:lvl>
    <w:lvl w:ilvl="7">
      <w:start w:val="1"/>
      <w:numFmt w:val="decimal"/>
      <w:lvlText w:val="%1.%2.%3.%4.%5.%6.%7.%8"/>
      <w:lvlJc w:val="left"/>
      <w:pPr>
        <w:ind w:left="9315" w:hanging="1440"/>
      </w:pPr>
      <w:rPr>
        <w:rFonts w:hint="default"/>
        <w:b w:val="0"/>
      </w:rPr>
    </w:lvl>
    <w:lvl w:ilvl="8">
      <w:start w:val="1"/>
      <w:numFmt w:val="decimal"/>
      <w:lvlText w:val="%1.%2.%3.%4.%5.%6.%7.%8.%9"/>
      <w:lvlJc w:val="left"/>
      <w:pPr>
        <w:ind w:left="10440" w:hanging="1440"/>
      </w:pPr>
      <w:rPr>
        <w:rFonts w:hint="default"/>
        <w:b w:val="0"/>
      </w:rPr>
    </w:lvl>
  </w:abstractNum>
  <w:abstractNum w:abstractNumId="1" w15:restartNumberingAfterBreak="0">
    <w:nsid w:val="05164FEB"/>
    <w:multiLevelType w:val="hybridMultilevel"/>
    <w:tmpl w:val="7CEC0A54"/>
    <w:lvl w:ilvl="0" w:tplc="BA12DA66">
      <w:start w:val="1"/>
      <w:numFmt w:val="decimal"/>
      <w:lvlText w:val="%1."/>
      <w:lvlJc w:val="left"/>
      <w:pPr>
        <w:ind w:left="536" w:hanging="284"/>
      </w:pPr>
      <w:rPr>
        <w:rFonts w:ascii="Calibri" w:eastAsia="Calibri" w:hAnsi="Calibri" w:cs="Calibri" w:hint="default"/>
        <w:b w:val="0"/>
        <w:bCs w:val="0"/>
        <w:i w:val="0"/>
        <w:iCs w:val="0"/>
        <w:w w:val="100"/>
        <w:sz w:val="22"/>
        <w:szCs w:val="22"/>
        <w:lang w:val="pl-PL" w:eastAsia="en-US" w:bidi="ar-SA"/>
      </w:rPr>
    </w:lvl>
    <w:lvl w:ilvl="1" w:tplc="1492A614">
      <w:numFmt w:val="bullet"/>
      <w:lvlText w:val="•"/>
      <w:lvlJc w:val="left"/>
      <w:pPr>
        <w:ind w:left="1486" w:hanging="284"/>
      </w:pPr>
      <w:rPr>
        <w:rFonts w:hint="default"/>
        <w:lang w:val="pl-PL" w:eastAsia="en-US" w:bidi="ar-SA"/>
      </w:rPr>
    </w:lvl>
    <w:lvl w:ilvl="2" w:tplc="C7686A22">
      <w:numFmt w:val="bullet"/>
      <w:lvlText w:val="•"/>
      <w:lvlJc w:val="left"/>
      <w:pPr>
        <w:ind w:left="2433" w:hanging="284"/>
      </w:pPr>
      <w:rPr>
        <w:rFonts w:hint="default"/>
        <w:lang w:val="pl-PL" w:eastAsia="en-US" w:bidi="ar-SA"/>
      </w:rPr>
    </w:lvl>
    <w:lvl w:ilvl="3" w:tplc="F0D0EC16">
      <w:numFmt w:val="bullet"/>
      <w:lvlText w:val="•"/>
      <w:lvlJc w:val="left"/>
      <w:pPr>
        <w:ind w:left="3379" w:hanging="284"/>
      </w:pPr>
      <w:rPr>
        <w:rFonts w:hint="default"/>
        <w:lang w:val="pl-PL" w:eastAsia="en-US" w:bidi="ar-SA"/>
      </w:rPr>
    </w:lvl>
    <w:lvl w:ilvl="4" w:tplc="BB38F332">
      <w:numFmt w:val="bullet"/>
      <w:lvlText w:val="•"/>
      <w:lvlJc w:val="left"/>
      <w:pPr>
        <w:ind w:left="4326" w:hanging="284"/>
      </w:pPr>
      <w:rPr>
        <w:rFonts w:hint="default"/>
        <w:lang w:val="pl-PL" w:eastAsia="en-US" w:bidi="ar-SA"/>
      </w:rPr>
    </w:lvl>
    <w:lvl w:ilvl="5" w:tplc="69FA35A0">
      <w:numFmt w:val="bullet"/>
      <w:lvlText w:val="•"/>
      <w:lvlJc w:val="left"/>
      <w:pPr>
        <w:ind w:left="5273" w:hanging="284"/>
      </w:pPr>
      <w:rPr>
        <w:rFonts w:hint="default"/>
        <w:lang w:val="pl-PL" w:eastAsia="en-US" w:bidi="ar-SA"/>
      </w:rPr>
    </w:lvl>
    <w:lvl w:ilvl="6" w:tplc="CA9EB4B6">
      <w:numFmt w:val="bullet"/>
      <w:lvlText w:val="•"/>
      <w:lvlJc w:val="left"/>
      <w:pPr>
        <w:ind w:left="6219" w:hanging="284"/>
      </w:pPr>
      <w:rPr>
        <w:rFonts w:hint="default"/>
        <w:lang w:val="pl-PL" w:eastAsia="en-US" w:bidi="ar-SA"/>
      </w:rPr>
    </w:lvl>
    <w:lvl w:ilvl="7" w:tplc="251607D4">
      <w:numFmt w:val="bullet"/>
      <w:lvlText w:val="•"/>
      <w:lvlJc w:val="left"/>
      <w:pPr>
        <w:ind w:left="7166" w:hanging="284"/>
      </w:pPr>
      <w:rPr>
        <w:rFonts w:hint="default"/>
        <w:lang w:val="pl-PL" w:eastAsia="en-US" w:bidi="ar-SA"/>
      </w:rPr>
    </w:lvl>
    <w:lvl w:ilvl="8" w:tplc="C910DF74">
      <w:numFmt w:val="bullet"/>
      <w:lvlText w:val="•"/>
      <w:lvlJc w:val="left"/>
      <w:pPr>
        <w:ind w:left="8113" w:hanging="284"/>
      </w:pPr>
      <w:rPr>
        <w:rFonts w:hint="default"/>
        <w:lang w:val="pl-PL" w:eastAsia="en-US" w:bidi="ar-SA"/>
      </w:rPr>
    </w:lvl>
  </w:abstractNum>
  <w:abstractNum w:abstractNumId="2" w15:restartNumberingAfterBreak="0">
    <w:nsid w:val="074D4C80"/>
    <w:multiLevelType w:val="hybridMultilevel"/>
    <w:tmpl w:val="1D6E6B1E"/>
    <w:lvl w:ilvl="0" w:tplc="17AC8044">
      <w:start w:val="50"/>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8F1D8D"/>
    <w:multiLevelType w:val="hybridMultilevel"/>
    <w:tmpl w:val="DFFC4056"/>
    <w:lvl w:ilvl="0" w:tplc="7E32B49E">
      <w:start w:val="1"/>
      <w:numFmt w:val="decimal"/>
      <w:lvlText w:val="%1."/>
      <w:lvlJc w:val="left"/>
      <w:pPr>
        <w:ind w:left="536" w:hanging="284"/>
      </w:pPr>
      <w:rPr>
        <w:rFonts w:ascii="Calibri" w:eastAsia="Calibri" w:hAnsi="Calibri" w:cs="Calibri" w:hint="default"/>
        <w:b w:val="0"/>
        <w:bCs w:val="0"/>
        <w:i w:val="0"/>
        <w:iCs w:val="0"/>
        <w:w w:val="100"/>
        <w:sz w:val="22"/>
        <w:szCs w:val="22"/>
        <w:lang w:val="pl-PL" w:eastAsia="en-US" w:bidi="ar-SA"/>
      </w:rPr>
    </w:lvl>
    <w:lvl w:ilvl="1" w:tplc="A9B63344">
      <w:numFmt w:val="bullet"/>
      <w:lvlText w:val="•"/>
      <w:lvlJc w:val="left"/>
      <w:pPr>
        <w:ind w:left="1486" w:hanging="284"/>
      </w:pPr>
      <w:rPr>
        <w:rFonts w:hint="default"/>
        <w:lang w:val="pl-PL" w:eastAsia="en-US" w:bidi="ar-SA"/>
      </w:rPr>
    </w:lvl>
    <w:lvl w:ilvl="2" w:tplc="16783CC2">
      <w:numFmt w:val="bullet"/>
      <w:lvlText w:val="•"/>
      <w:lvlJc w:val="left"/>
      <w:pPr>
        <w:ind w:left="2433" w:hanging="284"/>
      </w:pPr>
      <w:rPr>
        <w:rFonts w:hint="default"/>
        <w:lang w:val="pl-PL" w:eastAsia="en-US" w:bidi="ar-SA"/>
      </w:rPr>
    </w:lvl>
    <w:lvl w:ilvl="3" w:tplc="3BF6A7E2">
      <w:numFmt w:val="bullet"/>
      <w:lvlText w:val="•"/>
      <w:lvlJc w:val="left"/>
      <w:pPr>
        <w:ind w:left="3379" w:hanging="284"/>
      </w:pPr>
      <w:rPr>
        <w:rFonts w:hint="default"/>
        <w:lang w:val="pl-PL" w:eastAsia="en-US" w:bidi="ar-SA"/>
      </w:rPr>
    </w:lvl>
    <w:lvl w:ilvl="4" w:tplc="FAF08D66">
      <w:numFmt w:val="bullet"/>
      <w:lvlText w:val="•"/>
      <w:lvlJc w:val="left"/>
      <w:pPr>
        <w:ind w:left="4326" w:hanging="284"/>
      </w:pPr>
      <w:rPr>
        <w:rFonts w:hint="default"/>
        <w:lang w:val="pl-PL" w:eastAsia="en-US" w:bidi="ar-SA"/>
      </w:rPr>
    </w:lvl>
    <w:lvl w:ilvl="5" w:tplc="017C3A1A">
      <w:numFmt w:val="bullet"/>
      <w:lvlText w:val="•"/>
      <w:lvlJc w:val="left"/>
      <w:pPr>
        <w:ind w:left="5273" w:hanging="284"/>
      </w:pPr>
      <w:rPr>
        <w:rFonts w:hint="default"/>
        <w:lang w:val="pl-PL" w:eastAsia="en-US" w:bidi="ar-SA"/>
      </w:rPr>
    </w:lvl>
    <w:lvl w:ilvl="6" w:tplc="7B8E8494">
      <w:numFmt w:val="bullet"/>
      <w:lvlText w:val="•"/>
      <w:lvlJc w:val="left"/>
      <w:pPr>
        <w:ind w:left="6219" w:hanging="284"/>
      </w:pPr>
      <w:rPr>
        <w:rFonts w:hint="default"/>
        <w:lang w:val="pl-PL" w:eastAsia="en-US" w:bidi="ar-SA"/>
      </w:rPr>
    </w:lvl>
    <w:lvl w:ilvl="7" w:tplc="C0C27B22">
      <w:numFmt w:val="bullet"/>
      <w:lvlText w:val="•"/>
      <w:lvlJc w:val="left"/>
      <w:pPr>
        <w:ind w:left="7166" w:hanging="284"/>
      </w:pPr>
      <w:rPr>
        <w:rFonts w:hint="default"/>
        <w:lang w:val="pl-PL" w:eastAsia="en-US" w:bidi="ar-SA"/>
      </w:rPr>
    </w:lvl>
    <w:lvl w:ilvl="8" w:tplc="4628EC1E">
      <w:numFmt w:val="bullet"/>
      <w:lvlText w:val="•"/>
      <w:lvlJc w:val="left"/>
      <w:pPr>
        <w:ind w:left="8113" w:hanging="284"/>
      </w:pPr>
      <w:rPr>
        <w:rFonts w:hint="default"/>
        <w:lang w:val="pl-PL" w:eastAsia="en-US" w:bidi="ar-SA"/>
      </w:rPr>
    </w:lvl>
  </w:abstractNum>
  <w:abstractNum w:abstractNumId="4" w15:restartNumberingAfterBreak="0">
    <w:nsid w:val="08AE2E67"/>
    <w:multiLevelType w:val="hybridMultilevel"/>
    <w:tmpl w:val="2B3CE1BA"/>
    <w:lvl w:ilvl="0" w:tplc="468CE73A">
      <w:start w:val="1"/>
      <w:numFmt w:val="decimal"/>
      <w:lvlText w:val="%1)"/>
      <w:lvlJc w:val="left"/>
      <w:pPr>
        <w:ind w:left="1080" w:hanging="360"/>
      </w:pPr>
      <w:rPr>
        <w:rFonts w:asciiTheme="minorHAnsi" w:eastAsia="Calibri" w:hAnsiTheme="minorHAnsi" w:cstheme="minorHAnsi"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 w15:restartNumberingAfterBreak="0">
    <w:nsid w:val="0C676CAF"/>
    <w:multiLevelType w:val="hybridMultilevel"/>
    <w:tmpl w:val="D002591A"/>
    <w:lvl w:ilvl="0" w:tplc="0415000F">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D885428"/>
    <w:multiLevelType w:val="hybridMultilevel"/>
    <w:tmpl w:val="78E8B8DE"/>
    <w:lvl w:ilvl="0" w:tplc="AF468BD8">
      <w:start w:val="1"/>
      <w:numFmt w:val="decimal"/>
      <w:lvlText w:val="%1."/>
      <w:lvlJc w:val="left"/>
      <w:pPr>
        <w:ind w:left="615" w:hanging="363"/>
      </w:pPr>
      <w:rPr>
        <w:rFonts w:ascii="Calibri" w:eastAsia="Calibri" w:hAnsi="Calibri" w:cs="Calibri" w:hint="default"/>
        <w:b w:val="0"/>
        <w:bCs w:val="0"/>
        <w:i w:val="0"/>
        <w:iCs w:val="0"/>
        <w:w w:val="100"/>
        <w:sz w:val="22"/>
        <w:szCs w:val="22"/>
        <w:lang w:val="pl-PL" w:eastAsia="en-US" w:bidi="ar-SA"/>
      </w:rPr>
    </w:lvl>
    <w:lvl w:ilvl="1" w:tplc="541879A0">
      <w:start w:val="1"/>
      <w:numFmt w:val="decimal"/>
      <w:lvlText w:val="%2)"/>
      <w:lvlJc w:val="left"/>
      <w:pPr>
        <w:ind w:left="961" w:hanging="281"/>
      </w:pPr>
      <w:rPr>
        <w:rFonts w:ascii="Calibri" w:eastAsia="Calibri" w:hAnsi="Calibri" w:cs="Calibri" w:hint="default"/>
        <w:b w:val="0"/>
        <w:bCs w:val="0"/>
        <w:i w:val="0"/>
        <w:iCs w:val="0"/>
        <w:w w:val="100"/>
        <w:sz w:val="22"/>
        <w:szCs w:val="22"/>
        <w:lang w:val="pl-PL" w:eastAsia="en-US" w:bidi="ar-SA"/>
      </w:rPr>
    </w:lvl>
    <w:lvl w:ilvl="2" w:tplc="84B44F52">
      <w:numFmt w:val="bullet"/>
      <w:lvlText w:val="•"/>
      <w:lvlJc w:val="left"/>
      <w:pPr>
        <w:ind w:left="1965" w:hanging="281"/>
      </w:pPr>
      <w:rPr>
        <w:rFonts w:hint="default"/>
        <w:lang w:val="pl-PL" w:eastAsia="en-US" w:bidi="ar-SA"/>
      </w:rPr>
    </w:lvl>
    <w:lvl w:ilvl="3" w:tplc="58564F9E">
      <w:numFmt w:val="bullet"/>
      <w:lvlText w:val="•"/>
      <w:lvlJc w:val="left"/>
      <w:pPr>
        <w:ind w:left="2970" w:hanging="281"/>
      </w:pPr>
      <w:rPr>
        <w:rFonts w:hint="default"/>
        <w:lang w:val="pl-PL" w:eastAsia="en-US" w:bidi="ar-SA"/>
      </w:rPr>
    </w:lvl>
    <w:lvl w:ilvl="4" w:tplc="BE1CDC98">
      <w:numFmt w:val="bullet"/>
      <w:lvlText w:val="•"/>
      <w:lvlJc w:val="left"/>
      <w:pPr>
        <w:ind w:left="3975" w:hanging="281"/>
      </w:pPr>
      <w:rPr>
        <w:rFonts w:hint="default"/>
        <w:lang w:val="pl-PL" w:eastAsia="en-US" w:bidi="ar-SA"/>
      </w:rPr>
    </w:lvl>
    <w:lvl w:ilvl="5" w:tplc="3C8C16B8">
      <w:numFmt w:val="bullet"/>
      <w:lvlText w:val="•"/>
      <w:lvlJc w:val="left"/>
      <w:pPr>
        <w:ind w:left="4980" w:hanging="281"/>
      </w:pPr>
      <w:rPr>
        <w:rFonts w:hint="default"/>
        <w:lang w:val="pl-PL" w:eastAsia="en-US" w:bidi="ar-SA"/>
      </w:rPr>
    </w:lvl>
    <w:lvl w:ilvl="6" w:tplc="EDBA85A6">
      <w:numFmt w:val="bullet"/>
      <w:lvlText w:val="•"/>
      <w:lvlJc w:val="left"/>
      <w:pPr>
        <w:ind w:left="5985" w:hanging="281"/>
      </w:pPr>
      <w:rPr>
        <w:rFonts w:hint="default"/>
        <w:lang w:val="pl-PL" w:eastAsia="en-US" w:bidi="ar-SA"/>
      </w:rPr>
    </w:lvl>
    <w:lvl w:ilvl="7" w:tplc="D5E8C498">
      <w:numFmt w:val="bullet"/>
      <w:lvlText w:val="•"/>
      <w:lvlJc w:val="left"/>
      <w:pPr>
        <w:ind w:left="6990" w:hanging="281"/>
      </w:pPr>
      <w:rPr>
        <w:rFonts w:hint="default"/>
        <w:lang w:val="pl-PL" w:eastAsia="en-US" w:bidi="ar-SA"/>
      </w:rPr>
    </w:lvl>
    <w:lvl w:ilvl="8" w:tplc="7F705B72">
      <w:numFmt w:val="bullet"/>
      <w:lvlText w:val="•"/>
      <w:lvlJc w:val="left"/>
      <w:pPr>
        <w:ind w:left="7996" w:hanging="281"/>
      </w:pPr>
      <w:rPr>
        <w:rFonts w:hint="default"/>
        <w:lang w:val="pl-PL" w:eastAsia="en-US" w:bidi="ar-SA"/>
      </w:rPr>
    </w:lvl>
  </w:abstractNum>
  <w:abstractNum w:abstractNumId="7" w15:restartNumberingAfterBreak="0">
    <w:nsid w:val="0EC556B3"/>
    <w:multiLevelType w:val="multilevel"/>
    <w:tmpl w:val="39FCE86A"/>
    <w:lvl w:ilvl="0">
      <w:start w:val="1"/>
      <w:numFmt w:val="decimal"/>
      <w:lvlText w:val="%1"/>
      <w:lvlJc w:val="left"/>
      <w:pPr>
        <w:ind w:left="1485" w:hanging="360"/>
      </w:pPr>
      <w:rPr>
        <w:rFonts w:hint="default"/>
      </w:rPr>
    </w:lvl>
    <w:lvl w:ilvl="1">
      <w:start w:val="1"/>
      <w:numFmt w:val="decimal"/>
      <w:isLgl/>
      <w:lvlText w:val="%1.%2"/>
      <w:lvlJc w:val="left"/>
      <w:pPr>
        <w:ind w:left="1794" w:hanging="360"/>
      </w:pPr>
      <w:rPr>
        <w:rFonts w:hint="default"/>
      </w:rPr>
    </w:lvl>
    <w:lvl w:ilvl="2">
      <w:start w:val="1"/>
      <w:numFmt w:val="decimal"/>
      <w:isLgl/>
      <w:lvlText w:val="%1.%2.%3"/>
      <w:lvlJc w:val="left"/>
      <w:pPr>
        <w:ind w:left="2463" w:hanging="720"/>
      </w:pPr>
      <w:rPr>
        <w:rFonts w:hint="default"/>
      </w:rPr>
    </w:lvl>
    <w:lvl w:ilvl="3">
      <w:start w:val="1"/>
      <w:numFmt w:val="decimal"/>
      <w:isLgl/>
      <w:lvlText w:val="%1.%2.%3.%4"/>
      <w:lvlJc w:val="left"/>
      <w:pPr>
        <w:ind w:left="2772" w:hanging="720"/>
      </w:pPr>
      <w:rPr>
        <w:rFonts w:hint="default"/>
      </w:rPr>
    </w:lvl>
    <w:lvl w:ilvl="4">
      <w:start w:val="1"/>
      <w:numFmt w:val="decimal"/>
      <w:isLgl/>
      <w:lvlText w:val="%1.%2.%3.%4.%5"/>
      <w:lvlJc w:val="left"/>
      <w:pPr>
        <w:ind w:left="3441" w:hanging="1080"/>
      </w:pPr>
      <w:rPr>
        <w:rFonts w:hint="default"/>
      </w:rPr>
    </w:lvl>
    <w:lvl w:ilvl="5">
      <w:start w:val="1"/>
      <w:numFmt w:val="decimal"/>
      <w:isLgl/>
      <w:lvlText w:val="%1.%2.%3.%4.%5.%6"/>
      <w:lvlJc w:val="left"/>
      <w:pPr>
        <w:ind w:left="3750" w:hanging="1080"/>
      </w:pPr>
      <w:rPr>
        <w:rFonts w:hint="default"/>
      </w:rPr>
    </w:lvl>
    <w:lvl w:ilvl="6">
      <w:start w:val="1"/>
      <w:numFmt w:val="decimal"/>
      <w:isLgl/>
      <w:lvlText w:val="%1.%2.%3.%4.%5.%6.%7"/>
      <w:lvlJc w:val="left"/>
      <w:pPr>
        <w:ind w:left="4419" w:hanging="1440"/>
      </w:pPr>
      <w:rPr>
        <w:rFonts w:hint="default"/>
      </w:rPr>
    </w:lvl>
    <w:lvl w:ilvl="7">
      <w:start w:val="1"/>
      <w:numFmt w:val="decimal"/>
      <w:isLgl/>
      <w:lvlText w:val="%1.%2.%3.%4.%5.%6.%7.%8"/>
      <w:lvlJc w:val="left"/>
      <w:pPr>
        <w:ind w:left="4728" w:hanging="1440"/>
      </w:pPr>
      <w:rPr>
        <w:rFonts w:hint="default"/>
      </w:rPr>
    </w:lvl>
    <w:lvl w:ilvl="8">
      <w:start w:val="1"/>
      <w:numFmt w:val="decimal"/>
      <w:isLgl/>
      <w:lvlText w:val="%1.%2.%3.%4.%5.%6.%7.%8.%9"/>
      <w:lvlJc w:val="left"/>
      <w:pPr>
        <w:ind w:left="5037" w:hanging="1440"/>
      </w:pPr>
      <w:rPr>
        <w:rFonts w:hint="default"/>
      </w:rPr>
    </w:lvl>
  </w:abstractNum>
  <w:abstractNum w:abstractNumId="8" w15:restartNumberingAfterBreak="0">
    <w:nsid w:val="1F343F8C"/>
    <w:multiLevelType w:val="hybridMultilevel"/>
    <w:tmpl w:val="5136D4E4"/>
    <w:lvl w:ilvl="0" w:tplc="2046A89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0423C6"/>
    <w:multiLevelType w:val="hybridMultilevel"/>
    <w:tmpl w:val="16480F9A"/>
    <w:lvl w:ilvl="0" w:tplc="2046A892">
      <w:start w:val="1"/>
      <w:numFmt w:val="decimal"/>
      <w:lvlText w:val="%1."/>
      <w:lvlJc w:val="left"/>
      <w:pPr>
        <w:ind w:left="1065" w:hanging="705"/>
      </w:pPr>
      <w:rPr>
        <w:rFonts w:hint="default"/>
      </w:rPr>
    </w:lvl>
    <w:lvl w:ilvl="1" w:tplc="F84C30FA">
      <w:start w:val="1"/>
      <w:numFmt w:val="decimal"/>
      <w:lvlText w:val="2.%2."/>
      <w:lvlJc w:val="left"/>
      <w:pPr>
        <w:ind w:left="1440" w:hanging="360"/>
      </w:pPr>
      <w:rPr>
        <w:rFonts w:cs="Times New Roman"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7E69F5"/>
    <w:multiLevelType w:val="hybridMultilevel"/>
    <w:tmpl w:val="4AF04F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AC2019"/>
    <w:multiLevelType w:val="multilevel"/>
    <w:tmpl w:val="1CF438C8"/>
    <w:lvl w:ilvl="0">
      <w:start w:val="8"/>
      <w:numFmt w:val="decimal"/>
      <w:lvlText w:val="%1"/>
      <w:lvlJc w:val="left"/>
      <w:pPr>
        <w:ind w:left="360" w:hanging="360"/>
      </w:pPr>
      <w:rPr>
        <w:rFonts w:hint="default"/>
      </w:rPr>
    </w:lvl>
    <w:lvl w:ilvl="1">
      <w:start w:val="1"/>
      <w:numFmt w:val="decimal"/>
      <w:lvlText w:val="%1.%2"/>
      <w:lvlJc w:val="left"/>
      <w:pPr>
        <w:ind w:left="1794" w:hanging="360"/>
      </w:pPr>
      <w:rPr>
        <w:rFonts w:hint="default"/>
      </w:rPr>
    </w:lvl>
    <w:lvl w:ilvl="2">
      <w:start w:val="1"/>
      <w:numFmt w:val="decimal"/>
      <w:lvlText w:val="%1.%2.%3"/>
      <w:lvlJc w:val="left"/>
      <w:pPr>
        <w:ind w:left="3588" w:hanging="720"/>
      </w:pPr>
      <w:rPr>
        <w:rFonts w:hint="default"/>
      </w:rPr>
    </w:lvl>
    <w:lvl w:ilvl="3">
      <w:start w:val="1"/>
      <w:numFmt w:val="decimal"/>
      <w:lvlText w:val="%1.%2.%3.%4"/>
      <w:lvlJc w:val="left"/>
      <w:pPr>
        <w:ind w:left="5022" w:hanging="720"/>
      </w:pPr>
      <w:rPr>
        <w:rFonts w:hint="default"/>
      </w:rPr>
    </w:lvl>
    <w:lvl w:ilvl="4">
      <w:start w:val="1"/>
      <w:numFmt w:val="decimal"/>
      <w:lvlText w:val="%1.%2.%3.%4.%5"/>
      <w:lvlJc w:val="left"/>
      <w:pPr>
        <w:ind w:left="6816" w:hanging="1080"/>
      </w:pPr>
      <w:rPr>
        <w:rFonts w:hint="default"/>
      </w:rPr>
    </w:lvl>
    <w:lvl w:ilvl="5">
      <w:start w:val="1"/>
      <w:numFmt w:val="decimal"/>
      <w:lvlText w:val="%1.%2.%3.%4.%5.%6"/>
      <w:lvlJc w:val="left"/>
      <w:pPr>
        <w:ind w:left="8250" w:hanging="1080"/>
      </w:pPr>
      <w:rPr>
        <w:rFonts w:hint="default"/>
      </w:rPr>
    </w:lvl>
    <w:lvl w:ilvl="6">
      <w:start w:val="1"/>
      <w:numFmt w:val="decimal"/>
      <w:lvlText w:val="%1.%2.%3.%4.%5.%6.%7"/>
      <w:lvlJc w:val="left"/>
      <w:pPr>
        <w:ind w:left="10044" w:hanging="1440"/>
      </w:pPr>
      <w:rPr>
        <w:rFonts w:hint="default"/>
      </w:rPr>
    </w:lvl>
    <w:lvl w:ilvl="7">
      <w:start w:val="1"/>
      <w:numFmt w:val="decimal"/>
      <w:lvlText w:val="%1.%2.%3.%4.%5.%6.%7.%8"/>
      <w:lvlJc w:val="left"/>
      <w:pPr>
        <w:ind w:left="11478" w:hanging="1440"/>
      </w:pPr>
      <w:rPr>
        <w:rFonts w:hint="default"/>
      </w:rPr>
    </w:lvl>
    <w:lvl w:ilvl="8">
      <w:start w:val="1"/>
      <w:numFmt w:val="decimal"/>
      <w:lvlText w:val="%1.%2.%3.%4.%5.%6.%7.%8.%9"/>
      <w:lvlJc w:val="left"/>
      <w:pPr>
        <w:ind w:left="12912" w:hanging="1440"/>
      </w:pPr>
      <w:rPr>
        <w:rFonts w:hint="default"/>
      </w:rPr>
    </w:lvl>
  </w:abstractNum>
  <w:abstractNum w:abstractNumId="12" w15:restartNumberingAfterBreak="0">
    <w:nsid w:val="2ACF12AD"/>
    <w:multiLevelType w:val="hybridMultilevel"/>
    <w:tmpl w:val="41B051D6"/>
    <w:lvl w:ilvl="0" w:tplc="027A54A4">
      <w:start w:val="1"/>
      <w:numFmt w:val="decimal"/>
      <w:lvlText w:val="%1."/>
      <w:lvlJc w:val="left"/>
      <w:pPr>
        <w:ind w:left="536" w:hanging="284"/>
      </w:pPr>
      <w:rPr>
        <w:rFonts w:ascii="Calibri" w:eastAsia="Calibri" w:hAnsi="Calibri" w:cs="Calibri" w:hint="default"/>
        <w:b w:val="0"/>
        <w:bCs w:val="0"/>
        <w:i w:val="0"/>
        <w:iCs w:val="0"/>
        <w:w w:val="100"/>
        <w:sz w:val="22"/>
        <w:szCs w:val="22"/>
        <w:lang w:val="pl-PL" w:eastAsia="en-US" w:bidi="ar-SA"/>
      </w:rPr>
    </w:lvl>
    <w:lvl w:ilvl="1" w:tplc="AE882E7A">
      <w:start w:val="1"/>
      <w:numFmt w:val="decimal"/>
      <w:lvlText w:val="%2)"/>
      <w:lvlJc w:val="left"/>
      <w:pPr>
        <w:ind w:left="819" w:hanging="284"/>
      </w:pPr>
      <w:rPr>
        <w:rFonts w:ascii="Calibri" w:eastAsia="Calibri" w:hAnsi="Calibri" w:cs="Calibri" w:hint="default"/>
        <w:b w:val="0"/>
        <w:bCs w:val="0"/>
        <w:i w:val="0"/>
        <w:iCs w:val="0"/>
        <w:w w:val="100"/>
        <w:sz w:val="22"/>
        <w:szCs w:val="22"/>
        <w:lang w:val="pl-PL" w:eastAsia="en-US" w:bidi="ar-SA"/>
      </w:rPr>
    </w:lvl>
    <w:lvl w:ilvl="2" w:tplc="5F92D5A4">
      <w:numFmt w:val="bullet"/>
      <w:lvlText w:val="•"/>
      <w:lvlJc w:val="left"/>
      <w:pPr>
        <w:ind w:left="1840" w:hanging="284"/>
      </w:pPr>
      <w:rPr>
        <w:rFonts w:hint="default"/>
        <w:lang w:val="pl-PL" w:eastAsia="en-US" w:bidi="ar-SA"/>
      </w:rPr>
    </w:lvl>
    <w:lvl w:ilvl="3" w:tplc="88D26812">
      <w:numFmt w:val="bullet"/>
      <w:lvlText w:val="•"/>
      <w:lvlJc w:val="left"/>
      <w:pPr>
        <w:ind w:left="2861" w:hanging="284"/>
      </w:pPr>
      <w:rPr>
        <w:rFonts w:hint="default"/>
        <w:lang w:val="pl-PL" w:eastAsia="en-US" w:bidi="ar-SA"/>
      </w:rPr>
    </w:lvl>
    <w:lvl w:ilvl="4" w:tplc="F634C02E">
      <w:numFmt w:val="bullet"/>
      <w:lvlText w:val="•"/>
      <w:lvlJc w:val="left"/>
      <w:pPr>
        <w:ind w:left="3882" w:hanging="284"/>
      </w:pPr>
      <w:rPr>
        <w:rFonts w:hint="default"/>
        <w:lang w:val="pl-PL" w:eastAsia="en-US" w:bidi="ar-SA"/>
      </w:rPr>
    </w:lvl>
    <w:lvl w:ilvl="5" w:tplc="3DB8059E">
      <w:numFmt w:val="bullet"/>
      <w:lvlText w:val="•"/>
      <w:lvlJc w:val="left"/>
      <w:pPr>
        <w:ind w:left="4902" w:hanging="284"/>
      </w:pPr>
      <w:rPr>
        <w:rFonts w:hint="default"/>
        <w:lang w:val="pl-PL" w:eastAsia="en-US" w:bidi="ar-SA"/>
      </w:rPr>
    </w:lvl>
    <w:lvl w:ilvl="6" w:tplc="F35E07A8">
      <w:numFmt w:val="bullet"/>
      <w:lvlText w:val="•"/>
      <w:lvlJc w:val="left"/>
      <w:pPr>
        <w:ind w:left="5923" w:hanging="284"/>
      </w:pPr>
      <w:rPr>
        <w:rFonts w:hint="default"/>
        <w:lang w:val="pl-PL" w:eastAsia="en-US" w:bidi="ar-SA"/>
      </w:rPr>
    </w:lvl>
    <w:lvl w:ilvl="7" w:tplc="0D945980">
      <w:numFmt w:val="bullet"/>
      <w:lvlText w:val="•"/>
      <w:lvlJc w:val="left"/>
      <w:pPr>
        <w:ind w:left="6944" w:hanging="284"/>
      </w:pPr>
      <w:rPr>
        <w:rFonts w:hint="default"/>
        <w:lang w:val="pl-PL" w:eastAsia="en-US" w:bidi="ar-SA"/>
      </w:rPr>
    </w:lvl>
    <w:lvl w:ilvl="8" w:tplc="FC2A5D34">
      <w:numFmt w:val="bullet"/>
      <w:lvlText w:val="•"/>
      <w:lvlJc w:val="left"/>
      <w:pPr>
        <w:ind w:left="7964" w:hanging="284"/>
      </w:pPr>
      <w:rPr>
        <w:rFonts w:hint="default"/>
        <w:lang w:val="pl-PL" w:eastAsia="en-US" w:bidi="ar-SA"/>
      </w:rPr>
    </w:lvl>
  </w:abstractNum>
  <w:abstractNum w:abstractNumId="13" w15:restartNumberingAfterBreak="0">
    <w:nsid w:val="313F72B9"/>
    <w:multiLevelType w:val="hybridMultilevel"/>
    <w:tmpl w:val="EFD69F10"/>
    <w:lvl w:ilvl="0" w:tplc="9FE802EA">
      <w:start w:val="1"/>
      <w:numFmt w:val="decimal"/>
      <w:lvlText w:val="%1)"/>
      <w:lvlJc w:val="left"/>
      <w:pPr>
        <w:ind w:left="1020" w:hanging="512"/>
      </w:pPr>
      <w:rPr>
        <w:rFonts w:ascii="Calibri" w:eastAsia="Calibri" w:hAnsi="Calibri" w:cs="Calibri" w:hint="default"/>
        <w:b w:val="0"/>
        <w:bCs w:val="0"/>
        <w:i w:val="0"/>
        <w:iCs w:val="0"/>
        <w:w w:val="100"/>
        <w:sz w:val="22"/>
        <w:szCs w:val="22"/>
        <w:lang w:val="pl-PL" w:eastAsia="en-US" w:bidi="ar-SA"/>
      </w:rPr>
    </w:lvl>
    <w:lvl w:ilvl="1" w:tplc="26FAC9C0">
      <w:numFmt w:val="bullet"/>
      <w:lvlText w:val="•"/>
      <w:lvlJc w:val="left"/>
      <w:pPr>
        <w:ind w:left="1904" w:hanging="512"/>
      </w:pPr>
      <w:rPr>
        <w:rFonts w:hint="default"/>
        <w:lang w:val="pl-PL" w:eastAsia="en-US" w:bidi="ar-SA"/>
      </w:rPr>
    </w:lvl>
    <w:lvl w:ilvl="2" w:tplc="82847734">
      <w:numFmt w:val="bullet"/>
      <w:lvlText w:val="•"/>
      <w:lvlJc w:val="left"/>
      <w:pPr>
        <w:ind w:left="2789" w:hanging="512"/>
      </w:pPr>
      <w:rPr>
        <w:rFonts w:hint="default"/>
        <w:lang w:val="pl-PL" w:eastAsia="en-US" w:bidi="ar-SA"/>
      </w:rPr>
    </w:lvl>
    <w:lvl w:ilvl="3" w:tplc="6EAC35EA">
      <w:numFmt w:val="bullet"/>
      <w:lvlText w:val="•"/>
      <w:lvlJc w:val="left"/>
      <w:pPr>
        <w:ind w:left="3673" w:hanging="512"/>
      </w:pPr>
      <w:rPr>
        <w:rFonts w:hint="default"/>
        <w:lang w:val="pl-PL" w:eastAsia="en-US" w:bidi="ar-SA"/>
      </w:rPr>
    </w:lvl>
    <w:lvl w:ilvl="4" w:tplc="A066DD94">
      <w:numFmt w:val="bullet"/>
      <w:lvlText w:val="•"/>
      <w:lvlJc w:val="left"/>
      <w:pPr>
        <w:ind w:left="4558" w:hanging="512"/>
      </w:pPr>
      <w:rPr>
        <w:rFonts w:hint="default"/>
        <w:lang w:val="pl-PL" w:eastAsia="en-US" w:bidi="ar-SA"/>
      </w:rPr>
    </w:lvl>
    <w:lvl w:ilvl="5" w:tplc="26C81338">
      <w:numFmt w:val="bullet"/>
      <w:lvlText w:val="•"/>
      <w:lvlJc w:val="left"/>
      <w:pPr>
        <w:ind w:left="5443" w:hanging="512"/>
      </w:pPr>
      <w:rPr>
        <w:rFonts w:hint="default"/>
        <w:lang w:val="pl-PL" w:eastAsia="en-US" w:bidi="ar-SA"/>
      </w:rPr>
    </w:lvl>
    <w:lvl w:ilvl="6" w:tplc="90DCB9D2">
      <w:numFmt w:val="bullet"/>
      <w:lvlText w:val="•"/>
      <w:lvlJc w:val="left"/>
      <w:pPr>
        <w:ind w:left="6327" w:hanging="512"/>
      </w:pPr>
      <w:rPr>
        <w:rFonts w:hint="default"/>
        <w:lang w:val="pl-PL" w:eastAsia="en-US" w:bidi="ar-SA"/>
      </w:rPr>
    </w:lvl>
    <w:lvl w:ilvl="7" w:tplc="43941576">
      <w:numFmt w:val="bullet"/>
      <w:lvlText w:val="•"/>
      <w:lvlJc w:val="left"/>
      <w:pPr>
        <w:ind w:left="7212" w:hanging="512"/>
      </w:pPr>
      <w:rPr>
        <w:rFonts w:hint="default"/>
        <w:lang w:val="pl-PL" w:eastAsia="en-US" w:bidi="ar-SA"/>
      </w:rPr>
    </w:lvl>
    <w:lvl w:ilvl="8" w:tplc="98CE8A1C">
      <w:numFmt w:val="bullet"/>
      <w:lvlText w:val="•"/>
      <w:lvlJc w:val="left"/>
      <w:pPr>
        <w:ind w:left="8097" w:hanging="512"/>
      </w:pPr>
      <w:rPr>
        <w:rFonts w:hint="default"/>
        <w:lang w:val="pl-PL" w:eastAsia="en-US" w:bidi="ar-SA"/>
      </w:rPr>
    </w:lvl>
  </w:abstractNum>
  <w:abstractNum w:abstractNumId="14" w15:restartNumberingAfterBreak="0">
    <w:nsid w:val="32BF79F9"/>
    <w:multiLevelType w:val="hybridMultilevel"/>
    <w:tmpl w:val="4F68B558"/>
    <w:lvl w:ilvl="0" w:tplc="4CFA81AA">
      <w:start w:val="1"/>
      <w:numFmt w:val="decimal"/>
      <w:lvlText w:val="%1."/>
      <w:lvlJc w:val="left"/>
      <w:pPr>
        <w:ind w:left="536" w:hanging="284"/>
      </w:pPr>
      <w:rPr>
        <w:rFonts w:ascii="Calibri" w:eastAsia="Calibri" w:hAnsi="Calibri" w:cs="Calibri" w:hint="default"/>
        <w:b w:val="0"/>
        <w:bCs w:val="0"/>
        <w:i w:val="0"/>
        <w:iCs w:val="0"/>
        <w:w w:val="100"/>
        <w:sz w:val="22"/>
        <w:szCs w:val="22"/>
        <w:lang w:val="pl-PL" w:eastAsia="en-US" w:bidi="ar-SA"/>
      </w:rPr>
    </w:lvl>
    <w:lvl w:ilvl="1" w:tplc="9666327A">
      <w:start w:val="1"/>
      <w:numFmt w:val="decimal"/>
      <w:lvlText w:val="%2)"/>
      <w:lvlJc w:val="left"/>
      <w:pPr>
        <w:ind w:left="819" w:hanging="284"/>
      </w:pPr>
      <w:rPr>
        <w:rFonts w:hint="default"/>
        <w:b w:val="0"/>
        <w:w w:val="100"/>
        <w:lang w:val="pl-PL" w:eastAsia="en-US" w:bidi="ar-SA"/>
      </w:rPr>
    </w:lvl>
    <w:lvl w:ilvl="2" w:tplc="7010A838">
      <w:numFmt w:val="bullet"/>
      <w:lvlText w:val="•"/>
      <w:lvlJc w:val="left"/>
      <w:pPr>
        <w:ind w:left="1840" w:hanging="284"/>
      </w:pPr>
      <w:rPr>
        <w:rFonts w:hint="default"/>
        <w:lang w:val="pl-PL" w:eastAsia="en-US" w:bidi="ar-SA"/>
      </w:rPr>
    </w:lvl>
    <w:lvl w:ilvl="3" w:tplc="E188ACA4">
      <w:numFmt w:val="bullet"/>
      <w:lvlText w:val="•"/>
      <w:lvlJc w:val="left"/>
      <w:pPr>
        <w:ind w:left="2861" w:hanging="284"/>
      </w:pPr>
      <w:rPr>
        <w:rFonts w:hint="default"/>
        <w:lang w:val="pl-PL" w:eastAsia="en-US" w:bidi="ar-SA"/>
      </w:rPr>
    </w:lvl>
    <w:lvl w:ilvl="4" w:tplc="8FF088F0">
      <w:numFmt w:val="bullet"/>
      <w:lvlText w:val="•"/>
      <w:lvlJc w:val="left"/>
      <w:pPr>
        <w:ind w:left="3882" w:hanging="284"/>
      </w:pPr>
      <w:rPr>
        <w:rFonts w:hint="default"/>
        <w:lang w:val="pl-PL" w:eastAsia="en-US" w:bidi="ar-SA"/>
      </w:rPr>
    </w:lvl>
    <w:lvl w:ilvl="5" w:tplc="EF4A6D28">
      <w:numFmt w:val="bullet"/>
      <w:lvlText w:val="•"/>
      <w:lvlJc w:val="left"/>
      <w:pPr>
        <w:ind w:left="4902" w:hanging="284"/>
      </w:pPr>
      <w:rPr>
        <w:rFonts w:hint="default"/>
        <w:lang w:val="pl-PL" w:eastAsia="en-US" w:bidi="ar-SA"/>
      </w:rPr>
    </w:lvl>
    <w:lvl w:ilvl="6" w:tplc="0052C9FA">
      <w:numFmt w:val="bullet"/>
      <w:lvlText w:val="•"/>
      <w:lvlJc w:val="left"/>
      <w:pPr>
        <w:ind w:left="5923" w:hanging="284"/>
      </w:pPr>
      <w:rPr>
        <w:rFonts w:hint="default"/>
        <w:lang w:val="pl-PL" w:eastAsia="en-US" w:bidi="ar-SA"/>
      </w:rPr>
    </w:lvl>
    <w:lvl w:ilvl="7" w:tplc="3376A272">
      <w:numFmt w:val="bullet"/>
      <w:lvlText w:val="•"/>
      <w:lvlJc w:val="left"/>
      <w:pPr>
        <w:ind w:left="6944" w:hanging="284"/>
      </w:pPr>
      <w:rPr>
        <w:rFonts w:hint="default"/>
        <w:lang w:val="pl-PL" w:eastAsia="en-US" w:bidi="ar-SA"/>
      </w:rPr>
    </w:lvl>
    <w:lvl w:ilvl="8" w:tplc="95EABC08">
      <w:numFmt w:val="bullet"/>
      <w:lvlText w:val="•"/>
      <w:lvlJc w:val="left"/>
      <w:pPr>
        <w:ind w:left="7964" w:hanging="284"/>
      </w:pPr>
      <w:rPr>
        <w:rFonts w:hint="default"/>
        <w:lang w:val="pl-PL" w:eastAsia="en-US" w:bidi="ar-SA"/>
      </w:rPr>
    </w:lvl>
  </w:abstractNum>
  <w:abstractNum w:abstractNumId="15" w15:restartNumberingAfterBreak="0">
    <w:nsid w:val="34153C5D"/>
    <w:multiLevelType w:val="hybridMultilevel"/>
    <w:tmpl w:val="F89E6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206751"/>
    <w:multiLevelType w:val="hybridMultilevel"/>
    <w:tmpl w:val="AB648C60"/>
    <w:lvl w:ilvl="0" w:tplc="87C2AE72">
      <w:start w:val="1"/>
      <w:numFmt w:val="decimal"/>
      <w:lvlText w:val="%1."/>
      <w:lvlJc w:val="left"/>
      <w:pPr>
        <w:ind w:left="527" w:hanging="428"/>
      </w:pPr>
      <w:rPr>
        <w:rFonts w:asciiTheme="minorHAnsi" w:eastAsia="Calibri" w:hAnsiTheme="minorHAnsi" w:cstheme="minorHAnsi" w:hint="default"/>
        <w:b w:val="0"/>
        <w:bCs w:val="0"/>
        <w:i w:val="0"/>
        <w:iCs w:val="0"/>
        <w:w w:val="96"/>
        <w:sz w:val="22"/>
        <w:szCs w:val="22"/>
        <w:lang w:val="pl-PL" w:eastAsia="en-US" w:bidi="ar-SA"/>
      </w:rPr>
    </w:lvl>
    <w:lvl w:ilvl="1" w:tplc="B5724830">
      <w:start w:val="1"/>
      <w:numFmt w:val="decimal"/>
      <w:lvlText w:val="%2)"/>
      <w:lvlJc w:val="left"/>
      <w:pPr>
        <w:ind w:left="820" w:hanging="360"/>
      </w:pPr>
      <w:rPr>
        <w:rFonts w:asciiTheme="minorHAnsi" w:eastAsia="Calibri" w:hAnsiTheme="minorHAnsi" w:cstheme="minorHAnsi" w:hint="default"/>
        <w:b w:val="0"/>
        <w:bCs w:val="0"/>
        <w:i w:val="0"/>
        <w:iCs w:val="0"/>
        <w:w w:val="98"/>
        <w:sz w:val="22"/>
        <w:szCs w:val="22"/>
        <w:lang w:val="pl-PL" w:eastAsia="en-US" w:bidi="ar-SA"/>
      </w:rPr>
    </w:lvl>
    <w:lvl w:ilvl="2" w:tplc="9C504066">
      <w:numFmt w:val="bullet"/>
      <w:lvlText w:val="•"/>
      <w:lvlJc w:val="left"/>
      <w:pPr>
        <w:ind w:left="1916" w:hanging="360"/>
      </w:pPr>
      <w:rPr>
        <w:rFonts w:hint="default"/>
        <w:lang w:val="pl-PL" w:eastAsia="en-US" w:bidi="ar-SA"/>
      </w:rPr>
    </w:lvl>
    <w:lvl w:ilvl="3" w:tplc="DD0231C0">
      <w:numFmt w:val="bullet"/>
      <w:lvlText w:val="•"/>
      <w:lvlJc w:val="left"/>
      <w:pPr>
        <w:ind w:left="3012" w:hanging="360"/>
      </w:pPr>
      <w:rPr>
        <w:rFonts w:hint="default"/>
        <w:lang w:val="pl-PL" w:eastAsia="en-US" w:bidi="ar-SA"/>
      </w:rPr>
    </w:lvl>
    <w:lvl w:ilvl="4" w:tplc="F26CACC0">
      <w:numFmt w:val="bullet"/>
      <w:lvlText w:val="•"/>
      <w:lvlJc w:val="left"/>
      <w:pPr>
        <w:ind w:left="4108" w:hanging="360"/>
      </w:pPr>
      <w:rPr>
        <w:rFonts w:hint="default"/>
        <w:lang w:val="pl-PL" w:eastAsia="en-US" w:bidi="ar-SA"/>
      </w:rPr>
    </w:lvl>
    <w:lvl w:ilvl="5" w:tplc="EA2E64F6">
      <w:numFmt w:val="bullet"/>
      <w:lvlText w:val="•"/>
      <w:lvlJc w:val="left"/>
      <w:pPr>
        <w:ind w:left="5205" w:hanging="360"/>
      </w:pPr>
      <w:rPr>
        <w:rFonts w:hint="default"/>
        <w:lang w:val="pl-PL" w:eastAsia="en-US" w:bidi="ar-SA"/>
      </w:rPr>
    </w:lvl>
    <w:lvl w:ilvl="6" w:tplc="C93A36C8">
      <w:numFmt w:val="bullet"/>
      <w:lvlText w:val="•"/>
      <w:lvlJc w:val="left"/>
      <w:pPr>
        <w:ind w:left="6301" w:hanging="360"/>
      </w:pPr>
      <w:rPr>
        <w:rFonts w:hint="default"/>
        <w:lang w:val="pl-PL" w:eastAsia="en-US" w:bidi="ar-SA"/>
      </w:rPr>
    </w:lvl>
    <w:lvl w:ilvl="7" w:tplc="F75622F4">
      <w:numFmt w:val="bullet"/>
      <w:lvlText w:val="•"/>
      <w:lvlJc w:val="left"/>
      <w:pPr>
        <w:ind w:left="7397" w:hanging="360"/>
      </w:pPr>
      <w:rPr>
        <w:rFonts w:hint="default"/>
        <w:lang w:val="pl-PL" w:eastAsia="en-US" w:bidi="ar-SA"/>
      </w:rPr>
    </w:lvl>
    <w:lvl w:ilvl="8" w:tplc="67520C48">
      <w:numFmt w:val="bullet"/>
      <w:lvlText w:val="•"/>
      <w:lvlJc w:val="left"/>
      <w:pPr>
        <w:ind w:left="8493" w:hanging="360"/>
      </w:pPr>
      <w:rPr>
        <w:rFonts w:hint="default"/>
        <w:lang w:val="pl-PL" w:eastAsia="en-US" w:bidi="ar-SA"/>
      </w:rPr>
    </w:lvl>
  </w:abstractNum>
  <w:abstractNum w:abstractNumId="17" w15:restartNumberingAfterBreak="0">
    <w:nsid w:val="372A15C6"/>
    <w:multiLevelType w:val="hybridMultilevel"/>
    <w:tmpl w:val="114ACA8A"/>
    <w:lvl w:ilvl="0" w:tplc="F84C30FA">
      <w:start w:val="1"/>
      <w:numFmt w:val="decimal"/>
      <w:lvlText w:val="2.%1."/>
      <w:lvlJc w:val="left"/>
      <w:pPr>
        <w:ind w:left="3095" w:hanging="360"/>
      </w:pPr>
      <w:rPr>
        <w:rFonts w:cs="Times New Roman" w:hint="default"/>
      </w:rPr>
    </w:lvl>
    <w:lvl w:ilvl="1" w:tplc="04150019" w:tentative="1">
      <w:start w:val="1"/>
      <w:numFmt w:val="lowerLetter"/>
      <w:lvlText w:val="%2."/>
      <w:lvlJc w:val="left"/>
      <w:pPr>
        <w:ind w:left="3815" w:hanging="360"/>
      </w:pPr>
    </w:lvl>
    <w:lvl w:ilvl="2" w:tplc="0415001B" w:tentative="1">
      <w:start w:val="1"/>
      <w:numFmt w:val="lowerRoman"/>
      <w:lvlText w:val="%3."/>
      <w:lvlJc w:val="right"/>
      <w:pPr>
        <w:ind w:left="4535" w:hanging="180"/>
      </w:pPr>
    </w:lvl>
    <w:lvl w:ilvl="3" w:tplc="0415000F" w:tentative="1">
      <w:start w:val="1"/>
      <w:numFmt w:val="decimal"/>
      <w:lvlText w:val="%4."/>
      <w:lvlJc w:val="left"/>
      <w:pPr>
        <w:ind w:left="5255" w:hanging="360"/>
      </w:pPr>
    </w:lvl>
    <w:lvl w:ilvl="4" w:tplc="04150019" w:tentative="1">
      <w:start w:val="1"/>
      <w:numFmt w:val="lowerLetter"/>
      <w:lvlText w:val="%5."/>
      <w:lvlJc w:val="left"/>
      <w:pPr>
        <w:ind w:left="5975" w:hanging="360"/>
      </w:pPr>
    </w:lvl>
    <w:lvl w:ilvl="5" w:tplc="0415001B" w:tentative="1">
      <w:start w:val="1"/>
      <w:numFmt w:val="lowerRoman"/>
      <w:lvlText w:val="%6."/>
      <w:lvlJc w:val="right"/>
      <w:pPr>
        <w:ind w:left="6695" w:hanging="180"/>
      </w:pPr>
    </w:lvl>
    <w:lvl w:ilvl="6" w:tplc="0415000F" w:tentative="1">
      <w:start w:val="1"/>
      <w:numFmt w:val="decimal"/>
      <w:lvlText w:val="%7."/>
      <w:lvlJc w:val="left"/>
      <w:pPr>
        <w:ind w:left="7415" w:hanging="360"/>
      </w:pPr>
    </w:lvl>
    <w:lvl w:ilvl="7" w:tplc="04150019" w:tentative="1">
      <w:start w:val="1"/>
      <w:numFmt w:val="lowerLetter"/>
      <w:lvlText w:val="%8."/>
      <w:lvlJc w:val="left"/>
      <w:pPr>
        <w:ind w:left="8135" w:hanging="360"/>
      </w:pPr>
    </w:lvl>
    <w:lvl w:ilvl="8" w:tplc="0415001B" w:tentative="1">
      <w:start w:val="1"/>
      <w:numFmt w:val="lowerRoman"/>
      <w:lvlText w:val="%9."/>
      <w:lvlJc w:val="right"/>
      <w:pPr>
        <w:ind w:left="8855" w:hanging="180"/>
      </w:pPr>
    </w:lvl>
  </w:abstractNum>
  <w:abstractNum w:abstractNumId="18" w15:restartNumberingAfterBreak="0">
    <w:nsid w:val="37ED2F03"/>
    <w:multiLevelType w:val="hybridMultilevel"/>
    <w:tmpl w:val="26B442AC"/>
    <w:lvl w:ilvl="0" w:tplc="2046A89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D06D1C"/>
    <w:multiLevelType w:val="multilevel"/>
    <w:tmpl w:val="31C00B36"/>
    <w:lvl w:ilvl="0">
      <w:start w:val="6"/>
      <w:numFmt w:val="decimal"/>
      <w:lvlText w:val="%1"/>
      <w:lvlJc w:val="left"/>
      <w:pPr>
        <w:ind w:left="2377" w:hanging="1044"/>
      </w:pPr>
      <w:rPr>
        <w:rFonts w:hint="default"/>
        <w:lang w:val="pl-PL" w:eastAsia="en-US" w:bidi="ar-SA"/>
      </w:rPr>
    </w:lvl>
    <w:lvl w:ilvl="1">
      <w:start w:val="11"/>
      <w:numFmt w:val="decimal"/>
      <w:lvlText w:val="%1.%2"/>
      <w:lvlJc w:val="left"/>
      <w:pPr>
        <w:ind w:left="2377" w:hanging="1044"/>
      </w:pPr>
      <w:rPr>
        <w:rFonts w:hint="default"/>
        <w:lang w:val="pl-PL" w:eastAsia="en-US" w:bidi="ar-SA"/>
      </w:rPr>
    </w:lvl>
    <w:lvl w:ilvl="2">
      <w:start w:val="6"/>
      <w:numFmt w:val="decimal"/>
      <w:lvlText w:val="%1.%2.%3"/>
      <w:lvlJc w:val="left"/>
      <w:pPr>
        <w:ind w:left="2377" w:hanging="1044"/>
      </w:pPr>
      <w:rPr>
        <w:rFonts w:hint="default"/>
        <w:lang w:val="pl-PL" w:eastAsia="en-US" w:bidi="ar-SA"/>
      </w:rPr>
    </w:lvl>
    <w:lvl w:ilvl="3">
      <w:start w:val="1"/>
      <w:numFmt w:val="decimal"/>
      <w:lvlText w:val="2.%4."/>
      <w:lvlJc w:val="left"/>
      <w:pPr>
        <w:ind w:left="2377" w:hanging="1044"/>
      </w:pPr>
      <w:rPr>
        <w:rFonts w:cs="Times New Roman" w:hint="default"/>
        <w:b w:val="0"/>
        <w:bCs w:val="0"/>
        <w:i w:val="0"/>
        <w:iCs w:val="0"/>
        <w:spacing w:val="-3"/>
        <w:w w:val="100"/>
        <w:sz w:val="22"/>
        <w:szCs w:val="22"/>
        <w:lang w:val="pl-PL" w:eastAsia="en-US" w:bidi="ar-SA"/>
      </w:rPr>
    </w:lvl>
    <w:lvl w:ilvl="4">
      <w:numFmt w:val="bullet"/>
      <w:lvlText w:val="•"/>
      <w:lvlJc w:val="left"/>
      <w:pPr>
        <w:ind w:left="5486" w:hanging="1044"/>
      </w:pPr>
      <w:rPr>
        <w:rFonts w:hint="default"/>
        <w:lang w:val="pl-PL" w:eastAsia="en-US" w:bidi="ar-SA"/>
      </w:rPr>
    </w:lvl>
    <w:lvl w:ilvl="5">
      <w:numFmt w:val="bullet"/>
      <w:lvlText w:val="•"/>
      <w:lvlJc w:val="left"/>
      <w:pPr>
        <w:ind w:left="6263" w:hanging="1044"/>
      </w:pPr>
      <w:rPr>
        <w:rFonts w:hint="default"/>
        <w:lang w:val="pl-PL" w:eastAsia="en-US" w:bidi="ar-SA"/>
      </w:rPr>
    </w:lvl>
    <w:lvl w:ilvl="6">
      <w:numFmt w:val="bullet"/>
      <w:lvlText w:val="•"/>
      <w:lvlJc w:val="left"/>
      <w:pPr>
        <w:ind w:left="7039" w:hanging="1044"/>
      </w:pPr>
      <w:rPr>
        <w:rFonts w:hint="default"/>
        <w:lang w:val="pl-PL" w:eastAsia="en-US" w:bidi="ar-SA"/>
      </w:rPr>
    </w:lvl>
    <w:lvl w:ilvl="7">
      <w:numFmt w:val="bullet"/>
      <w:lvlText w:val="•"/>
      <w:lvlJc w:val="left"/>
      <w:pPr>
        <w:ind w:left="7816" w:hanging="1044"/>
      </w:pPr>
      <w:rPr>
        <w:rFonts w:hint="default"/>
        <w:lang w:val="pl-PL" w:eastAsia="en-US" w:bidi="ar-SA"/>
      </w:rPr>
    </w:lvl>
    <w:lvl w:ilvl="8">
      <w:numFmt w:val="bullet"/>
      <w:lvlText w:val="•"/>
      <w:lvlJc w:val="left"/>
      <w:pPr>
        <w:ind w:left="8593" w:hanging="1044"/>
      </w:pPr>
      <w:rPr>
        <w:rFonts w:hint="default"/>
        <w:lang w:val="pl-PL" w:eastAsia="en-US" w:bidi="ar-SA"/>
      </w:rPr>
    </w:lvl>
  </w:abstractNum>
  <w:abstractNum w:abstractNumId="20" w15:restartNumberingAfterBreak="0">
    <w:nsid w:val="43E202EF"/>
    <w:multiLevelType w:val="multilevel"/>
    <w:tmpl w:val="B73C2352"/>
    <w:lvl w:ilvl="0">
      <w:start w:val="6"/>
      <w:numFmt w:val="decimal"/>
      <w:lvlText w:val="%1."/>
      <w:lvlJc w:val="left"/>
      <w:pPr>
        <w:ind w:left="613" w:hanging="361"/>
      </w:pPr>
      <w:rPr>
        <w:rFonts w:hint="default"/>
        <w:w w:val="100"/>
      </w:rPr>
    </w:lvl>
    <w:lvl w:ilvl="1">
      <w:start w:val="1"/>
      <w:numFmt w:val="decimal"/>
      <w:lvlText w:val="%1.%2."/>
      <w:lvlJc w:val="left"/>
      <w:pPr>
        <w:ind w:left="1179" w:hanging="567"/>
      </w:pPr>
      <w:rPr>
        <w:rFonts w:ascii="Calibri" w:eastAsia="Calibri" w:hAnsi="Calibri" w:cs="Calibri" w:hint="default"/>
        <w:b w:val="0"/>
        <w:bCs w:val="0"/>
        <w:i w:val="0"/>
        <w:iCs w:val="0"/>
        <w:spacing w:val="-1"/>
        <w:w w:val="100"/>
        <w:sz w:val="22"/>
        <w:szCs w:val="22"/>
      </w:rPr>
    </w:lvl>
    <w:lvl w:ilvl="2">
      <w:start w:val="1"/>
      <w:numFmt w:val="decimal"/>
      <w:lvlText w:val="%3."/>
      <w:lvlJc w:val="left"/>
      <w:pPr>
        <w:ind w:left="1719" w:hanging="555"/>
      </w:pPr>
      <w:rPr>
        <w:rFonts w:ascii="Calibri" w:eastAsia="Calibri" w:hAnsi="Calibri" w:cs="Calibri" w:hint="default"/>
        <w:b w:val="0"/>
        <w:bCs w:val="0"/>
        <w:i w:val="0"/>
        <w:iCs w:val="0"/>
        <w:w w:val="100"/>
        <w:sz w:val="22"/>
        <w:szCs w:val="22"/>
      </w:rPr>
    </w:lvl>
    <w:lvl w:ilvl="3">
      <w:numFmt w:val="bullet"/>
      <w:lvlText w:val="•"/>
      <w:lvlJc w:val="left"/>
      <w:pPr>
        <w:ind w:left="1480" w:hanging="555"/>
      </w:pPr>
      <w:rPr>
        <w:rFonts w:hint="default"/>
      </w:rPr>
    </w:lvl>
    <w:lvl w:ilvl="4">
      <w:numFmt w:val="bullet"/>
      <w:lvlText w:val="•"/>
      <w:lvlJc w:val="left"/>
      <w:pPr>
        <w:ind w:left="1660" w:hanging="555"/>
      </w:pPr>
      <w:rPr>
        <w:rFonts w:hint="default"/>
      </w:rPr>
    </w:lvl>
    <w:lvl w:ilvl="5">
      <w:numFmt w:val="bullet"/>
      <w:lvlText w:val="•"/>
      <w:lvlJc w:val="left"/>
      <w:pPr>
        <w:ind w:left="1680" w:hanging="555"/>
      </w:pPr>
      <w:rPr>
        <w:rFonts w:hint="default"/>
      </w:rPr>
    </w:lvl>
    <w:lvl w:ilvl="6">
      <w:numFmt w:val="bullet"/>
      <w:lvlText w:val="•"/>
      <w:lvlJc w:val="left"/>
      <w:pPr>
        <w:ind w:left="1720" w:hanging="555"/>
      </w:pPr>
      <w:rPr>
        <w:rFonts w:hint="default"/>
      </w:rPr>
    </w:lvl>
    <w:lvl w:ilvl="7">
      <w:numFmt w:val="bullet"/>
      <w:lvlText w:val="•"/>
      <w:lvlJc w:val="left"/>
      <w:pPr>
        <w:ind w:left="3826" w:hanging="555"/>
      </w:pPr>
      <w:rPr>
        <w:rFonts w:hint="default"/>
      </w:rPr>
    </w:lvl>
    <w:lvl w:ilvl="8">
      <w:numFmt w:val="bullet"/>
      <w:lvlText w:val="•"/>
      <w:lvlJc w:val="left"/>
      <w:pPr>
        <w:ind w:left="5933" w:hanging="555"/>
      </w:pPr>
      <w:rPr>
        <w:rFonts w:hint="default"/>
      </w:rPr>
    </w:lvl>
  </w:abstractNum>
  <w:abstractNum w:abstractNumId="21" w15:restartNumberingAfterBreak="0">
    <w:nsid w:val="45953938"/>
    <w:multiLevelType w:val="multilevel"/>
    <w:tmpl w:val="0022988E"/>
    <w:lvl w:ilvl="0">
      <w:start w:val="5"/>
      <w:numFmt w:val="decimal"/>
      <w:lvlText w:val="%1."/>
      <w:lvlJc w:val="left"/>
      <w:pPr>
        <w:ind w:left="473" w:hanging="361"/>
      </w:pPr>
      <w:rPr>
        <w:rFonts w:ascii="Calibri" w:eastAsia="Calibri" w:hAnsi="Calibri" w:cs="Calibri" w:hint="default"/>
        <w:b/>
        <w:bCs/>
        <w:i w:val="0"/>
        <w:iCs w:val="0"/>
        <w:w w:val="100"/>
        <w:sz w:val="22"/>
        <w:szCs w:val="22"/>
        <w:lang w:val="pl-PL" w:eastAsia="en-US" w:bidi="ar-SA"/>
      </w:rPr>
    </w:lvl>
    <w:lvl w:ilvl="1">
      <w:start w:val="1"/>
      <w:numFmt w:val="decimal"/>
      <w:lvlText w:val="%1.%2"/>
      <w:lvlJc w:val="left"/>
      <w:pPr>
        <w:ind w:left="965" w:hanging="360"/>
      </w:pPr>
      <w:rPr>
        <w:rFonts w:ascii="Calibri" w:eastAsia="Calibri" w:hAnsi="Calibri" w:cs="Calibri" w:hint="default"/>
        <w:b w:val="0"/>
        <w:bCs w:val="0"/>
        <w:i w:val="0"/>
        <w:iCs w:val="0"/>
        <w:spacing w:val="-1"/>
        <w:w w:val="100"/>
        <w:sz w:val="22"/>
        <w:szCs w:val="22"/>
        <w:lang w:val="pl-PL" w:eastAsia="en-US" w:bidi="ar-SA"/>
      </w:rPr>
    </w:lvl>
    <w:lvl w:ilvl="2">
      <w:numFmt w:val="bullet"/>
      <w:lvlText w:val="•"/>
      <w:lvlJc w:val="left"/>
      <w:pPr>
        <w:ind w:left="1949" w:hanging="360"/>
      </w:pPr>
      <w:rPr>
        <w:rFonts w:hint="default"/>
        <w:lang w:val="pl-PL" w:eastAsia="en-US" w:bidi="ar-SA"/>
      </w:rPr>
    </w:lvl>
    <w:lvl w:ilvl="3">
      <w:numFmt w:val="bullet"/>
      <w:lvlText w:val="•"/>
      <w:lvlJc w:val="left"/>
      <w:pPr>
        <w:ind w:left="2939" w:hanging="360"/>
      </w:pPr>
      <w:rPr>
        <w:rFonts w:hint="default"/>
        <w:lang w:val="pl-PL" w:eastAsia="en-US" w:bidi="ar-SA"/>
      </w:rPr>
    </w:lvl>
    <w:lvl w:ilvl="4">
      <w:numFmt w:val="bullet"/>
      <w:lvlText w:val="•"/>
      <w:lvlJc w:val="left"/>
      <w:pPr>
        <w:ind w:left="3928" w:hanging="360"/>
      </w:pPr>
      <w:rPr>
        <w:rFonts w:hint="default"/>
        <w:lang w:val="pl-PL" w:eastAsia="en-US" w:bidi="ar-SA"/>
      </w:rPr>
    </w:lvl>
    <w:lvl w:ilvl="5">
      <w:numFmt w:val="bullet"/>
      <w:lvlText w:val="•"/>
      <w:lvlJc w:val="left"/>
      <w:pPr>
        <w:ind w:left="4918" w:hanging="360"/>
      </w:pPr>
      <w:rPr>
        <w:rFonts w:hint="default"/>
        <w:lang w:val="pl-PL" w:eastAsia="en-US" w:bidi="ar-SA"/>
      </w:rPr>
    </w:lvl>
    <w:lvl w:ilvl="6">
      <w:numFmt w:val="bullet"/>
      <w:lvlText w:val="•"/>
      <w:lvlJc w:val="left"/>
      <w:pPr>
        <w:ind w:left="5908" w:hanging="360"/>
      </w:pPr>
      <w:rPr>
        <w:rFonts w:hint="default"/>
        <w:lang w:val="pl-PL" w:eastAsia="en-US" w:bidi="ar-SA"/>
      </w:rPr>
    </w:lvl>
    <w:lvl w:ilvl="7">
      <w:numFmt w:val="bullet"/>
      <w:lvlText w:val="•"/>
      <w:lvlJc w:val="left"/>
      <w:pPr>
        <w:ind w:left="6897" w:hanging="360"/>
      </w:pPr>
      <w:rPr>
        <w:rFonts w:hint="default"/>
        <w:lang w:val="pl-PL" w:eastAsia="en-US" w:bidi="ar-SA"/>
      </w:rPr>
    </w:lvl>
    <w:lvl w:ilvl="8">
      <w:numFmt w:val="bullet"/>
      <w:lvlText w:val="•"/>
      <w:lvlJc w:val="left"/>
      <w:pPr>
        <w:ind w:left="7887" w:hanging="360"/>
      </w:pPr>
      <w:rPr>
        <w:rFonts w:hint="default"/>
        <w:lang w:val="pl-PL" w:eastAsia="en-US" w:bidi="ar-SA"/>
      </w:rPr>
    </w:lvl>
  </w:abstractNum>
  <w:abstractNum w:abstractNumId="22" w15:restartNumberingAfterBreak="0">
    <w:nsid w:val="47596102"/>
    <w:multiLevelType w:val="multilevel"/>
    <w:tmpl w:val="ABA2F9E0"/>
    <w:lvl w:ilvl="0">
      <w:start w:val="6"/>
      <w:numFmt w:val="decimal"/>
      <w:lvlText w:val="%1"/>
      <w:lvlJc w:val="left"/>
      <w:pPr>
        <w:ind w:left="360" w:hanging="360"/>
      </w:pPr>
      <w:rPr>
        <w:rFonts w:hint="default"/>
      </w:rPr>
    </w:lvl>
    <w:lvl w:ilvl="1">
      <w:start w:val="1"/>
      <w:numFmt w:val="decimal"/>
      <w:lvlText w:val="%1.%2"/>
      <w:lvlJc w:val="left"/>
      <w:pPr>
        <w:ind w:left="1693" w:hanging="360"/>
      </w:pPr>
      <w:rPr>
        <w:rFonts w:hint="default"/>
      </w:rPr>
    </w:lvl>
    <w:lvl w:ilvl="2">
      <w:start w:val="1"/>
      <w:numFmt w:val="decimal"/>
      <w:lvlText w:val="%1.%2.%3"/>
      <w:lvlJc w:val="left"/>
      <w:pPr>
        <w:ind w:left="3386" w:hanging="720"/>
      </w:pPr>
      <w:rPr>
        <w:rFonts w:hint="default"/>
      </w:rPr>
    </w:lvl>
    <w:lvl w:ilvl="3">
      <w:start w:val="1"/>
      <w:numFmt w:val="decimal"/>
      <w:lvlText w:val="%1.%2.%3.%4"/>
      <w:lvlJc w:val="left"/>
      <w:pPr>
        <w:ind w:left="4719" w:hanging="720"/>
      </w:pPr>
      <w:rPr>
        <w:rFonts w:hint="default"/>
      </w:rPr>
    </w:lvl>
    <w:lvl w:ilvl="4">
      <w:start w:val="1"/>
      <w:numFmt w:val="decimal"/>
      <w:lvlText w:val="%1.%2.%3.%4.%5"/>
      <w:lvlJc w:val="left"/>
      <w:pPr>
        <w:ind w:left="6412" w:hanging="1080"/>
      </w:pPr>
      <w:rPr>
        <w:rFonts w:hint="default"/>
      </w:rPr>
    </w:lvl>
    <w:lvl w:ilvl="5">
      <w:start w:val="1"/>
      <w:numFmt w:val="decimal"/>
      <w:lvlText w:val="%1.%2.%3.%4.%5.%6"/>
      <w:lvlJc w:val="left"/>
      <w:pPr>
        <w:ind w:left="7745" w:hanging="1080"/>
      </w:pPr>
      <w:rPr>
        <w:rFonts w:hint="default"/>
      </w:rPr>
    </w:lvl>
    <w:lvl w:ilvl="6">
      <w:start w:val="1"/>
      <w:numFmt w:val="decimal"/>
      <w:lvlText w:val="%1.%2.%3.%4.%5.%6.%7"/>
      <w:lvlJc w:val="left"/>
      <w:pPr>
        <w:ind w:left="9438" w:hanging="1440"/>
      </w:pPr>
      <w:rPr>
        <w:rFonts w:hint="default"/>
      </w:rPr>
    </w:lvl>
    <w:lvl w:ilvl="7">
      <w:start w:val="1"/>
      <w:numFmt w:val="decimal"/>
      <w:lvlText w:val="%1.%2.%3.%4.%5.%6.%7.%8"/>
      <w:lvlJc w:val="left"/>
      <w:pPr>
        <w:ind w:left="10771" w:hanging="1440"/>
      </w:pPr>
      <w:rPr>
        <w:rFonts w:hint="default"/>
      </w:rPr>
    </w:lvl>
    <w:lvl w:ilvl="8">
      <w:start w:val="1"/>
      <w:numFmt w:val="decimal"/>
      <w:lvlText w:val="%1.%2.%3.%4.%5.%6.%7.%8.%9"/>
      <w:lvlJc w:val="left"/>
      <w:pPr>
        <w:ind w:left="12104" w:hanging="1440"/>
      </w:pPr>
      <w:rPr>
        <w:rFonts w:hint="default"/>
      </w:rPr>
    </w:lvl>
  </w:abstractNum>
  <w:abstractNum w:abstractNumId="23" w15:restartNumberingAfterBreak="0">
    <w:nsid w:val="47706958"/>
    <w:multiLevelType w:val="hybridMultilevel"/>
    <w:tmpl w:val="3DA09E40"/>
    <w:lvl w:ilvl="0" w:tplc="A570464E">
      <w:start w:val="1"/>
      <w:numFmt w:val="decimal"/>
      <w:lvlText w:val="%1."/>
      <w:lvlJc w:val="left"/>
      <w:pPr>
        <w:ind w:left="649" w:hanging="397"/>
      </w:pPr>
      <w:rPr>
        <w:rFonts w:ascii="Calibri" w:eastAsia="Calibri" w:hAnsi="Calibri" w:cs="Calibri" w:hint="default"/>
        <w:b w:val="0"/>
        <w:bCs w:val="0"/>
        <w:i w:val="0"/>
        <w:iCs w:val="0"/>
        <w:w w:val="100"/>
        <w:sz w:val="22"/>
        <w:szCs w:val="22"/>
        <w:lang w:val="pl-PL" w:eastAsia="en-US" w:bidi="ar-SA"/>
      </w:rPr>
    </w:lvl>
    <w:lvl w:ilvl="1" w:tplc="94425188">
      <w:start w:val="1"/>
      <w:numFmt w:val="decimal"/>
      <w:lvlText w:val="%2)"/>
      <w:lvlJc w:val="left"/>
      <w:pPr>
        <w:ind w:left="973" w:hanging="293"/>
      </w:pPr>
      <w:rPr>
        <w:rFonts w:ascii="Calibri" w:eastAsia="Calibri" w:hAnsi="Calibri" w:cs="Calibri" w:hint="default"/>
        <w:b w:val="0"/>
        <w:bCs w:val="0"/>
        <w:i w:val="0"/>
        <w:iCs w:val="0"/>
        <w:w w:val="100"/>
        <w:sz w:val="22"/>
        <w:szCs w:val="22"/>
        <w:lang w:val="pl-PL" w:eastAsia="en-US" w:bidi="ar-SA"/>
      </w:rPr>
    </w:lvl>
    <w:lvl w:ilvl="2" w:tplc="5010F14A">
      <w:numFmt w:val="bullet"/>
      <w:lvlText w:val="•"/>
      <w:lvlJc w:val="left"/>
      <w:pPr>
        <w:ind w:left="1982" w:hanging="293"/>
      </w:pPr>
      <w:rPr>
        <w:rFonts w:hint="default"/>
        <w:lang w:val="pl-PL" w:eastAsia="en-US" w:bidi="ar-SA"/>
      </w:rPr>
    </w:lvl>
    <w:lvl w:ilvl="3" w:tplc="3FBEDDB6">
      <w:numFmt w:val="bullet"/>
      <w:lvlText w:val="•"/>
      <w:lvlJc w:val="left"/>
      <w:pPr>
        <w:ind w:left="2985" w:hanging="293"/>
      </w:pPr>
      <w:rPr>
        <w:rFonts w:hint="default"/>
        <w:lang w:val="pl-PL" w:eastAsia="en-US" w:bidi="ar-SA"/>
      </w:rPr>
    </w:lvl>
    <w:lvl w:ilvl="4" w:tplc="0E067CB8">
      <w:numFmt w:val="bullet"/>
      <w:lvlText w:val="•"/>
      <w:lvlJc w:val="left"/>
      <w:pPr>
        <w:ind w:left="3988" w:hanging="293"/>
      </w:pPr>
      <w:rPr>
        <w:rFonts w:hint="default"/>
        <w:lang w:val="pl-PL" w:eastAsia="en-US" w:bidi="ar-SA"/>
      </w:rPr>
    </w:lvl>
    <w:lvl w:ilvl="5" w:tplc="22B28FA6">
      <w:numFmt w:val="bullet"/>
      <w:lvlText w:val="•"/>
      <w:lvlJc w:val="left"/>
      <w:pPr>
        <w:ind w:left="4991" w:hanging="293"/>
      </w:pPr>
      <w:rPr>
        <w:rFonts w:hint="default"/>
        <w:lang w:val="pl-PL" w:eastAsia="en-US" w:bidi="ar-SA"/>
      </w:rPr>
    </w:lvl>
    <w:lvl w:ilvl="6" w:tplc="445256A8">
      <w:numFmt w:val="bullet"/>
      <w:lvlText w:val="•"/>
      <w:lvlJc w:val="left"/>
      <w:pPr>
        <w:ind w:left="5994" w:hanging="293"/>
      </w:pPr>
      <w:rPr>
        <w:rFonts w:hint="default"/>
        <w:lang w:val="pl-PL" w:eastAsia="en-US" w:bidi="ar-SA"/>
      </w:rPr>
    </w:lvl>
    <w:lvl w:ilvl="7" w:tplc="EBEE9F88">
      <w:numFmt w:val="bullet"/>
      <w:lvlText w:val="•"/>
      <w:lvlJc w:val="left"/>
      <w:pPr>
        <w:ind w:left="6997" w:hanging="293"/>
      </w:pPr>
      <w:rPr>
        <w:rFonts w:hint="default"/>
        <w:lang w:val="pl-PL" w:eastAsia="en-US" w:bidi="ar-SA"/>
      </w:rPr>
    </w:lvl>
    <w:lvl w:ilvl="8" w:tplc="C5E430EA">
      <w:numFmt w:val="bullet"/>
      <w:lvlText w:val="•"/>
      <w:lvlJc w:val="left"/>
      <w:pPr>
        <w:ind w:left="8000" w:hanging="293"/>
      </w:pPr>
      <w:rPr>
        <w:rFonts w:hint="default"/>
        <w:lang w:val="pl-PL" w:eastAsia="en-US" w:bidi="ar-SA"/>
      </w:rPr>
    </w:lvl>
  </w:abstractNum>
  <w:abstractNum w:abstractNumId="24" w15:restartNumberingAfterBreak="0">
    <w:nsid w:val="478F7085"/>
    <w:multiLevelType w:val="multilevel"/>
    <w:tmpl w:val="B0D2F7F2"/>
    <w:lvl w:ilvl="0">
      <w:start w:val="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asciiTheme="minorHAnsi" w:hAnsiTheme="minorHAnsi"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A090656"/>
    <w:multiLevelType w:val="hybridMultilevel"/>
    <w:tmpl w:val="9AB22690"/>
    <w:lvl w:ilvl="0" w:tplc="B720E648">
      <w:start w:val="1"/>
      <w:numFmt w:val="decimal"/>
      <w:lvlText w:val="%1."/>
      <w:lvlJc w:val="left"/>
      <w:pPr>
        <w:ind w:left="536" w:hanging="284"/>
      </w:pPr>
      <w:rPr>
        <w:rFonts w:ascii="Calibri" w:eastAsia="Calibri" w:hAnsi="Calibri" w:cs="Calibri" w:hint="default"/>
        <w:b w:val="0"/>
        <w:bCs w:val="0"/>
        <w:i w:val="0"/>
        <w:iCs w:val="0"/>
        <w:w w:val="100"/>
        <w:sz w:val="22"/>
        <w:szCs w:val="22"/>
        <w:lang w:val="pl-PL" w:eastAsia="en-US" w:bidi="ar-SA"/>
      </w:rPr>
    </w:lvl>
    <w:lvl w:ilvl="1" w:tplc="E2B25630">
      <w:numFmt w:val="bullet"/>
      <w:lvlText w:val="•"/>
      <w:lvlJc w:val="left"/>
      <w:pPr>
        <w:ind w:left="1486" w:hanging="284"/>
      </w:pPr>
      <w:rPr>
        <w:rFonts w:hint="default"/>
        <w:lang w:val="pl-PL" w:eastAsia="en-US" w:bidi="ar-SA"/>
      </w:rPr>
    </w:lvl>
    <w:lvl w:ilvl="2" w:tplc="CF487ABC">
      <w:numFmt w:val="bullet"/>
      <w:lvlText w:val="•"/>
      <w:lvlJc w:val="left"/>
      <w:pPr>
        <w:ind w:left="2433" w:hanging="284"/>
      </w:pPr>
      <w:rPr>
        <w:rFonts w:hint="default"/>
        <w:lang w:val="pl-PL" w:eastAsia="en-US" w:bidi="ar-SA"/>
      </w:rPr>
    </w:lvl>
    <w:lvl w:ilvl="3" w:tplc="DBAAC310">
      <w:numFmt w:val="bullet"/>
      <w:lvlText w:val="•"/>
      <w:lvlJc w:val="left"/>
      <w:pPr>
        <w:ind w:left="3379" w:hanging="284"/>
      </w:pPr>
      <w:rPr>
        <w:rFonts w:hint="default"/>
        <w:lang w:val="pl-PL" w:eastAsia="en-US" w:bidi="ar-SA"/>
      </w:rPr>
    </w:lvl>
    <w:lvl w:ilvl="4" w:tplc="C26AFE84">
      <w:numFmt w:val="bullet"/>
      <w:lvlText w:val="•"/>
      <w:lvlJc w:val="left"/>
      <w:pPr>
        <w:ind w:left="4326" w:hanging="284"/>
      </w:pPr>
      <w:rPr>
        <w:rFonts w:hint="default"/>
        <w:lang w:val="pl-PL" w:eastAsia="en-US" w:bidi="ar-SA"/>
      </w:rPr>
    </w:lvl>
    <w:lvl w:ilvl="5" w:tplc="B3D46402">
      <w:numFmt w:val="bullet"/>
      <w:lvlText w:val="•"/>
      <w:lvlJc w:val="left"/>
      <w:pPr>
        <w:ind w:left="5273" w:hanging="284"/>
      </w:pPr>
      <w:rPr>
        <w:rFonts w:hint="default"/>
        <w:lang w:val="pl-PL" w:eastAsia="en-US" w:bidi="ar-SA"/>
      </w:rPr>
    </w:lvl>
    <w:lvl w:ilvl="6" w:tplc="3E1646E6">
      <w:numFmt w:val="bullet"/>
      <w:lvlText w:val="•"/>
      <w:lvlJc w:val="left"/>
      <w:pPr>
        <w:ind w:left="6219" w:hanging="284"/>
      </w:pPr>
      <w:rPr>
        <w:rFonts w:hint="default"/>
        <w:lang w:val="pl-PL" w:eastAsia="en-US" w:bidi="ar-SA"/>
      </w:rPr>
    </w:lvl>
    <w:lvl w:ilvl="7" w:tplc="494C367A">
      <w:numFmt w:val="bullet"/>
      <w:lvlText w:val="•"/>
      <w:lvlJc w:val="left"/>
      <w:pPr>
        <w:ind w:left="7166" w:hanging="284"/>
      </w:pPr>
      <w:rPr>
        <w:rFonts w:hint="default"/>
        <w:lang w:val="pl-PL" w:eastAsia="en-US" w:bidi="ar-SA"/>
      </w:rPr>
    </w:lvl>
    <w:lvl w:ilvl="8" w:tplc="3E107878">
      <w:numFmt w:val="bullet"/>
      <w:lvlText w:val="•"/>
      <w:lvlJc w:val="left"/>
      <w:pPr>
        <w:ind w:left="8113" w:hanging="284"/>
      </w:pPr>
      <w:rPr>
        <w:rFonts w:hint="default"/>
        <w:lang w:val="pl-PL" w:eastAsia="en-US" w:bidi="ar-SA"/>
      </w:rPr>
    </w:lvl>
  </w:abstractNum>
  <w:abstractNum w:abstractNumId="26" w15:restartNumberingAfterBreak="0">
    <w:nsid w:val="4B2F1521"/>
    <w:multiLevelType w:val="multilevel"/>
    <w:tmpl w:val="83FA8D7A"/>
    <w:lvl w:ilvl="0">
      <w:start w:val="6"/>
      <w:numFmt w:val="decimal"/>
      <w:lvlText w:val="%1"/>
      <w:lvlJc w:val="left"/>
      <w:pPr>
        <w:ind w:left="360" w:hanging="360"/>
      </w:pPr>
      <w:rPr>
        <w:rFonts w:hint="default"/>
      </w:rPr>
    </w:lvl>
    <w:lvl w:ilvl="1">
      <w:start w:val="1"/>
      <w:numFmt w:val="decimal"/>
      <w:lvlText w:val="%1.%2"/>
      <w:lvlJc w:val="left"/>
      <w:pPr>
        <w:ind w:left="3095" w:hanging="360"/>
      </w:pPr>
      <w:rPr>
        <w:rFonts w:hint="default"/>
      </w:rPr>
    </w:lvl>
    <w:lvl w:ilvl="2">
      <w:start w:val="1"/>
      <w:numFmt w:val="decimal"/>
      <w:lvlText w:val="%1.%2.%3"/>
      <w:lvlJc w:val="left"/>
      <w:pPr>
        <w:ind w:left="6190" w:hanging="720"/>
      </w:pPr>
      <w:rPr>
        <w:rFonts w:hint="default"/>
      </w:rPr>
    </w:lvl>
    <w:lvl w:ilvl="3">
      <w:start w:val="1"/>
      <w:numFmt w:val="decimal"/>
      <w:lvlText w:val="%1.%2.%3.%4"/>
      <w:lvlJc w:val="left"/>
      <w:pPr>
        <w:ind w:left="8925" w:hanging="720"/>
      </w:pPr>
      <w:rPr>
        <w:rFonts w:hint="default"/>
      </w:rPr>
    </w:lvl>
    <w:lvl w:ilvl="4">
      <w:start w:val="1"/>
      <w:numFmt w:val="decimal"/>
      <w:lvlText w:val="%1.%2.%3.%4.%5"/>
      <w:lvlJc w:val="left"/>
      <w:pPr>
        <w:ind w:left="12020" w:hanging="1080"/>
      </w:pPr>
      <w:rPr>
        <w:rFonts w:hint="default"/>
      </w:rPr>
    </w:lvl>
    <w:lvl w:ilvl="5">
      <w:start w:val="1"/>
      <w:numFmt w:val="decimal"/>
      <w:lvlText w:val="%1.%2.%3.%4.%5.%6"/>
      <w:lvlJc w:val="left"/>
      <w:pPr>
        <w:ind w:left="14755" w:hanging="1080"/>
      </w:pPr>
      <w:rPr>
        <w:rFonts w:hint="default"/>
      </w:rPr>
    </w:lvl>
    <w:lvl w:ilvl="6">
      <w:start w:val="1"/>
      <w:numFmt w:val="decimal"/>
      <w:lvlText w:val="%1.%2.%3.%4.%5.%6.%7"/>
      <w:lvlJc w:val="left"/>
      <w:pPr>
        <w:ind w:left="17850" w:hanging="1440"/>
      </w:pPr>
      <w:rPr>
        <w:rFonts w:hint="default"/>
      </w:rPr>
    </w:lvl>
    <w:lvl w:ilvl="7">
      <w:start w:val="1"/>
      <w:numFmt w:val="decimal"/>
      <w:lvlText w:val="%1.%2.%3.%4.%5.%6.%7.%8"/>
      <w:lvlJc w:val="left"/>
      <w:pPr>
        <w:ind w:left="20585" w:hanging="1440"/>
      </w:pPr>
      <w:rPr>
        <w:rFonts w:hint="default"/>
      </w:rPr>
    </w:lvl>
    <w:lvl w:ilvl="8">
      <w:start w:val="1"/>
      <w:numFmt w:val="decimal"/>
      <w:lvlText w:val="%1.%2.%3.%4.%5.%6.%7.%8.%9"/>
      <w:lvlJc w:val="left"/>
      <w:pPr>
        <w:ind w:left="23320" w:hanging="1440"/>
      </w:pPr>
      <w:rPr>
        <w:rFonts w:hint="default"/>
      </w:rPr>
    </w:lvl>
  </w:abstractNum>
  <w:abstractNum w:abstractNumId="27" w15:restartNumberingAfterBreak="0">
    <w:nsid w:val="544E7AC9"/>
    <w:multiLevelType w:val="hybridMultilevel"/>
    <w:tmpl w:val="7FB85D16"/>
    <w:lvl w:ilvl="0" w:tplc="6D6AD62A">
      <w:start w:val="1"/>
      <w:numFmt w:val="decimal"/>
      <w:lvlText w:val="%1."/>
      <w:lvlJc w:val="left"/>
      <w:pPr>
        <w:ind w:left="649" w:hanging="397"/>
      </w:pPr>
      <w:rPr>
        <w:rFonts w:ascii="Calibri" w:eastAsia="Calibri" w:hAnsi="Calibri" w:cs="Calibri" w:hint="default"/>
        <w:b w:val="0"/>
        <w:bCs w:val="0"/>
        <w:i w:val="0"/>
        <w:iCs w:val="0"/>
        <w:w w:val="100"/>
        <w:sz w:val="22"/>
        <w:szCs w:val="22"/>
        <w:lang w:val="pl-PL" w:eastAsia="en-US" w:bidi="ar-SA"/>
      </w:rPr>
    </w:lvl>
    <w:lvl w:ilvl="1" w:tplc="BB7C117C">
      <w:numFmt w:val="bullet"/>
      <w:lvlText w:val="•"/>
      <w:lvlJc w:val="left"/>
      <w:pPr>
        <w:ind w:left="1576" w:hanging="397"/>
      </w:pPr>
      <w:rPr>
        <w:rFonts w:hint="default"/>
        <w:lang w:val="pl-PL" w:eastAsia="en-US" w:bidi="ar-SA"/>
      </w:rPr>
    </w:lvl>
    <w:lvl w:ilvl="2" w:tplc="3DEC146A">
      <w:numFmt w:val="bullet"/>
      <w:lvlText w:val="•"/>
      <w:lvlJc w:val="left"/>
      <w:pPr>
        <w:ind w:left="2513" w:hanging="397"/>
      </w:pPr>
      <w:rPr>
        <w:rFonts w:hint="default"/>
        <w:lang w:val="pl-PL" w:eastAsia="en-US" w:bidi="ar-SA"/>
      </w:rPr>
    </w:lvl>
    <w:lvl w:ilvl="3" w:tplc="7B90D9FE">
      <w:numFmt w:val="bullet"/>
      <w:lvlText w:val="•"/>
      <w:lvlJc w:val="left"/>
      <w:pPr>
        <w:ind w:left="3449" w:hanging="397"/>
      </w:pPr>
      <w:rPr>
        <w:rFonts w:hint="default"/>
        <w:lang w:val="pl-PL" w:eastAsia="en-US" w:bidi="ar-SA"/>
      </w:rPr>
    </w:lvl>
    <w:lvl w:ilvl="4" w:tplc="8872F8F2">
      <w:numFmt w:val="bullet"/>
      <w:lvlText w:val="•"/>
      <w:lvlJc w:val="left"/>
      <w:pPr>
        <w:ind w:left="4386" w:hanging="397"/>
      </w:pPr>
      <w:rPr>
        <w:rFonts w:hint="default"/>
        <w:lang w:val="pl-PL" w:eastAsia="en-US" w:bidi="ar-SA"/>
      </w:rPr>
    </w:lvl>
    <w:lvl w:ilvl="5" w:tplc="09602B42">
      <w:numFmt w:val="bullet"/>
      <w:lvlText w:val="•"/>
      <w:lvlJc w:val="left"/>
      <w:pPr>
        <w:ind w:left="5323" w:hanging="397"/>
      </w:pPr>
      <w:rPr>
        <w:rFonts w:hint="default"/>
        <w:lang w:val="pl-PL" w:eastAsia="en-US" w:bidi="ar-SA"/>
      </w:rPr>
    </w:lvl>
    <w:lvl w:ilvl="6" w:tplc="F21CB4CA">
      <w:numFmt w:val="bullet"/>
      <w:lvlText w:val="•"/>
      <w:lvlJc w:val="left"/>
      <w:pPr>
        <w:ind w:left="6259" w:hanging="397"/>
      </w:pPr>
      <w:rPr>
        <w:rFonts w:hint="default"/>
        <w:lang w:val="pl-PL" w:eastAsia="en-US" w:bidi="ar-SA"/>
      </w:rPr>
    </w:lvl>
    <w:lvl w:ilvl="7" w:tplc="197880D4">
      <w:numFmt w:val="bullet"/>
      <w:lvlText w:val="•"/>
      <w:lvlJc w:val="left"/>
      <w:pPr>
        <w:ind w:left="7196" w:hanging="397"/>
      </w:pPr>
      <w:rPr>
        <w:rFonts w:hint="default"/>
        <w:lang w:val="pl-PL" w:eastAsia="en-US" w:bidi="ar-SA"/>
      </w:rPr>
    </w:lvl>
    <w:lvl w:ilvl="8" w:tplc="B22E40F0">
      <w:numFmt w:val="bullet"/>
      <w:lvlText w:val="•"/>
      <w:lvlJc w:val="left"/>
      <w:pPr>
        <w:ind w:left="8133" w:hanging="397"/>
      </w:pPr>
      <w:rPr>
        <w:rFonts w:hint="default"/>
        <w:lang w:val="pl-PL" w:eastAsia="en-US" w:bidi="ar-SA"/>
      </w:rPr>
    </w:lvl>
  </w:abstractNum>
  <w:abstractNum w:abstractNumId="28" w15:restartNumberingAfterBreak="0">
    <w:nsid w:val="56071A0B"/>
    <w:multiLevelType w:val="hybridMultilevel"/>
    <w:tmpl w:val="9110A584"/>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57036334"/>
    <w:multiLevelType w:val="hybridMultilevel"/>
    <w:tmpl w:val="3398D54A"/>
    <w:lvl w:ilvl="0" w:tplc="FB7C829E">
      <w:start w:val="1"/>
      <w:numFmt w:val="decimal"/>
      <w:lvlText w:val="%1."/>
      <w:lvlJc w:val="left"/>
      <w:pPr>
        <w:ind w:left="536" w:hanging="284"/>
        <w:jc w:val="right"/>
      </w:pPr>
      <w:rPr>
        <w:rFonts w:ascii="Calibri" w:eastAsia="Calibri" w:hAnsi="Calibri" w:cs="Calibri" w:hint="default"/>
        <w:b w:val="0"/>
        <w:bCs w:val="0"/>
        <w:i w:val="0"/>
        <w:iCs w:val="0"/>
        <w:w w:val="100"/>
        <w:sz w:val="22"/>
        <w:szCs w:val="22"/>
        <w:lang w:val="pl-PL" w:eastAsia="en-US" w:bidi="ar-SA"/>
      </w:rPr>
    </w:lvl>
    <w:lvl w:ilvl="1" w:tplc="6406CD80">
      <w:start w:val="1"/>
      <w:numFmt w:val="decimal"/>
      <w:lvlText w:val="%2)"/>
      <w:lvlJc w:val="left"/>
      <w:pPr>
        <w:ind w:left="1160" w:hanging="512"/>
      </w:pPr>
      <w:rPr>
        <w:rFonts w:ascii="Calibri" w:eastAsia="Calibri" w:hAnsi="Calibri" w:cs="Calibri" w:hint="default"/>
        <w:b w:val="0"/>
        <w:bCs w:val="0"/>
        <w:i w:val="0"/>
        <w:iCs w:val="0"/>
        <w:w w:val="100"/>
        <w:sz w:val="22"/>
        <w:szCs w:val="22"/>
        <w:lang w:val="pl-PL" w:eastAsia="en-US" w:bidi="ar-SA"/>
      </w:rPr>
    </w:lvl>
    <w:lvl w:ilvl="2" w:tplc="26F295A2">
      <w:numFmt w:val="bullet"/>
      <w:lvlText w:val="•"/>
      <w:lvlJc w:val="left"/>
      <w:pPr>
        <w:ind w:left="2142" w:hanging="512"/>
      </w:pPr>
      <w:rPr>
        <w:rFonts w:hint="default"/>
        <w:lang w:val="pl-PL" w:eastAsia="en-US" w:bidi="ar-SA"/>
      </w:rPr>
    </w:lvl>
    <w:lvl w:ilvl="3" w:tplc="E892D5B8">
      <w:numFmt w:val="bullet"/>
      <w:lvlText w:val="•"/>
      <w:lvlJc w:val="left"/>
      <w:pPr>
        <w:ind w:left="3125" w:hanging="512"/>
      </w:pPr>
      <w:rPr>
        <w:rFonts w:hint="default"/>
        <w:lang w:val="pl-PL" w:eastAsia="en-US" w:bidi="ar-SA"/>
      </w:rPr>
    </w:lvl>
    <w:lvl w:ilvl="4" w:tplc="9A425D02">
      <w:numFmt w:val="bullet"/>
      <w:lvlText w:val="•"/>
      <w:lvlJc w:val="left"/>
      <w:pPr>
        <w:ind w:left="4108" w:hanging="512"/>
      </w:pPr>
      <w:rPr>
        <w:rFonts w:hint="default"/>
        <w:lang w:val="pl-PL" w:eastAsia="en-US" w:bidi="ar-SA"/>
      </w:rPr>
    </w:lvl>
    <w:lvl w:ilvl="5" w:tplc="8FA2BCD2">
      <w:numFmt w:val="bullet"/>
      <w:lvlText w:val="•"/>
      <w:lvlJc w:val="left"/>
      <w:pPr>
        <w:ind w:left="5091" w:hanging="512"/>
      </w:pPr>
      <w:rPr>
        <w:rFonts w:hint="default"/>
        <w:lang w:val="pl-PL" w:eastAsia="en-US" w:bidi="ar-SA"/>
      </w:rPr>
    </w:lvl>
    <w:lvl w:ilvl="6" w:tplc="4E6AB404">
      <w:numFmt w:val="bullet"/>
      <w:lvlText w:val="•"/>
      <w:lvlJc w:val="left"/>
      <w:pPr>
        <w:ind w:left="6074" w:hanging="512"/>
      </w:pPr>
      <w:rPr>
        <w:rFonts w:hint="default"/>
        <w:lang w:val="pl-PL" w:eastAsia="en-US" w:bidi="ar-SA"/>
      </w:rPr>
    </w:lvl>
    <w:lvl w:ilvl="7" w:tplc="74848E26">
      <w:numFmt w:val="bullet"/>
      <w:lvlText w:val="•"/>
      <w:lvlJc w:val="left"/>
      <w:pPr>
        <w:ind w:left="7057" w:hanging="512"/>
      </w:pPr>
      <w:rPr>
        <w:rFonts w:hint="default"/>
        <w:lang w:val="pl-PL" w:eastAsia="en-US" w:bidi="ar-SA"/>
      </w:rPr>
    </w:lvl>
    <w:lvl w:ilvl="8" w:tplc="D6842EFE">
      <w:numFmt w:val="bullet"/>
      <w:lvlText w:val="•"/>
      <w:lvlJc w:val="left"/>
      <w:pPr>
        <w:ind w:left="8040" w:hanging="512"/>
      </w:pPr>
      <w:rPr>
        <w:rFonts w:hint="default"/>
        <w:lang w:val="pl-PL" w:eastAsia="en-US" w:bidi="ar-SA"/>
      </w:rPr>
    </w:lvl>
  </w:abstractNum>
  <w:abstractNum w:abstractNumId="30" w15:restartNumberingAfterBreak="0">
    <w:nsid w:val="61680C6D"/>
    <w:multiLevelType w:val="multilevel"/>
    <w:tmpl w:val="BFA6D0FE"/>
    <w:lvl w:ilvl="0">
      <w:start w:val="5"/>
      <w:numFmt w:val="decimal"/>
      <w:lvlText w:val="%1."/>
      <w:lvlJc w:val="left"/>
      <w:pPr>
        <w:ind w:left="473" w:hanging="361"/>
      </w:pPr>
      <w:rPr>
        <w:rFonts w:ascii="Calibri" w:eastAsia="Calibri" w:hAnsi="Calibri" w:cs="Calibri" w:hint="default"/>
        <w:b w:val="0"/>
        <w:bCs/>
        <w:i w:val="0"/>
        <w:iCs w:val="0"/>
        <w:w w:val="100"/>
        <w:sz w:val="22"/>
        <w:szCs w:val="22"/>
        <w:lang w:val="pl-PL" w:eastAsia="en-US" w:bidi="ar-SA"/>
      </w:rPr>
    </w:lvl>
    <w:lvl w:ilvl="1">
      <w:start w:val="1"/>
      <w:numFmt w:val="decimal"/>
      <w:lvlText w:val="%1.%2"/>
      <w:lvlJc w:val="left"/>
      <w:pPr>
        <w:ind w:left="965" w:hanging="360"/>
      </w:pPr>
      <w:rPr>
        <w:rFonts w:ascii="Calibri" w:eastAsia="Calibri" w:hAnsi="Calibri" w:cs="Calibri" w:hint="default"/>
        <w:b w:val="0"/>
        <w:bCs w:val="0"/>
        <w:i w:val="0"/>
        <w:iCs w:val="0"/>
        <w:spacing w:val="-1"/>
        <w:w w:val="100"/>
        <w:sz w:val="22"/>
        <w:szCs w:val="22"/>
        <w:lang w:val="pl-PL" w:eastAsia="en-US" w:bidi="ar-SA"/>
      </w:rPr>
    </w:lvl>
    <w:lvl w:ilvl="2">
      <w:numFmt w:val="bullet"/>
      <w:lvlText w:val="•"/>
      <w:lvlJc w:val="left"/>
      <w:pPr>
        <w:ind w:left="1949" w:hanging="360"/>
      </w:pPr>
      <w:rPr>
        <w:rFonts w:hint="default"/>
        <w:lang w:val="pl-PL" w:eastAsia="en-US" w:bidi="ar-SA"/>
      </w:rPr>
    </w:lvl>
    <w:lvl w:ilvl="3">
      <w:numFmt w:val="bullet"/>
      <w:lvlText w:val="•"/>
      <w:lvlJc w:val="left"/>
      <w:pPr>
        <w:ind w:left="2939" w:hanging="360"/>
      </w:pPr>
      <w:rPr>
        <w:rFonts w:hint="default"/>
        <w:lang w:val="pl-PL" w:eastAsia="en-US" w:bidi="ar-SA"/>
      </w:rPr>
    </w:lvl>
    <w:lvl w:ilvl="4">
      <w:numFmt w:val="bullet"/>
      <w:lvlText w:val="•"/>
      <w:lvlJc w:val="left"/>
      <w:pPr>
        <w:ind w:left="3928" w:hanging="360"/>
      </w:pPr>
      <w:rPr>
        <w:rFonts w:hint="default"/>
        <w:lang w:val="pl-PL" w:eastAsia="en-US" w:bidi="ar-SA"/>
      </w:rPr>
    </w:lvl>
    <w:lvl w:ilvl="5">
      <w:numFmt w:val="bullet"/>
      <w:lvlText w:val="•"/>
      <w:lvlJc w:val="left"/>
      <w:pPr>
        <w:ind w:left="4918" w:hanging="360"/>
      </w:pPr>
      <w:rPr>
        <w:rFonts w:hint="default"/>
        <w:lang w:val="pl-PL" w:eastAsia="en-US" w:bidi="ar-SA"/>
      </w:rPr>
    </w:lvl>
    <w:lvl w:ilvl="6">
      <w:numFmt w:val="bullet"/>
      <w:lvlText w:val="•"/>
      <w:lvlJc w:val="left"/>
      <w:pPr>
        <w:ind w:left="5908" w:hanging="360"/>
      </w:pPr>
      <w:rPr>
        <w:rFonts w:hint="default"/>
        <w:lang w:val="pl-PL" w:eastAsia="en-US" w:bidi="ar-SA"/>
      </w:rPr>
    </w:lvl>
    <w:lvl w:ilvl="7">
      <w:numFmt w:val="bullet"/>
      <w:lvlText w:val="•"/>
      <w:lvlJc w:val="left"/>
      <w:pPr>
        <w:ind w:left="6897" w:hanging="360"/>
      </w:pPr>
      <w:rPr>
        <w:rFonts w:hint="default"/>
        <w:lang w:val="pl-PL" w:eastAsia="en-US" w:bidi="ar-SA"/>
      </w:rPr>
    </w:lvl>
    <w:lvl w:ilvl="8">
      <w:numFmt w:val="bullet"/>
      <w:lvlText w:val="•"/>
      <w:lvlJc w:val="left"/>
      <w:pPr>
        <w:ind w:left="7887" w:hanging="360"/>
      </w:pPr>
      <w:rPr>
        <w:rFonts w:hint="default"/>
        <w:lang w:val="pl-PL" w:eastAsia="en-US" w:bidi="ar-SA"/>
      </w:rPr>
    </w:lvl>
  </w:abstractNum>
  <w:abstractNum w:abstractNumId="31" w15:restartNumberingAfterBreak="0">
    <w:nsid w:val="627D230B"/>
    <w:multiLevelType w:val="hybridMultilevel"/>
    <w:tmpl w:val="6BF8948C"/>
    <w:lvl w:ilvl="0" w:tplc="F020A34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1D4D9E"/>
    <w:multiLevelType w:val="hybridMultilevel"/>
    <w:tmpl w:val="C40EC0FA"/>
    <w:lvl w:ilvl="0" w:tplc="B3A43092">
      <w:start w:val="1"/>
      <w:numFmt w:val="decimal"/>
      <w:lvlText w:val="%1."/>
      <w:lvlJc w:val="left"/>
      <w:pPr>
        <w:ind w:left="680" w:hanging="360"/>
        <w:jc w:val="right"/>
      </w:pPr>
      <w:rPr>
        <w:rFonts w:ascii="Calibri" w:eastAsia="Calibri" w:hAnsi="Calibri" w:cs="Calibri" w:hint="default"/>
        <w:b w:val="0"/>
        <w:bCs w:val="0"/>
        <w:i w:val="0"/>
        <w:iCs w:val="0"/>
        <w:w w:val="100"/>
        <w:sz w:val="22"/>
        <w:szCs w:val="22"/>
        <w:lang w:val="pl-PL" w:eastAsia="en-US" w:bidi="ar-SA"/>
      </w:rPr>
    </w:lvl>
    <w:lvl w:ilvl="1" w:tplc="D38E69E8">
      <w:start w:val="1"/>
      <w:numFmt w:val="decimal"/>
      <w:lvlText w:val="%2)"/>
      <w:lvlJc w:val="left"/>
      <w:pPr>
        <w:ind w:left="961" w:hanging="279"/>
      </w:pPr>
      <w:rPr>
        <w:rFonts w:ascii="Calibri" w:eastAsia="Calibri" w:hAnsi="Calibri" w:cs="Calibri" w:hint="default"/>
        <w:b w:val="0"/>
        <w:bCs w:val="0"/>
        <w:i w:val="0"/>
        <w:iCs w:val="0"/>
        <w:w w:val="100"/>
        <w:sz w:val="22"/>
        <w:szCs w:val="22"/>
        <w:lang w:val="pl-PL" w:eastAsia="en-US" w:bidi="ar-SA"/>
      </w:rPr>
    </w:lvl>
    <w:lvl w:ilvl="2" w:tplc="736C7B42">
      <w:start w:val="1"/>
      <w:numFmt w:val="lowerLetter"/>
      <w:lvlText w:val="%3)"/>
      <w:lvlJc w:val="left"/>
      <w:pPr>
        <w:ind w:left="1246" w:hanging="336"/>
      </w:pPr>
      <w:rPr>
        <w:rFonts w:ascii="Calibri" w:eastAsia="Calibri" w:hAnsi="Calibri" w:cs="Calibri" w:hint="default"/>
        <w:b w:val="0"/>
        <w:bCs w:val="0"/>
        <w:i w:val="0"/>
        <w:iCs w:val="0"/>
        <w:spacing w:val="-1"/>
        <w:w w:val="100"/>
        <w:sz w:val="22"/>
        <w:szCs w:val="22"/>
        <w:lang w:val="pl-PL" w:eastAsia="en-US" w:bidi="ar-SA"/>
      </w:rPr>
    </w:lvl>
    <w:lvl w:ilvl="3" w:tplc="1A14B3B8">
      <w:numFmt w:val="bullet"/>
      <w:lvlText w:val="•"/>
      <w:lvlJc w:val="left"/>
      <w:pPr>
        <w:ind w:left="2335" w:hanging="336"/>
      </w:pPr>
      <w:rPr>
        <w:rFonts w:hint="default"/>
        <w:lang w:val="pl-PL" w:eastAsia="en-US" w:bidi="ar-SA"/>
      </w:rPr>
    </w:lvl>
    <w:lvl w:ilvl="4" w:tplc="06D6ABE2">
      <w:numFmt w:val="bullet"/>
      <w:lvlText w:val="•"/>
      <w:lvlJc w:val="left"/>
      <w:pPr>
        <w:ind w:left="3431" w:hanging="336"/>
      </w:pPr>
      <w:rPr>
        <w:rFonts w:hint="default"/>
        <w:lang w:val="pl-PL" w:eastAsia="en-US" w:bidi="ar-SA"/>
      </w:rPr>
    </w:lvl>
    <w:lvl w:ilvl="5" w:tplc="70E22EE4">
      <w:numFmt w:val="bullet"/>
      <w:lvlText w:val="•"/>
      <w:lvlJc w:val="left"/>
      <w:pPr>
        <w:ind w:left="4527" w:hanging="336"/>
      </w:pPr>
      <w:rPr>
        <w:rFonts w:hint="default"/>
        <w:lang w:val="pl-PL" w:eastAsia="en-US" w:bidi="ar-SA"/>
      </w:rPr>
    </w:lvl>
    <w:lvl w:ilvl="6" w:tplc="3BBC2ED2">
      <w:numFmt w:val="bullet"/>
      <w:lvlText w:val="•"/>
      <w:lvlJc w:val="left"/>
      <w:pPr>
        <w:ind w:left="5623" w:hanging="336"/>
      </w:pPr>
      <w:rPr>
        <w:rFonts w:hint="default"/>
        <w:lang w:val="pl-PL" w:eastAsia="en-US" w:bidi="ar-SA"/>
      </w:rPr>
    </w:lvl>
    <w:lvl w:ilvl="7" w:tplc="B8902068">
      <w:numFmt w:val="bullet"/>
      <w:lvlText w:val="•"/>
      <w:lvlJc w:val="left"/>
      <w:pPr>
        <w:ind w:left="6719" w:hanging="336"/>
      </w:pPr>
      <w:rPr>
        <w:rFonts w:hint="default"/>
        <w:lang w:val="pl-PL" w:eastAsia="en-US" w:bidi="ar-SA"/>
      </w:rPr>
    </w:lvl>
    <w:lvl w:ilvl="8" w:tplc="8AF42EBC">
      <w:numFmt w:val="bullet"/>
      <w:lvlText w:val="•"/>
      <w:lvlJc w:val="left"/>
      <w:pPr>
        <w:ind w:left="7814" w:hanging="336"/>
      </w:pPr>
      <w:rPr>
        <w:rFonts w:hint="default"/>
        <w:lang w:val="pl-PL" w:eastAsia="en-US" w:bidi="ar-SA"/>
      </w:rPr>
    </w:lvl>
  </w:abstractNum>
  <w:abstractNum w:abstractNumId="33" w15:restartNumberingAfterBreak="0">
    <w:nsid w:val="747B65FD"/>
    <w:multiLevelType w:val="hybridMultilevel"/>
    <w:tmpl w:val="D24647E8"/>
    <w:lvl w:ilvl="0" w:tplc="055E3FA0">
      <w:start w:val="1"/>
      <w:numFmt w:val="decimal"/>
      <w:lvlText w:val="%1)"/>
      <w:lvlJc w:val="left"/>
      <w:pPr>
        <w:ind w:left="1080" w:hanging="360"/>
      </w:pPr>
      <w:rPr>
        <w:rFonts w:asciiTheme="minorHAnsi" w:eastAsia="Calibri" w:hAnsiTheme="minorHAnsi" w:cstheme="minorHAnsi"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4" w15:restartNumberingAfterBreak="0">
    <w:nsid w:val="76281DDA"/>
    <w:multiLevelType w:val="multilevel"/>
    <w:tmpl w:val="DA408512"/>
    <w:lvl w:ilvl="0">
      <w:start w:val="1"/>
      <w:numFmt w:val="decimal"/>
      <w:lvlText w:val="%1."/>
      <w:lvlJc w:val="left"/>
      <w:pPr>
        <w:tabs>
          <w:tab w:val="num" w:pos="360"/>
        </w:tabs>
        <w:ind w:left="360" w:hanging="360"/>
      </w:pPr>
      <w:rPr>
        <w:rFonts w:ascii="Arial" w:hAnsi="Arial" w:cs="Arial" w:hint="default"/>
        <w:sz w:val="18"/>
        <w:szCs w:val="18"/>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ascii="Verdana" w:hAnsi="Verdana" w:cs="Times New Roman" w:hint="default"/>
        <w:sz w:val="20"/>
        <w:szCs w:val="2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15:restartNumberingAfterBreak="0">
    <w:nsid w:val="773B6080"/>
    <w:multiLevelType w:val="multilevel"/>
    <w:tmpl w:val="DF3483F6"/>
    <w:lvl w:ilvl="0">
      <w:start w:val="1"/>
      <w:numFmt w:val="decimal"/>
      <w:lvlText w:val="%1."/>
      <w:lvlJc w:val="left"/>
      <w:pPr>
        <w:ind w:left="613" w:hanging="361"/>
      </w:pPr>
      <w:rPr>
        <w:rFonts w:hint="default"/>
        <w:w w:val="100"/>
        <w:lang w:val="pl-PL" w:eastAsia="en-US" w:bidi="ar-SA"/>
      </w:rPr>
    </w:lvl>
    <w:lvl w:ilvl="1">
      <w:start w:val="1"/>
      <w:numFmt w:val="decimal"/>
      <w:lvlText w:val="%1.%2."/>
      <w:lvlJc w:val="left"/>
      <w:pPr>
        <w:ind w:left="1179" w:hanging="567"/>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3."/>
      <w:lvlJc w:val="left"/>
      <w:pPr>
        <w:ind w:left="1719" w:hanging="555"/>
      </w:pPr>
      <w:rPr>
        <w:rFonts w:ascii="Calibri" w:eastAsia="Calibri" w:hAnsi="Calibri" w:cs="Calibri" w:hint="default"/>
        <w:b w:val="0"/>
        <w:bCs w:val="0"/>
        <w:i w:val="0"/>
        <w:iCs w:val="0"/>
        <w:w w:val="100"/>
        <w:sz w:val="22"/>
        <w:szCs w:val="22"/>
        <w:lang w:val="pl-PL" w:eastAsia="en-US" w:bidi="ar-SA"/>
      </w:rPr>
    </w:lvl>
    <w:lvl w:ilvl="3">
      <w:numFmt w:val="bullet"/>
      <w:lvlText w:val="•"/>
      <w:lvlJc w:val="left"/>
      <w:pPr>
        <w:ind w:left="1480" w:hanging="555"/>
      </w:pPr>
      <w:rPr>
        <w:rFonts w:hint="default"/>
        <w:lang w:val="pl-PL" w:eastAsia="en-US" w:bidi="ar-SA"/>
      </w:rPr>
    </w:lvl>
    <w:lvl w:ilvl="4">
      <w:numFmt w:val="bullet"/>
      <w:lvlText w:val="•"/>
      <w:lvlJc w:val="left"/>
      <w:pPr>
        <w:ind w:left="1660" w:hanging="555"/>
      </w:pPr>
      <w:rPr>
        <w:rFonts w:hint="default"/>
        <w:lang w:val="pl-PL" w:eastAsia="en-US" w:bidi="ar-SA"/>
      </w:rPr>
    </w:lvl>
    <w:lvl w:ilvl="5">
      <w:numFmt w:val="bullet"/>
      <w:lvlText w:val="•"/>
      <w:lvlJc w:val="left"/>
      <w:pPr>
        <w:ind w:left="1680" w:hanging="555"/>
      </w:pPr>
      <w:rPr>
        <w:rFonts w:hint="default"/>
        <w:lang w:val="pl-PL" w:eastAsia="en-US" w:bidi="ar-SA"/>
      </w:rPr>
    </w:lvl>
    <w:lvl w:ilvl="6">
      <w:numFmt w:val="bullet"/>
      <w:lvlText w:val="•"/>
      <w:lvlJc w:val="left"/>
      <w:pPr>
        <w:ind w:left="1720" w:hanging="555"/>
      </w:pPr>
      <w:rPr>
        <w:rFonts w:hint="default"/>
        <w:lang w:val="pl-PL" w:eastAsia="en-US" w:bidi="ar-SA"/>
      </w:rPr>
    </w:lvl>
    <w:lvl w:ilvl="7">
      <w:numFmt w:val="bullet"/>
      <w:lvlText w:val="•"/>
      <w:lvlJc w:val="left"/>
      <w:pPr>
        <w:ind w:left="3826" w:hanging="555"/>
      </w:pPr>
      <w:rPr>
        <w:rFonts w:hint="default"/>
        <w:lang w:val="pl-PL" w:eastAsia="en-US" w:bidi="ar-SA"/>
      </w:rPr>
    </w:lvl>
    <w:lvl w:ilvl="8">
      <w:numFmt w:val="bullet"/>
      <w:lvlText w:val="•"/>
      <w:lvlJc w:val="left"/>
      <w:pPr>
        <w:ind w:left="5933" w:hanging="555"/>
      </w:pPr>
      <w:rPr>
        <w:rFonts w:hint="default"/>
        <w:lang w:val="pl-PL" w:eastAsia="en-US" w:bidi="ar-SA"/>
      </w:rPr>
    </w:lvl>
  </w:abstractNum>
  <w:abstractNum w:abstractNumId="36" w15:restartNumberingAfterBreak="0">
    <w:nsid w:val="7A8F24FC"/>
    <w:multiLevelType w:val="hybridMultilevel"/>
    <w:tmpl w:val="1374B692"/>
    <w:lvl w:ilvl="0" w:tplc="6EAC14B6">
      <w:start w:val="1"/>
      <w:numFmt w:val="decimal"/>
      <w:lvlText w:val="%1."/>
      <w:lvlJc w:val="left"/>
      <w:pPr>
        <w:ind w:left="649" w:hanging="397"/>
      </w:pPr>
      <w:rPr>
        <w:rFonts w:ascii="Calibri" w:eastAsia="Calibri" w:hAnsi="Calibri" w:cs="Calibri" w:hint="default"/>
        <w:b w:val="0"/>
        <w:bCs w:val="0"/>
        <w:i w:val="0"/>
        <w:iCs w:val="0"/>
        <w:w w:val="100"/>
        <w:sz w:val="22"/>
        <w:szCs w:val="22"/>
        <w:lang w:val="pl-PL" w:eastAsia="en-US" w:bidi="ar-SA"/>
      </w:rPr>
    </w:lvl>
    <w:lvl w:ilvl="1" w:tplc="DC44AF94">
      <w:numFmt w:val="bullet"/>
      <w:lvlText w:val="•"/>
      <w:lvlJc w:val="left"/>
      <w:pPr>
        <w:ind w:left="1576" w:hanging="397"/>
      </w:pPr>
      <w:rPr>
        <w:rFonts w:hint="default"/>
        <w:lang w:val="pl-PL" w:eastAsia="en-US" w:bidi="ar-SA"/>
      </w:rPr>
    </w:lvl>
    <w:lvl w:ilvl="2" w:tplc="2CC6F772">
      <w:numFmt w:val="bullet"/>
      <w:lvlText w:val="•"/>
      <w:lvlJc w:val="left"/>
      <w:pPr>
        <w:ind w:left="2513" w:hanging="397"/>
      </w:pPr>
      <w:rPr>
        <w:rFonts w:hint="default"/>
        <w:lang w:val="pl-PL" w:eastAsia="en-US" w:bidi="ar-SA"/>
      </w:rPr>
    </w:lvl>
    <w:lvl w:ilvl="3" w:tplc="86E443A6">
      <w:numFmt w:val="bullet"/>
      <w:lvlText w:val="•"/>
      <w:lvlJc w:val="left"/>
      <w:pPr>
        <w:ind w:left="3449" w:hanging="397"/>
      </w:pPr>
      <w:rPr>
        <w:rFonts w:hint="default"/>
        <w:lang w:val="pl-PL" w:eastAsia="en-US" w:bidi="ar-SA"/>
      </w:rPr>
    </w:lvl>
    <w:lvl w:ilvl="4" w:tplc="9D2292BC">
      <w:numFmt w:val="bullet"/>
      <w:lvlText w:val="•"/>
      <w:lvlJc w:val="left"/>
      <w:pPr>
        <w:ind w:left="4386" w:hanging="397"/>
      </w:pPr>
      <w:rPr>
        <w:rFonts w:hint="default"/>
        <w:lang w:val="pl-PL" w:eastAsia="en-US" w:bidi="ar-SA"/>
      </w:rPr>
    </w:lvl>
    <w:lvl w:ilvl="5" w:tplc="BCDCC2EC">
      <w:numFmt w:val="bullet"/>
      <w:lvlText w:val="•"/>
      <w:lvlJc w:val="left"/>
      <w:pPr>
        <w:ind w:left="5323" w:hanging="397"/>
      </w:pPr>
      <w:rPr>
        <w:rFonts w:hint="default"/>
        <w:lang w:val="pl-PL" w:eastAsia="en-US" w:bidi="ar-SA"/>
      </w:rPr>
    </w:lvl>
    <w:lvl w:ilvl="6" w:tplc="8670173C">
      <w:numFmt w:val="bullet"/>
      <w:lvlText w:val="•"/>
      <w:lvlJc w:val="left"/>
      <w:pPr>
        <w:ind w:left="6259" w:hanging="397"/>
      </w:pPr>
      <w:rPr>
        <w:rFonts w:hint="default"/>
        <w:lang w:val="pl-PL" w:eastAsia="en-US" w:bidi="ar-SA"/>
      </w:rPr>
    </w:lvl>
    <w:lvl w:ilvl="7" w:tplc="ADDC3F0A">
      <w:numFmt w:val="bullet"/>
      <w:lvlText w:val="•"/>
      <w:lvlJc w:val="left"/>
      <w:pPr>
        <w:ind w:left="7196" w:hanging="397"/>
      </w:pPr>
      <w:rPr>
        <w:rFonts w:hint="default"/>
        <w:lang w:val="pl-PL" w:eastAsia="en-US" w:bidi="ar-SA"/>
      </w:rPr>
    </w:lvl>
    <w:lvl w:ilvl="8" w:tplc="B4384046">
      <w:numFmt w:val="bullet"/>
      <w:lvlText w:val="•"/>
      <w:lvlJc w:val="left"/>
      <w:pPr>
        <w:ind w:left="8133" w:hanging="397"/>
      </w:pPr>
      <w:rPr>
        <w:rFonts w:hint="default"/>
        <w:lang w:val="pl-PL" w:eastAsia="en-US" w:bidi="ar-SA"/>
      </w:rPr>
    </w:lvl>
  </w:abstractNum>
  <w:abstractNum w:abstractNumId="37" w15:restartNumberingAfterBreak="0">
    <w:nsid w:val="7E9B4444"/>
    <w:multiLevelType w:val="hybridMultilevel"/>
    <w:tmpl w:val="329C0142"/>
    <w:lvl w:ilvl="0" w:tplc="BE2E5C1C">
      <w:start w:val="1"/>
      <w:numFmt w:val="decimal"/>
      <w:lvlText w:val="%1."/>
      <w:lvlJc w:val="left"/>
      <w:pPr>
        <w:ind w:left="536" w:hanging="361"/>
      </w:pPr>
      <w:rPr>
        <w:rFonts w:ascii="Calibri" w:eastAsia="Calibri" w:hAnsi="Calibri" w:cs="Calibri" w:hint="default"/>
        <w:b w:val="0"/>
        <w:bCs w:val="0"/>
        <w:i w:val="0"/>
        <w:iCs w:val="0"/>
        <w:w w:val="100"/>
        <w:sz w:val="22"/>
        <w:szCs w:val="22"/>
        <w:lang w:val="pl-PL" w:eastAsia="en-US" w:bidi="ar-SA"/>
      </w:rPr>
    </w:lvl>
    <w:lvl w:ilvl="1" w:tplc="33D28826">
      <w:numFmt w:val="bullet"/>
      <w:lvlText w:val="•"/>
      <w:lvlJc w:val="left"/>
      <w:pPr>
        <w:ind w:left="1486" w:hanging="361"/>
      </w:pPr>
      <w:rPr>
        <w:rFonts w:hint="default"/>
        <w:lang w:val="pl-PL" w:eastAsia="en-US" w:bidi="ar-SA"/>
      </w:rPr>
    </w:lvl>
    <w:lvl w:ilvl="2" w:tplc="85DE1324">
      <w:numFmt w:val="bullet"/>
      <w:lvlText w:val="•"/>
      <w:lvlJc w:val="left"/>
      <w:pPr>
        <w:ind w:left="2433" w:hanging="361"/>
      </w:pPr>
      <w:rPr>
        <w:rFonts w:hint="default"/>
        <w:lang w:val="pl-PL" w:eastAsia="en-US" w:bidi="ar-SA"/>
      </w:rPr>
    </w:lvl>
    <w:lvl w:ilvl="3" w:tplc="9028C9EA">
      <w:numFmt w:val="bullet"/>
      <w:lvlText w:val="•"/>
      <w:lvlJc w:val="left"/>
      <w:pPr>
        <w:ind w:left="3379" w:hanging="361"/>
      </w:pPr>
      <w:rPr>
        <w:rFonts w:hint="default"/>
        <w:lang w:val="pl-PL" w:eastAsia="en-US" w:bidi="ar-SA"/>
      </w:rPr>
    </w:lvl>
    <w:lvl w:ilvl="4" w:tplc="C8AAB2B8">
      <w:numFmt w:val="bullet"/>
      <w:lvlText w:val="•"/>
      <w:lvlJc w:val="left"/>
      <w:pPr>
        <w:ind w:left="4326" w:hanging="361"/>
      </w:pPr>
      <w:rPr>
        <w:rFonts w:hint="default"/>
        <w:lang w:val="pl-PL" w:eastAsia="en-US" w:bidi="ar-SA"/>
      </w:rPr>
    </w:lvl>
    <w:lvl w:ilvl="5" w:tplc="CB34370C">
      <w:numFmt w:val="bullet"/>
      <w:lvlText w:val="•"/>
      <w:lvlJc w:val="left"/>
      <w:pPr>
        <w:ind w:left="5273" w:hanging="361"/>
      </w:pPr>
      <w:rPr>
        <w:rFonts w:hint="default"/>
        <w:lang w:val="pl-PL" w:eastAsia="en-US" w:bidi="ar-SA"/>
      </w:rPr>
    </w:lvl>
    <w:lvl w:ilvl="6" w:tplc="0FEAF408">
      <w:numFmt w:val="bullet"/>
      <w:lvlText w:val="•"/>
      <w:lvlJc w:val="left"/>
      <w:pPr>
        <w:ind w:left="6219" w:hanging="361"/>
      </w:pPr>
      <w:rPr>
        <w:rFonts w:hint="default"/>
        <w:lang w:val="pl-PL" w:eastAsia="en-US" w:bidi="ar-SA"/>
      </w:rPr>
    </w:lvl>
    <w:lvl w:ilvl="7" w:tplc="63FE80A2">
      <w:numFmt w:val="bullet"/>
      <w:lvlText w:val="•"/>
      <w:lvlJc w:val="left"/>
      <w:pPr>
        <w:ind w:left="7166" w:hanging="361"/>
      </w:pPr>
      <w:rPr>
        <w:rFonts w:hint="default"/>
        <w:lang w:val="pl-PL" w:eastAsia="en-US" w:bidi="ar-SA"/>
      </w:rPr>
    </w:lvl>
    <w:lvl w:ilvl="8" w:tplc="5C4E957E">
      <w:numFmt w:val="bullet"/>
      <w:lvlText w:val="•"/>
      <w:lvlJc w:val="left"/>
      <w:pPr>
        <w:ind w:left="8113" w:hanging="361"/>
      </w:pPr>
      <w:rPr>
        <w:rFonts w:hint="default"/>
        <w:lang w:val="pl-PL" w:eastAsia="en-US" w:bidi="ar-SA"/>
      </w:rPr>
    </w:lvl>
  </w:abstractNum>
  <w:num w:numId="1">
    <w:abstractNumId w:val="19"/>
  </w:num>
  <w:num w:numId="2">
    <w:abstractNumId w:val="35"/>
  </w:num>
  <w:num w:numId="3">
    <w:abstractNumId w:val="7"/>
  </w:num>
  <w:num w:numId="4">
    <w:abstractNumId w:val="10"/>
  </w:num>
  <w:num w:numId="5">
    <w:abstractNumId w:val="0"/>
  </w:num>
  <w:num w:numId="6">
    <w:abstractNumId w:val="13"/>
  </w:num>
  <w:num w:numId="7">
    <w:abstractNumId w:val="30"/>
  </w:num>
  <w:num w:numId="8">
    <w:abstractNumId w:val="21"/>
  </w:num>
  <w:num w:numId="9">
    <w:abstractNumId w:val="23"/>
  </w:num>
  <w:num w:numId="10">
    <w:abstractNumId w:val="32"/>
  </w:num>
  <w:num w:numId="11">
    <w:abstractNumId w:val="14"/>
  </w:num>
  <w:num w:numId="12">
    <w:abstractNumId w:val="6"/>
  </w:num>
  <w:num w:numId="13">
    <w:abstractNumId w:val="29"/>
  </w:num>
  <w:num w:numId="14">
    <w:abstractNumId w:val="12"/>
  </w:num>
  <w:num w:numId="15">
    <w:abstractNumId w:val="1"/>
  </w:num>
  <w:num w:numId="16">
    <w:abstractNumId w:val="37"/>
  </w:num>
  <w:num w:numId="17">
    <w:abstractNumId w:val="27"/>
  </w:num>
  <w:num w:numId="18">
    <w:abstractNumId w:val="25"/>
  </w:num>
  <w:num w:numId="19">
    <w:abstractNumId w:val="3"/>
  </w:num>
  <w:num w:numId="20">
    <w:abstractNumId w:val="36"/>
  </w:num>
  <w:num w:numId="21">
    <w:abstractNumId w:val="9"/>
  </w:num>
  <w:num w:numId="22">
    <w:abstractNumId w:val="8"/>
  </w:num>
  <w:num w:numId="23">
    <w:abstractNumId w:val="18"/>
  </w:num>
  <w:num w:numId="24">
    <w:abstractNumId w:val="16"/>
  </w:num>
  <w:num w:numId="25">
    <w:abstractNumId w:val="5"/>
  </w:num>
  <w:num w:numId="26">
    <w:abstractNumId w:val="28"/>
  </w:num>
  <w:num w:numId="27">
    <w:abstractNumId w:val="15"/>
  </w:num>
  <w:num w:numId="28">
    <w:abstractNumId w:val="17"/>
  </w:num>
  <w:num w:numId="29">
    <w:abstractNumId w:val="26"/>
  </w:num>
  <w:num w:numId="30">
    <w:abstractNumId w:val="22"/>
  </w:num>
  <w:num w:numId="31">
    <w:abstractNumId w:val="11"/>
  </w:num>
  <w:num w:numId="32">
    <w:abstractNumId w:val="20"/>
  </w:num>
  <w:num w:numId="33">
    <w:abstractNumId w:val="31"/>
  </w:num>
  <w:num w:numId="34">
    <w:abstractNumId w:val="33"/>
  </w:num>
  <w:num w:numId="35">
    <w:abstractNumId w:val="4"/>
  </w:num>
  <w:num w:numId="36">
    <w:abstractNumId w:val="34"/>
  </w:num>
  <w:num w:numId="37">
    <w:abstractNumId w:val="24"/>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5AF"/>
    <w:rsid w:val="004B5E75"/>
    <w:rsid w:val="00756197"/>
    <w:rsid w:val="00A13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56C6C"/>
  <w15:chartTrackingRefBased/>
  <w15:docId w15:val="{6C7527F2-BBE6-49CF-BD34-5E93A9B1B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135AF"/>
    <w:pPr>
      <w:widowControl w:val="0"/>
      <w:autoSpaceDE w:val="0"/>
      <w:autoSpaceDN w:val="0"/>
      <w:spacing w:after="0" w:line="240" w:lineRule="auto"/>
    </w:pPr>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A135AF"/>
  </w:style>
  <w:style w:type="character" w:customStyle="1" w:styleId="TekstpodstawowyZnak">
    <w:name w:val="Tekst podstawowy Znak"/>
    <w:basedOn w:val="Domylnaczcionkaakapitu"/>
    <w:link w:val="Tekstpodstawowy"/>
    <w:uiPriority w:val="1"/>
    <w:rsid w:val="00A135AF"/>
    <w:rPr>
      <w:rFonts w:ascii="Calibri" w:eastAsia="Calibri" w:hAnsi="Calibri" w:cs="Calibri"/>
    </w:rPr>
  </w:style>
  <w:style w:type="paragraph" w:styleId="Akapitzlist">
    <w:name w:val="List Paragraph"/>
    <w:basedOn w:val="Normalny"/>
    <w:link w:val="AkapitzlistZnak"/>
    <w:uiPriority w:val="1"/>
    <w:qFormat/>
    <w:rsid w:val="00A135AF"/>
    <w:pPr>
      <w:ind w:left="680" w:hanging="361"/>
      <w:jc w:val="both"/>
    </w:pPr>
  </w:style>
  <w:style w:type="table" w:customStyle="1" w:styleId="TableNormal">
    <w:name w:val="Table Normal"/>
    <w:uiPriority w:val="2"/>
    <w:semiHidden/>
    <w:unhideWhenUsed/>
    <w:qFormat/>
    <w:rsid w:val="00A135A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ytu">
    <w:name w:val="Title"/>
    <w:basedOn w:val="Normalny"/>
    <w:link w:val="TytuZnak"/>
    <w:uiPriority w:val="10"/>
    <w:qFormat/>
    <w:rsid w:val="00A135AF"/>
    <w:pPr>
      <w:spacing w:before="1"/>
      <w:ind w:left="473" w:hanging="362"/>
    </w:pPr>
    <w:rPr>
      <w:b/>
      <w:bCs/>
    </w:rPr>
  </w:style>
  <w:style w:type="character" w:customStyle="1" w:styleId="TytuZnak">
    <w:name w:val="Tytuł Znak"/>
    <w:basedOn w:val="Domylnaczcionkaakapitu"/>
    <w:link w:val="Tytu"/>
    <w:uiPriority w:val="10"/>
    <w:rsid w:val="00A135AF"/>
    <w:rPr>
      <w:rFonts w:ascii="Calibri" w:eastAsia="Calibri" w:hAnsi="Calibri" w:cs="Calibri"/>
      <w:b/>
      <w:bCs/>
    </w:rPr>
  </w:style>
  <w:style w:type="paragraph" w:customStyle="1" w:styleId="TableParagraph">
    <w:name w:val="Table Paragraph"/>
    <w:basedOn w:val="Normalny"/>
    <w:uiPriority w:val="1"/>
    <w:qFormat/>
    <w:rsid w:val="00A135AF"/>
  </w:style>
  <w:style w:type="paragraph" w:customStyle="1" w:styleId="Default">
    <w:name w:val="Default"/>
    <w:rsid w:val="00A135AF"/>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link w:val="Akapitzlist"/>
    <w:uiPriority w:val="1"/>
    <w:locked/>
    <w:rsid w:val="00A135AF"/>
    <w:rPr>
      <w:rFonts w:ascii="Calibri" w:eastAsia="Calibri" w:hAnsi="Calibri" w:cs="Calibri"/>
    </w:rPr>
  </w:style>
  <w:style w:type="paragraph" w:styleId="Nagwek">
    <w:name w:val="header"/>
    <w:basedOn w:val="Normalny"/>
    <w:link w:val="NagwekZnak"/>
    <w:uiPriority w:val="99"/>
    <w:unhideWhenUsed/>
    <w:rsid w:val="00A135AF"/>
    <w:pPr>
      <w:tabs>
        <w:tab w:val="center" w:pos="4536"/>
        <w:tab w:val="right" w:pos="9072"/>
      </w:tabs>
    </w:pPr>
  </w:style>
  <w:style w:type="character" w:customStyle="1" w:styleId="NagwekZnak">
    <w:name w:val="Nagłówek Znak"/>
    <w:basedOn w:val="Domylnaczcionkaakapitu"/>
    <w:link w:val="Nagwek"/>
    <w:uiPriority w:val="99"/>
    <w:rsid w:val="00A135AF"/>
    <w:rPr>
      <w:rFonts w:ascii="Calibri" w:eastAsia="Calibri" w:hAnsi="Calibri" w:cs="Calibri"/>
    </w:rPr>
  </w:style>
  <w:style w:type="paragraph" w:styleId="Stopka">
    <w:name w:val="footer"/>
    <w:basedOn w:val="Normalny"/>
    <w:link w:val="StopkaZnak"/>
    <w:uiPriority w:val="99"/>
    <w:unhideWhenUsed/>
    <w:rsid w:val="00A135AF"/>
    <w:pPr>
      <w:tabs>
        <w:tab w:val="center" w:pos="4536"/>
        <w:tab w:val="right" w:pos="9072"/>
      </w:tabs>
    </w:pPr>
  </w:style>
  <w:style w:type="character" w:customStyle="1" w:styleId="StopkaZnak">
    <w:name w:val="Stopka Znak"/>
    <w:basedOn w:val="Domylnaczcionkaakapitu"/>
    <w:link w:val="Stopka"/>
    <w:uiPriority w:val="99"/>
    <w:rsid w:val="00A135AF"/>
    <w:rPr>
      <w:rFonts w:ascii="Calibri" w:eastAsia="Calibri" w:hAnsi="Calibri" w:cs="Calibri"/>
    </w:rPr>
  </w:style>
  <w:style w:type="character" w:styleId="Hipercze">
    <w:name w:val="Hyperlink"/>
    <w:basedOn w:val="Domylnaczcionkaakapitu"/>
    <w:uiPriority w:val="99"/>
    <w:unhideWhenUsed/>
    <w:rsid w:val="00A135AF"/>
    <w:rPr>
      <w:color w:val="0563C1" w:themeColor="hyperlink"/>
      <w:u w:val="single"/>
    </w:rPr>
  </w:style>
  <w:style w:type="character" w:customStyle="1" w:styleId="Nierozpoznanawzmianka1">
    <w:name w:val="Nierozpoznana wzmianka1"/>
    <w:basedOn w:val="Domylnaczcionkaakapitu"/>
    <w:uiPriority w:val="99"/>
    <w:semiHidden/>
    <w:unhideWhenUsed/>
    <w:rsid w:val="00A135AF"/>
    <w:rPr>
      <w:color w:val="605E5C"/>
      <w:shd w:val="clear" w:color="auto" w:fill="E1DFDD"/>
    </w:rPr>
  </w:style>
  <w:style w:type="character" w:styleId="Odwoaniedokomentarza">
    <w:name w:val="annotation reference"/>
    <w:basedOn w:val="Domylnaczcionkaakapitu"/>
    <w:uiPriority w:val="99"/>
    <w:semiHidden/>
    <w:unhideWhenUsed/>
    <w:rsid w:val="00A135AF"/>
    <w:rPr>
      <w:sz w:val="16"/>
      <w:szCs w:val="16"/>
    </w:rPr>
  </w:style>
  <w:style w:type="paragraph" w:styleId="Tekstkomentarza">
    <w:name w:val="annotation text"/>
    <w:basedOn w:val="Normalny"/>
    <w:link w:val="TekstkomentarzaZnak"/>
    <w:uiPriority w:val="99"/>
    <w:semiHidden/>
    <w:unhideWhenUsed/>
    <w:rsid w:val="00A135AF"/>
    <w:rPr>
      <w:sz w:val="20"/>
      <w:szCs w:val="20"/>
    </w:rPr>
  </w:style>
  <w:style w:type="character" w:customStyle="1" w:styleId="TekstkomentarzaZnak">
    <w:name w:val="Tekst komentarza Znak"/>
    <w:basedOn w:val="Domylnaczcionkaakapitu"/>
    <w:link w:val="Tekstkomentarza"/>
    <w:uiPriority w:val="99"/>
    <w:semiHidden/>
    <w:rsid w:val="00A135AF"/>
    <w:rPr>
      <w:rFonts w:ascii="Calibri" w:eastAsia="Calibri" w:hAnsi="Calibri" w:cs="Calibri"/>
      <w:sz w:val="20"/>
      <w:szCs w:val="20"/>
    </w:rPr>
  </w:style>
  <w:style w:type="paragraph" w:styleId="Tekstdymka">
    <w:name w:val="Balloon Text"/>
    <w:basedOn w:val="Normalny"/>
    <w:link w:val="TekstdymkaZnak"/>
    <w:uiPriority w:val="99"/>
    <w:semiHidden/>
    <w:unhideWhenUsed/>
    <w:rsid w:val="00A135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35AF"/>
    <w:rPr>
      <w:rFonts w:ascii="Segoe UI" w:eastAsia="Calibri" w:hAnsi="Segoe UI" w:cs="Segoe UI"/>
      <w:sz w:val="18"/>
      <w:szCs w:val="18"/>
    </w:rPr>
  </w:style>
  <w:style w:type="character" w:styleId="Nierozpoznanawzmianka">
    <w:name w:val="Unresolved Mention"/>
    <w:basedOn w:val="Domylnaczcionkaakapitu"/>
    <w:uiPriority w:val="99"/>
    <w:semiHidden/>
    <w:unhideWhenUsed/>
    <w:rsid w:val="00A135AF"/>
    <w:rPr>
      <w:color w:val="605E5C"/>
      <w:shd w:val="clear" w:color="auto" w:fill="E1DFDD"/>
    </w:rPr>
  </w:style>
  <w:style w:type="paragraph" w:styleId="Tekstpodstawowy2">
    <w:name w:val="Body Text 2"/>
    <w:basedOn w:val="Normalny"/>
    <w:link w:val="Tekstpodstawowy2Znak"/>
    <w:uiPriority w:val="99"/>
    <w:semiHidden/>
    <w:unhideWhenUsed/>
    <w:rsid w:val="00A135AF"/>
    <w:pPr>
      <w:spacing w:after="120" w:line="480" w:lineRule="auto"/>
    </w:pPr>
  </w:style>
  <w:style w:type="character" w:customStyle="1" w:styleId="Tekstpodstawowy2Znak">
    <w:name w:val="Tekst podstawowy 2 Znak"/>
    <w:basedOn w:val="Domylnaczcionkaakapitu"/>
    <w:link w:val="Tekstpodstawowy2"/>
    <w:uiPriority w:val="99"/>
    <w:semiHidden/>
    <w:rsid w:val="00A135AF"/>
    <w:rPr>
      <w:rFonts w:ascii="Calibri" w:eastAsia="Calibri" w:hAnsi="Calibri" w:cs="Calibri"/>
    </w:rPr>
  </w:style>
  <w:style w:type="paragraph" w:styleId="Tematkomentarza">
    <w:name w:val="annotation subject"/>
    <w:basedOn w:val="Tekstkomentarza"/>
    <w:next w:val="Tekstkomentarza"/>
    <w:link w:val="TematkomentarzaZnak"/>
    <w:uiPriority w:val="99"/>
    <w:semiHidden/>
    <w:unhideWhenUsed/>
    <w:rsid w:val="00A135AF"/>
    <w:rPr>
      <w:b/>
      <w:bCs/>
    </w:rPr>
  </w:style>
  <w:style w:type="character" w:customStyle="1" w:styleId="TematkomentarzaZnak">
    <w:name w:val="Temat komentarza Znak"/>
    <w:basedOn w:val="TekstkomentarzaZnak"/>
    <w:link w:val="Tematkomentarza"/>
    <w:uiPriority w:val="99"/>
    <w:semiHidden/>
    <w:rsid w:val="00A135AF"/>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3415</Words>
  <Characters>20495</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UM Gliwice</Company>
  <LinksUpToDate>false</LinksUpToDate>
  <CharactersWithSpaces>23863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testowa</dc:creator>
  <cp:keywords/>
  <dc:description/>
  <cp:lastModifiedBy>testowa</cp:lastModifiedBy>
  <cp:revision>2</cp:revision>
  <dcterms:created xsi:type="dcterms:W3CDTF">2023-01-13T11:42:00Z</dcterms:created>
  <dcterms:modified xsi:type="dcterms:W3CDTF">2023-01-13T11:46:00Z</dcterms:modified>
</cp:coreProperties>
</file>